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webSettings.xml" ContentType="application/vnd.openxmlformats-officedocument.wordprocessingml.webSettings+xml"/>
  <Override PartName="/word/intelligence.xml" ContentType="application/vnd.ms-office.intelligenc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FD66" w14:textId="07FB1CF1" w:rsidR="319C2EBD" w:rsidRDefault="319C2EBD" w:rsidP="319C2EBD">
      <w:pPr>
        <w:rPr>
          <w:rFonts w:ascii="Times New Roman" w:hAnsi="Times New Roman"/>
          <w:caps/>
          <w:sz w:val="36"/>
          <w:szCs w:val="36"/>
        </w:rPr>
      </w:pPr>
    </w:p>
    <w:p w14:paraId="46B374C1" w14:textId="2A400BB7" w:rsidR="00444C63" w:rsidRPr="004A416C" w:rsidRDefault="00444C63" w:rsidP="3FE7EEC8">
      <w:pPr>
        <w:rPr>
          <w:caps/>
        </w:rPr>
      </w:pPr>
      <w:r w:rsidRPr="3FE7EEC8">
        <w:rPr>
          <w:rFonts w:ascii="Times New Roman" w:hAnsi="Times New Roman"/>
          <w:caps/>
          <w:sz w:val="36"/>
          <w:szCs w:val="36"/>
        </w:rPr>
        <w:t>Free Speech, Religion, Press, Assembly,Petition</w:t>
      </w:r>
    </w:p>
    <w:p w14:paraId="7375B4CE" w14:textId="77777777" w:rsidR="00444C63" w:rsidRPr="004A416C" w:rsidRDefault="00444C63" w:rsidP="00444C63">
      <w:pPr>
        <w:jc w:val="center"/>
        <w:rPr>
          <w:rFonts w:ascii="Times New Roman" w:hAnsi="Times New Roman"/>
          <w:sz w:val="36"/>
          <w:szCs w:val="36"/>
        </w:rPr>
      </w:pPr>
      <w:r w:rsidRPr="004A416C">
        <w:rPr>
          <w:rFonts w:ascii="Times New Roman" w:hAnsi="Times New Roman"/>
          <w:caps/>
          <w:sz w:val="36"/>
          <w:szCs w:val="36"/>
        </w:rPr>
        <w:t>W</w:t>
      </w:r>
      <w:r w:rsidR="004A416C" w:rsidRPr="004A416C">
        <w:rPr>
          <w:rFonts w:ascii="Times New Roman" w:hAnsi="Times New Roman"/>
          <w:caps/>
          <w:sz w:val="36"/>
          <w:szCs w:val="36"/>
        </w:rPr>
        <w:t>E</w:t>
      </w:r>
      <w:r w:rsidRPr="004A416C">
        <w:rPr>
          <w:rFonts w:ascii="Times New Roman" w:hAnsi="Times New Roman"/>
          <w:caps/>
          <w:sz w:val="36"/>
          <w:szCs w:val="36"/>
        </w:rPr>
        <w:t>’re Number One!</w:t>
      </w:r>
    </w:p>
    <w:p w14:paraId="672A6659" w14:textId="77777777" w:rsidR="00444C63" w:rsidRDefault="00444C63" w:rsidP="00AA18F0">
      <w:pPr>
        <w:jc w:val="center"/>
        <w:rPr>
          <w:rFonts w:ascii="Times New Roman" w:hAnsi="Times New Roman"/>
          <w:caps/>
          <w:sz w:val="32"/>
          <w:szCs w:val="32"/>
        </w:rPr>
      </w:pPr>
    </w:p>
    <w:p w14:paraId="0A37501D" w14:textId="77777777" w:rsidR="00B50795" w:rsidRDefault="00B50795" w:rsidP="00AA18F0">
      <w:pPr>
        <w:jc w:val="center"/>
        <w:rPr>
          <w:rFonts w:ascii="Times New Roman" w:hAnsi="Times New Roman"/>
          <w:caps/>
          <w:sz w:val="32"/>
          <w:szCs w:val="32"/>
        </w:rPr>
      </w:pPr>
    </w:p>
    <w:p w14:paraId="5DAB6C7B" w14:textId="77777777" w:rsidR="00B50795" w:rsidRDefault="00B50795" w:rsidP="00AA18F0">
      <w:pPr>
        <w:jc w:val="center"/>
        <w:rPr>
          <w:rFonts w:ascii="Times New Roman" w:hAnsi="Times New Roman"/>
          <w:caps/>
          <w:sz w:val="32"/>
          <w:szCs w:val="32"/>
        </w:rPr>
      </w:pPr>
    </w:p>
    <w:p w14:paraId="02EB378F" w14:textId="77777777" w:rsidR="00B50795" w:rsidRDefault="00B50795" w:rsidP="00AA18F0">
      <w:pPr>
        <w:jc w:val="center"/>
        <w:rPr>
          <w:rFonts w:ascii="Times New Roman" w:hAnsi="Times New Roman"/>
          <w:caps/>
          <w:sz w:val="32"/>
          <w:szCs w:val="32"/>
        </w:rPr>
      </w:pPr>
    </w:p>
    <w:p w14:paraId="6A05A809" w14:textId="77777777" w:rsidR="00B50795" w:rsidRDefault="00B50795" w:rsidP="00AA18F0">
      <w:pPr>
        <w:jc w:val="center"/>
        <w:rPr>
          <w:rFonts w:ascii="Times New Roman" w:hAnsi="Times New Roman"/>
          <w:caps/>
          <w:sz w:val="32"/>
          <w:szCs w:val="32"/>
        </w:rPr>
      </w:pPr>
    </w:p>
    <w:p w14:paraId="5A39BBE3" w14:textId="77777777" w:rsidR="00444C63" w:rsidRPr="003F0F16" w:rsidRDefault="00444C63" w:rsidP="00AA18F0">
      <w:pPr>
        <w:jc w:val="center"/>
        <w:rPr>
          <w:rFonts w:ascii="Times New Roman" w:hAnsi="Times New Roman"/>
          <w:caps/>
          <w:sz w:val="32"/>
          <w:szCs w:val="32"/>
        </w:rPr>
      </w:pPr>
    </w:p>
    <w:p w14:paraId="41C8F396" w14:textId="77777777" w:rsidR="00444C63" w:rsidRPr="003F0F16" w:rsidRDefault="003107CB" w:rsidP="00444C63">
      <w:pPr>
        <w:jc w:val="center"/>
        <w:rPr>
          <w:rFonts w:ascii="Times New Roman" w:hAnsi="Times New Roman"/>
          <w:caps/>
          <w:sz w:val="32"/>
          <w:szCs w:val="32"/>
        </w:rPr>
      </w:pPr>
      <w:r>
        <w:rPr>
          <w:noProof/>
        </w:rPr>
        <w:drawing>
          <wp:inline distT="0" distB="0" distL="0" distR="0" wp14:anchorId="0413CE0B" wp14:editId="07777777">
            <wp:extent cx="5495290" cy="4176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4176395"/>
                    </a:xfrm>
                    <a:prstGeom prst="rect">
                      <a:avLst/>
                    </a:prstGeom>
                    <a:noFill/>
                    <a:ln>
                      <a:noFill/>
                    </a:ln>
                  </pic:spPr>
                </pic:pic>
              </a:graphicData>
            </a:graphic>
          </wp:inline>
        </w:drawing>
      </w:r>
    </w:p>
    <w:p w14:paraId="72A3D3EC" w14:textId="77777777" w:rsidR="00444C63" w:rsidRPr="003F0F16" w:rsidRDefault="00444C63" w:rsidP="00444C63">
      <w:pPr>
        <w:rPr>
          <w:rFonts w:ascii="Times New Roman" w:hAnsi="Times New Roman"/>
          <w:caps/>
          <w:sz w:val="32"/>
          <w:szCs w:val="32"/>
        </w:rPr>
      </w:pPr>
    </w:p>
    <w:p w14:paraId="0D0B940D" w14:textId="77777777" w:rsidR="00444C63" w:rsidRPr="003F0F16" w:rsidRDefault="00444C63" w:rsidP="00AA18F0">
      <w:pPr>
        <w:jc w:val="center"/>
        <w:rPr>
          <w:rFonts w:ascii="Times New Roman" w:hAnsi="Times New Roman"/>
          <w:caps/>
          <w:sz w:val="32"/>
          <w:szCs w:val="32"/>
        </w:rPr>
      </w:pPr>
    </w:p>
    <w:p w14:paraId="0E27B00A" w14:textId="77777777" w:rsidR="009723F8" w:rsidRPr="003F0F16" w:rsidRDefault="009723F8" w:rsidP="00AA18F0">
      <w:pPr>
        <w:jc w:val="center"/>
        <w:rPr>
          <w:rFonts w:ascii="Times New Roman" w:hAnsi="Times New Roman"/>
          <w:caps/>
          <w:sz w:val="32"/>
          <w:szCs w:val="32"/>
        </w:rPr>
      </w:pPr>
      <w:r w:rsidRPr="003F0F16">
        <w:rPr>
          <w:rFonts w:ascii="Times New Roman" w:hAnsi="Times New Roman"/>
          <w:caps/>
          <w:sz w:val="32"/>
          <w:szCs w:val="32"/>
        </w:rPr>
        <w:br w:type="page"/>
      </w:r>
    </w:p>
    <w:p w14:paraId="60061E4C" w14:textId="77777777" w:rsidR="009723F8" w:rsidRPr="003F0F16" w:rsidRDefault="009723F8" w:rsidP="00AA18F0">
      <w:pPr>
        <w:jc w:val="center"/>
        <w:rPr>
          <w:rFonts w:ascii="Times New Roman" w:hAnsi="Times New Roman"/>
          <w:caps/>
          <w:sz w:val="32"/>
          <w:szCs w:val="32"/>
        </w:rPr>
      </w:pPr>
    </w:p>
    <w:p w14:paraId="4F57FE9B" w14:textId="77777777" w:rsidR="009723F8" w:rsidRPr="003F0F16" w:rsidRDefault="009723F8" w:rsidP="00AA18F0">
      <w:pPr>
        <w:jc w:val="center"/>
        <w:rPr>
          <w:rFonts w:ascii="Times New Roman" w:hAnsi="Times New Roman"/>
          <w:caps/>
          <w:sz w:val="32"/>
          <w:szCs w:val="32"/>
        </w:rPr>
      </w:pPr>
      <w:r w:rsidRPr="003F0F16">
        <w:rPr>
          <w:rFonts w:ascii="Times New Roman" w:hAnsi="Times New Roman"/>
          <w:caps/>
          <w:sz w:val="32"/>
          <w:szCs w:val="32"/>
        </w:rPr>
        <w:t>First amendment</w:t>
      </w:r>
    </w:p>
    <w:p w14:paraId="44EAFD9C" w14:textId="77777777" w:rsidR="009723F8" w:rsidRPr="003F0F16" w:rsidRDefault="009723F8" w:rsidP="00AA18F0">
      <w:pPr>
        <w:jc w:val="center"/>
        <w:rPr>
          <w:rFonts w:ascii="Times New Roman" w:hAnsi="Times New Roman"/>
          <w:caps/>
          <w:sz w:val="32"/>
          <w:szCs w:val="32"/>
        </w:rPr>
      </w:pPr>
    </w:p>
    <w:p w14:paraId="5C9517DF" w14:textId="77777777" w:rsidR="009723F8" w:rsidRPr="003F0F16" w:rsidRDefault="009723F8" w:rsidP="009723F8">
      <w:pPr>
        <w:rPr>
          <w:rStyle w:val="apple-style-span"/>
          <w:rFonts w:ascii="Times New Roman" w:hAnsi="Times New Roman"/>
          <w:b/>
          <w:i/>
          <w:color w:val="252525"/>
          <w:sz w:val="28"/>
          <w:szCs w:val="28"/>
        </w:rPr>
      </w:pPr>
      <w:r w:rsidRPr="003F0F16">
        <w:rPr>
          <w:rStyle w:val="apple-style-span"/>
          <w:rFonts w:ascii="Times New Roman" w:hAnsi="Times New Roman"/>
          <w:b/>
          <w:i/>
          <w:color w:val="252525"/>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B94D5A5" w14:textId="77777777" w:rsidR="009723F8" w:rsidRDefault="009723F8" w:rsidP="009723F8">
      <w:pPr>
        <w:rPr>
          <w:rStyle w:val="apple-style-span"/>
          <w:rFonts w:ascii="Times New Roman" w:hAnsi="Times New Roman"/>
          <w:b/>
          <w:i/>
          <w:color w:val="252525"/>
          <w:sz w:val="28"/>
          <w:szCs w:val="28"/>
        </w:rPr>
      </w:pPr>
    </w:p>
    <w:p w14:paraId="3DEEC669" w14:textId="77777777" w:rsidR="004C7761" w:rsidRDefault="004C7761" w:rsidP="009723F8">
      <w:pPr>
        <w:rPr>
          <w:rStyle w:val="apple-style-span"/>
          <w:rFonts w:ascii="Times New Roman" w:hAnsi="Times New Roman"/>
          <w:b/>
          <w:i/>
          <w:color w:val="252525"/>
          <w:sz w:val="28"/>
          <w:szCs w:val="28"/>
        </w:rPr>
      </w:pPr>
    </w:p>
    <w:p w14:paraId="3656B9AB" w14:textId="77777777" w:rsidR="004C7761" w:rsidRDefault="004C7761" w:rsidP="009723F8">
      <w:pPr>
        <w:rPr>
          <w:rStyle w:val="apple-style-span"/>
          <w:rFonts w:ascii="Times New Roman" w:hAnsi="Times New Roman"/>
          <w:b/>
          <w:i/>
          <w:color w:val="252525"/>
          <w:sz w:val="28"/>
          <w:szCs w:val="28"/>
        </w:rPr>
      </w:pPr>
    </w:p>
    <w:p w14:paraId="45FB0818" w14:textId="77777777" w:rsidR="004C7761" w:rsidRPr="003F0F16" w:rsidRDefault="004C7761" w:rsidP="009723F8">
      <w:pPr>
        <w:rPr>
          <w:rStyle w:val="apple-style-span"/>
          <w:rFonts w:ascii="Times New Roman" w:hAnsi="Times New Roman"/>
          <w:b/>
          <w:i/>
          <w:color w:val="252525"/>
          <w:sz w:val="28"/>
          <w:szCs w:val="28"/>
        </w:rPr>
      </w:pPr>
    </w:p>
    <w:p w14:paraId="109FA77F" w14:textId="77777777" w:rsidR="00685609" w:rsidRPr="003F0F16" w:rsidRDefault="003107CB" w:rsidP="3FE7EEC8">
      <w:pPr>
        <w:jc w:val="center"/>
        <w:rPr>
          <w:rFonts w:ascii="Times New Roman" w:hAnsi="Times New Roman"/>
          <w:caps/>
          <w:sz w:val="32"/>
          <w:szCs w:val="32"/>
        </w:rPr>
      </w:pPr>
      <w:r>
        <w:rPr>
          <w:rFonts w:ascii="Times New Roman" w:hAnsi="Times New Roman"/>
          <w:caps/>
          <w:noProof/>
          <w:sz w:val="32"/>
          <w:szCs w:val="32"/>
        </w:rPr>
        <w:drawing>
          <wp:inline distT="0" distB="0" distL="0" distR="0" wp14:anchorId="6760AA38" wp14:editId="07777777">
            <wp:extent cx="498221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2210" cy="3371850"/>
                    </a:xfrm>
                    <a:prstGeom prst="rect">
                      <a:avLst/>
                    </a:prstGeom>
                    <a:noFill/>
                    <a:ln>
                      <a:noFill/>
                    </a:ln>
                  </pic:spPr>
                </pic:pic>
              </a:graphicData>
            </a:graphic>
          </wp:inline>
        </w:drawing>
      </w:r>
      <w:r w:rsidR="00B8578D" w:rsidRPr="003F0F16">
        <w:rPr>
          <w:rFonts w:ascii="Times New Roman" w:hAnsi="Times New Roman"/>
          <w:caps/>
          <w:sz w:val="32"/>
          <w:szCs w:val="32"/>
        </w:rPr>
        <w:br w:type="page"/>
      </w:r>
    </w:p>
    <w:p w14:paraId="37A08DEE" w14:textId="487C4226" w:rsidR="00685609" w:rsidRPr="003F0F16" w:rsidRDefault="00BE5BFD" w:rsidP="3FE7EEC8">
      <w:pPr>
        <w:jc w:val="center"/>
        <w:rPr>
          <w:rFonts w:ascii="Times New Roman" w:hAnsi="Times New Roman"/>
          <w:b/>
          <w:bCs/>
          <w:caps/>
        </w:rPr>
      </w:pPr>
      <w:r w:rsidRPr="3FE7EEC8">
        <w:rPr>
          <w:rFonts w:ascii="Times New Roman" w:hAnsi="Times New Roman"/>
          <w:b/>
          <w:bCs/>
          <w:caps/>
        </w:rPr>
        <w:lastRenderedPageBreak/>
        <w:t>using</w:t>
      </w:r>
      <w:r w:rsidR="00B8578D" w:rsidRPr="3FE7EEC8">
        <w:rPr>
          <w:rFonts w:ascii="Times New Roman" w:hAnsi="Times New Roman"/>
          <w:b/>
          <w:bCs/>
          <w:caps/>
        </w:rPr>
        <w:t xml:space="preserve"> rELEVANT AND hISTORICAL CASE</w:t>
      </w:r>
      <w:r w:rsidR="00685609" w:rsidRPr="3FE7EEC8">
        <w:rPr>
          <w:rFonts w:ascii="Times New Roman" w:hAnsi="Times New Roman"/>
          <w:b/>
          <w:bCs/>
          <w:caps/>
        </w:rPr>
        <w:t>S</w:t>
      </w:r>
    </w:p>
    <w:p w14:paraId="049F31CB" w14:textId="77777777" w:rsidR="00685609" w:rsidRPr="003F0F16" w:rsidRDefault="00685609" w:rsidP="00B8578D">
      <w:pPr>
        <w:jc w:val="center"/>
        <w:rPr>
          <w:rFonts w:ascii="Times New Roman" w:hAnsi="Times New Roman"/>
          <w:b/>
          <w:caps/>
        </w:rPr>
      </w:pPr>
    </w:p>
    <w:p w14:paraId="53128261" w14:textId="77777777" w:rsidR="00685609" w:rsidRPr="003F0F16" w:rsidRDefault="00685609" w:rsidP="00B8578D">
      <w:pPr>
        <w:jc w:val="center"/>
        <w:rPr>
          <w:rFonts w:ascii="Times New Roman" w:hAnsi="Times New Roman"/>
          <w:b/>
          <w:caps/>
        </w:rPr>
      </w:pPr>
    </w:p>
    <w:p w14:paraId="52BCA964" w14:textId="77777777" w:rsidR="00685609" w:rsidRPr="003F0F16" w:rsidRDefault="00685609" w:rsidP="00685609">
      <w:pPr>
        <w:rPr>
          <w:rFonts w:ascii="Times New Roman" w:hAnsi="Times New Roman"/>
        </w:rPr>
      </w:pPr>
      <w:r w:rsidRPr="003F0F16">
        <w:rPr>
          <w:rFonts w:ascii="Times New Roman" w:hAnsi="Times New Roman"/>
          <w:b/>
        </w:rPr>
        <w:t>Overview</w:t>
      </w:r>
      <w:r w:rsidRPr="003F0F16">
        <w:rPr>
          <w:rFonts w:ascii="Times New Roman" w:hAnsi="Times New Roman"/>
        </w:rPr>
        <w:t>:  In the following section you will find six ca</w:t>
      </w:r>
      <w:r w:rsidR="002F1270" w:rsidRPr="003F0F16">
        <w:rPr>
          <w:rFonts w:ascii="Times New Roman" w:hAnsi="Times New Roman"/>
        </w:rPr>
        <w:t>ses</w:t>
      </w:r>
      <w:r w:rsidRPr="003F0F16">
        <w:rPr>
          <w:rFonts w:ascii="Times New Roman" w:hAnsi="Times New Roman"/>
        </w:rPr>
        <w:t xml:space="preserve"> with lesson plans developed around each case.  The materials</w:t>
      </w:r>
      <w:r w:rsidR="00D12C6A">
        <w:rPr>
          <w:rFonts w:ascii="Times New Roman" w:hAnsi="Times New Roman"/>
        </w:rPr>
        <w:t xml:space="preserve"> and lesson</w:t>
      </w:r>
      <w:r w:rsidRPr="003F0F16">
        <w:rPr>
          <w:rFonts w:ascii="Times New Roman" w:hAnsi="Times New Roman"/>
        </w:rPr>
        <w:t xml:space="preserve"> </w:t>
      </w:r>
      <w:r w:rsidR="00D12C6A">
        <w:rPr>
          <w:rFonts w:ascii="Times New Roman" w:hAnsi="Times New Roman"/>
        </w:rPr>
        <w:t xml:space="preserve">plans </w:t>
      </w:r>
      <w:r w:rsidRPr="003F0F16">
        <w:rPr>
          <w:rFonts w:ascii="Times New Roman" w:hAnsi="Times New Roman"/>
        </w:rPr>
        <w:t xml:space="preserve">can be adapted to fit your </w:t>
      </w:r>
      <w:r w:rsidR="00B85B6F" w:rsidRPr="003F0F16">
        <w:rPr>
          <w:rFonts w:ascii="Times New Roman" w:hAnsi="Times New Roman"/>
        </w:rPr>
        <w:t>cl</w:t>
      </w:r>
      <w:r w:rsidR="00BD64AB" w:rsidRPr="003F0F16">
        <w:rPr>
          <w:rFonts w:ascii="Times New Roman" w:hAnsi="Times New Roman"/>
        </w:rPr>
        <w:t>assroom needs</w:t>
      </w:r>
      <w:r w:rsidR="00D12C6A">
        <w:rPr>
          <w:rFonts w:ascii="Times New Roman" w:hAnsi="Times New Roman"/>
        </w:rPr>
        <w:t xml:space="preserve">.  </w:t>
      </w:r>
      <w:r w:rsidRPr="003F0F16">
        <w:rPr>
          <w:rFonts w:ascii="Times New Roman" w:hAnsi="Times New Roman"/>
        </w:rPr>
        <w:t xml:space="preserve">  Moreover, you can take the material and make it your own by integrating it with lesson plans you already have.  Or, as you read through each case, you </w:t>
      </w:r>
      <w:r w:rsidR="00C452FB" w:rsidRPr="003F0F16">
        <w:rPr>
          <w:rFonts w:ascii="Times New Roman" w:hAnsi="Times New Roman"/>
        </w:rPr>
        <w:t>migh</w:t>
      </w:r>
      <w:r w:rsidR="00D12C6A">
        <w:rPr>
          <w:rFonts w:ascii="Times New Roman" w:hAnsi="Times New Roman"/>
        </w:rPr>
        <w:t>t want to use</w:t>
      </w:r>
      <w:r w:rsidR="002F1270" w:rsidRPr="003F0F16">
        <w:rPr>
          <w:rFonts w:ascii="Times New Roman" w:hAnsi="Times New Roman"/>
        </w:rPr>
        <w:t xml:space="preserve"> a formal or</w:t>
      </w:r>
      <w:r w:rsidRPr="003F0F16">
        <w:rPr>
          <w:rFonts w:ascii="Times New Roman" w:hAnsi="Times New Roman"/>
        </w:rPr>
        <w:t xml:space="preserve"> informal mock trial approach.</w:t>
      </w:r>
    </w:p>
    <w:p w14:paraId="62486C05" w14:textId="77777777" w:rsidR="00685609" w:rsidRPr="003F0F16" w:rsidRDefault="00685609" w:rsidP="00685609">
      <w:pPr>
        <w:rPr>
          <w:rFonts w:ascii="Times New Roman" w:hAnsi="Times New Roman"/>
        </w:rPr>
      </w:pPr>
    </w:p>
    <w:p w14:paraId="4101652C" w14:textId="77777777" w:rsidR="00685609" w:rsidRPr="003F0F16" w:rsidRDefault="00685609" w:rsidP="00685609">
      <w:pPr>
        <w:rPr>
          <w:rFonts w:ascii="Times New Roman" w:hAnsi="Times New Roman"/>
        </w:rPr>
      </w:pPr>
    </w:p>
    <w:p w14:paraId="459CBCFE" w14:textId="77777777" w:rsidR="002B18BB" w:rsidRPr="003F0F16" w:rsidRDefault="00685609" w:rsidP="00685609">
      <w:pPr>
        <w:rPr>
          <w:rFonts w:ascii="Times New Roman" w:hAnsi="Times New Roman"/>
        </w:rPr>
      </w:pPr>
      <w:r w:rsidRPr="003F0F16">
        <w:rPr>
          <w:rFonts w:ascii="Times New Roman" w:hAnsi="Times New Roman"/>
          <w:b/>
        </w:rPr>
        <w:t xml:space="preserve">Formal Mock Trial Approach:  </w:t>
      </w:r>
      <w:r w:rsidR="00C16A7A" w:rsidRPr="003F0F16">
        <w:rPr>
          <w:rFonts w:ascii="Times New Roman" w:hAnsi="Times New Roman"/>
        </w:rPr>
        <w:t>Although mock trials are often competitive events both for high school and college students, the format can still be used by the classroom teacher</w:t>
      </w:r>
      <w:r w:rsidR="002B18BB" w:rsidRPr="003F0F16">
        <w:rPr>
          <w:rFonts w:ascii="Times New Roman" w:hAnsi="Times New Roman"/>
        </w:rPr>
        <w:t>.  Imitating a trial in your classroom with any of the six cases can be a fun and educational experience as students learn trial procedures, research techniques, and the need for clear, logical thinking.  The following two web sites can guide your efforts</w:t>
      </w:r>
      <w:r w:rsidR="00B614FA" w:rsidRPr="003F0F16">
        <w:rPr>
          <w:rFonts w:ascii="Times New Roman" w:hAnsi="Times New Roman"/>
        </w:rPr>
        <w:t>.</w:t>
      </w:r>
    </w:p>
    <w:p w14:paraId="4B99056E" w14:textId="77777777" w:rsidR="00B614FA" w:rsidRPr="003F0F16" w:rsidRDefault="00B614FA" w:rsidP="00685609">
      <w:pPr>
        <w:rPr>
          <w:rFonts w:ascii="Times New Roman" w:hAnsi="Times New Roman"/>
        </w:rPr>
      </w:pPr>
      <w:r w:rsidRPr="003F0F16">
        <w:rPr>
          <w:rFonts w:ascii="Times New Roman" w:hAnsi="Times New Roman"/>
        </w:rPr>
        <w:tab/>
      </w:r>
    </w:p>
    <w:p w14:paraId="63AC9E22" w14:textId="77777777" w:rsidR="00B614FA" w:rsidRPr="003F0F16" w:rsidRDefault="00B614FA" w:rsidP="00685609">
      <w:pPr>
        <w:rPr>
          <w:rFonts w:ascii="Times New Roman" w:hAnsi="Times New Roman"/>
        </w:rPr>
      </w:pPr>
      <w:r w:rsidRPr="003F0F16">
        <w:rPr>
          <w:rFonts w:ascii="Times New Roman" w:hAnsi="Times New Roman"/>
        </w:rPr>
        <w:tab/>
        <w:t>The Ohio Center</w:t>
      </w:r>
      <w:r w:rsidR="00584DDB" w:rsidRPr="003F0F16">
        <w:rPr>
          <w:rFonts w:ascii="Times New Roman" w:hAnsi="Times New Roman"/>
        </w:rPr>
        <w:t xml:space="preserve"> for Law-Related Education at</w:t>
      </w:r>
      <w:r w:rsidRPr="003F0F16">
        <w:rPr>
          <w:rFonts w:ascii="Times New Roman" w:hAnsi="Times New Roman"/>
        </w:rPr>
        <w:t xml:space="preserve"> </w:t>
      </w:r>
      <w:hyperlink r:id="rId11" w:history="1">
        <w:r w:rsidRPr="003F0F16">
          <w:rPr>
            <w:rStyle w:val="Hyperlink"/>
            <w:rFonts w:ascii="Times New Roman" w:hAnsi="Times New Roman"/>
          </w:rPr>
          <w:t>www.oclre.org</w:t>
        </w:r>
      </w:hyperlink>
    </w:p>
    <w:p w14:paraId="1299C43A" w14:textId="77777777" w:rsidR="00B614FA" w:rsidRPr="003F0F16" w:rsidRDefault="00B614FA" w:rsidP="00685609">
      <w:pPr>
        <w:rPr>
          <w:rFonts w:ascii="Times New Roman" w:hAnsi="Times New Roman"/>
        </w:rPr>
      </w:pPr>
    </w:p>
    <w:p w14:paraId="6D898C41" w14:textId="77777777" w:rsidR="002C1AD6" w:rsidRDefault="00B614FA" w:rsidP="00685609">
      <w:pPr>
        <w:rPr>
          <w:rFonts w:ascii="Times New Roman" w:hAnsi="Times New Roman"/>
        </w:rPr>
      </w:pPr>
      <w:r w:rsidRPr="003F0F16">
        <w:rPr>
          <w:rFonts w:ascii="Times New Roman" w:hAnsi="Times New Roman"/>
        </w:rPr>
        <w:tab/>
        <w:t>Mini-Mock Trial Manu</w:t>
      </w:r>
      <w:r w:rsidR="002C1AD6">
        <w:rPr>
          <w:rFonts w:ascii="Times New Roman" w:hAnsi="Times New Roman"/>
        </w:rPr>
        <w:t xml:space="preserve">al at </w:t>
      </w:r>
      <w:hyperlink r:id="rId12" w:history="1">
        <w:r w:rsidR="003977C7" w:rsidRPr="00887CF1">
          <w:rPr>
            <w:rStyle w:val="Hyperlink"/>
            <w:rFonts w:ascii="Times New Roman" w:hAnsi="Times New Roman"/>
          </w:rPr>
          <w:t>www.teachingcivics.org</w:t>
        </w:r>
      </w:hyperlink>
    </w:p>
    <w:p w14:paraId="4DDBEF00" w14:textId="77777777" w:rsidR="002C1AD6" w:rsidRPr="003F0F16" w:rsidRDefault="002C1AD6" w:rsidP="00685609">
      <w:pPr>
        <w:rPr>
          <w:rFonts w:ascii="Times New Roman" w:hAnsi="Times New Roman"/>
        </w:rPr>
      </w:pPr>
    </w:p>
    <w:p w14:paraId="3461D779" w14:textId="77777777" w:rsidR="00B614FA" w:rsidRPr="007769CB" w:rsidRDefault="00B614FA" w:rsidP="00685609">
      <w:pPr>
        <w:rPr>
          <w:rFonts w:ascii="Times New Roman" w:hAnsi="Times New Roman"/>
          <w:color w:val="000000"/>
        </w:rPr>
      </w:pPr>
    </w:p>
    <w:p w14:paraId="27CC6D9C" w14:textId="77777777" w:rsidR="002F1270" w:rsidRPr="003F0F16" w:rsidRDefault="00584DDB" w:rsidP="00685609">
      <w:pPr>
        <w:rPr>
          <w:rFonts w:ascii="Times New Roman" w:hAnsi="Times New Roman"/>
        </w:rPr>
      </w:pPr>
      <w:r w:rsidRPr="003F0F16">
        <w:rPr>
          <w:rFonts w:ascii="Times New Roman" w:hAnsi="Times New Roman"/>
          <w:b/>
        </w:rPr>
        <w:t>Informal Trial Approach:</w:t>
      </w:r>
      <w:r w:rsidR="002F1270" w:rsidRPr="003F0F16">
        <w:rPr>
          <w:rFonts w:ascii="Times New Roman" w:hAnsi="Times New Roman"/>
          <w:b/>
        </w:rPr>
        <w:t xml:space="preserve">  </w:t>
      </w:r>
      <w:r w:rsidR="002F1270" w:rsidRPr="003F0F16">
        <w:rPr>
          <w:rFonts w:ascii="Times New Roman" w:hAnsi="Times New Roman"/>
        </w:rPr>
        <w:t>If time and curriculum restraints make it difficult to use a complete mock trial format, you can still present the cases for student discussion and debate.  You might want to</w:t>
      </w:r>
    </w:p>
    <w:p w14:paraId="3CF2D8B6" w14:textId="77777777" w:rsidR="002F1270" w:rsidRPr="003F0F16" w:rsidRDefault="002F1270" w:rsidP="00685609">
      <w:pPr>
        <w:rPr>
          <w:rFonts w:ascii="Times New Roman" w:hAnsi="Times New Roman"/>
        </w:rPr>
      </w:pPr>
    </w:p>
    <w:p w14:paraId="7B1CC3FE" w14:textId="77777777" w:rsidR="00584DDB" w:rsidRPr="003F0F16" w:rsidRDefault="002F1270" w:rsidP="00AC13D8">
      <w:pPr>
        <w:numPr>
          <w:ilvl w:val="0"/>
          <w:numId w:val="40"/>
        </w:numPr>
        <w:rPr>
          <w:rFonts w:ascii="Times New Roman" w:hAnsi="Times New Roman"/>
        </w:rPr>
      </w:pPr>
      <w:r w:rsidRPr="003F0F16">
        <w:rPr>
          <w:rFonts w:ascii="Times New Roman" w:hAnsi="Times New Roman"/>
        </w:rPr>
        <w:t>Reveal just the background story and legal problem and have your class come up with arguments for and against</w:t>
      </w:r>
      <w:r w:rsidR="00C452FB" w:rsidRPr="003F0F16">
        <w:rPr>
          <w:rFonts w:ascii="Times New Roman" w:hAnsi="Times New Roman"/>
        </w:rPr>
        <w:t xml:space="preserve"> before disclosing the actual arguments used.</w:t>
      </w:r>
    </w:p>
    <w:p w14:paraId="3AA07612" w14:textId="77777777" w:rsidR="002F1270" w:rsidRPr="003F0F16" w:rsidRDefault="002F1270" w:rsidP="00AC13D8">
      <w:pPr>
        <w:numPr>
          <w:ilvl w:val="0"/>
          <w:numId w:val="40"/>
        </w:numPr>
        <w:rPr>
          <w:rFonts w:ascii="Times New Roman" w:hAnsi="Times New Roman"/>
        </w:rPr>
      </w:pPr>
      <w:r w:rsidRPr="003F0F16">
        <w:rPr>
          <w:rFonts w:ascii="Times New Roman" w:hAnsi="Times New Roman"/>
        </w:rPr>
        <w:t xml:space="preserve">Reveal the background story, legal problem and arguments in favor and against and have your class </w:t>
      </w:r>
      <w:r w:rsidR="00C452FB" w:rsidRPr="003F0F16">
        <w:rPr>
          <w:rFonts w:ascii="Times New Roman" w:hAnsi="Times New Roman"/>
        </w:rPr>
        <w:t>reach a verdict before disclosing</w:t>
      </w:r>
      <w:r w:rsidRPr="003F0F16">
        <w:rPr>
          <w:rFonts w:ascii="Times New Roman" w:hAnsi="Times New Roman"/>
        </w:rPr>
        <w:t xml:space="preserve"> the actual outcome</w:t>
      </w:r>
      <w:r w:rsidR="00C452FB" w:rsidRPr="003F0F16">
        <w:rPr>
          <w:rFonts w:ascii="Times New Roman" w:hAnsi="Times New Roman"/>
        </w:rPr>
        <w:t>.</w:t>
      </w:r>
    </w:p>
    <w:p w14:paraId="27F78B3F" w14:textId="77777777" w:rsidR="002F1270" w:rsidRPr="003F0F16" w:rsidRDefault="002F1270" w:rsidP="00AC13D8">
      <w:pPr>
        <w:numPr>
          <w:ilvl w:val="0"/>
          <w:numId w:val="40"/>
        </w:numPr>
        <w:rPr>
          <w:rFonts w:ascii="Times New Roman" w:hAnsi="Times New Roman"/>
        </w:rPr>
      </w:pPr>
      <w:r w:rsidRPr="003F0F16">
        <w:rPr>
          <w:rFonts w:ascii="Times New Roman" w:hAnsi="Times New Roman"/>
        </w:rPr>
        <w:t>Reveal all parts of the case and argue the validity of the outcome</w:t>
      </w:r>
      <w:r w:rsidR="00C452FB" w:rsidRPr="003F0F16">
        <w:rPr>
          <w:rFonts w:ascii="Times New Roman" w:hAnsi="Times New Roman"/>
        </w:rPr>
        <w:t>.</w:t>
      </w:r>
    </w:p>
    <w:p w14:paraId="0FB78278" w14:textId="77777777" w:rsidR="00C452FB" w:rsidRPr="003F0F16" w:rsidRDefault="00C452FB" w:rsidP="00C452FB">
      <w:pPr>
        <w:rPr>
          <w:rFonts w:ascii="Times New Roman" w:hAnsi="Times New Roman"/>
        </w:rPr>
      </w:pPr>
    </w:p>
    <w:p w14:paraId="1FC39945" w14:textId="77777777" w:rsidR="00C452FB" w:rsidRPr="003F0F16" w:rsidRDefault="00C452FB" w:rsidP="00C452FB">
      <w:pPr>
        <w:rPr>
          <w:rFonts w:ascii="Times New Roman" w:hAnsi="Times New Roman"/>
        </w:rPr>
      </w:pPr>
    </w:p>
    <w:p w14:paraId="0562CB0E" w14:textId="77777777" w:rsidR="00C452FB" w:rsidRPr="003F0F16" w:rsidRDefault="00C452FB" w:rsidP="00C452FB">
      <w:pPr>
        <w:rPr>
          <w:rFonts w:ascii="Times New Roman" w:hAnsi="Times New Roman"/>
        </w:rPr>
      </w:pPr>
    </w:p>
    <w:p w14:paraId="34CE0A41" w14:textId="77777777" w:rsidR="00C452FB" w:rsidRPr="003F0F16" w:rsidRDefault="00C452FB" w:rsidP="00C452FB">
      <w:pPr>
        <w:rPr>
          <w:rFonts w:ascii="Times New Roman" w:hAnsi="Times New Roman"/>
        </w:rPr>
      </w:pPr>
    </w:p>
    <w:p w14:paraId="62EBF3C5" w14:textId="77777777" w:rsidR="002F1270" w:rsidRPr="003F0F16" w:rsidRDefault="002F1270" w:rsidP="002F1270">
      <w:pPr>
        <w:ind w:left="420"/>
        <w:rPr>
          <w:rFonts w:ascii="Times New Roman" w:hAnsi="Times New Roman"/>
        </w:rPr>
      </w:pPr>
    </w:p>
    <w:p w14:paraId="6D98A12B" w14:textId="77777777" w:rsidR="002B18BB" w:rsidRPr="003F0F16" w:rsidRDefault="002B18BB" w:rsidP="00685609">
      <w:pPr>
        <w:rPr>
          <w:rFonts w:ascii="Times New Roman" w:hAnsi="Times New Roman"/>
        </w:rPr>
      </w:pPr>
    </w:p>
    <w:p w14:paraId="20436EDB" w14:textId="3D1223E2" w:rsidR="0087290A" w:rsidRPr="00EF1CF5" w:rsidRDefault="009723F8" w:rsidP="00EF1CF5">
      <w:pPr>
        <w:jc w:val="center"/>
        <w:rPr>
          <w:rFonts w:ascii="Times New Roman" w:hAnsi="Times New Roman"/>
        </w:rPr>
      </w:pPr>
      <w:r w:rsidRPr="3FE7EEC8">
        <w:rPr>
          <w:rFonts w:ascii="Times New Roman" w:hAnsi="Times New Roman"/>
        </w:rPr>
        <w:br w:type="page"/>
      </w:r>
      <w:r w:rsidR="00AA18F0" w:rsidRPr="3FE7EEC8">
        <w:rPr>
          <w:rFonts w:ascii="Times New Roman" w:hAnsi="Times New Roman"/>
          <w:sz w:val="32"/>
          <w:szCs w:val="32"/>
        </w:rPr>
        <w:lastRenderedPageBreak/>
        <w:t>F</w:t>
      </w:r>
      <w:r w:rsidR="004A416C" w:rsidRPr="3FE7EEC8">
        <w:rPr>
          <w:rFonts w:ascii="Times New Roman" w:hAnsi="Times New Roman"/>
          <w:sz w:val="32"/>
          <w:szCs w:val="32"/>
        </w:rPr>
        <w:t>REE SPEECH, RELIGION, PRESS, ASSEMBLY, PETITION</w:t>
      </w:r>
      <w:r w:rsidR="005505FB" w:rsidRPr="3FE7EEC8">
        <w:rPr>
          <w:rFonts w:ascii="Times New Roman" w:hAnsi="Times New Roman"/>
          <w:sz w:val="32"/>
          <w:szCs w:val="32"/>
        </w:rPr>
        <w:t xml:space="preserve"> </w:t>
      </w:r>
    </w:p>
    <w:p w14:paraId="2C4A7D11" w14:textId="77777777" w:rsidR="004A416C" w:rsidRDefault="004A416C" w:rsidP="004A416C">
      <w:pPr>
        <w:jc w:val="center"/>
        <w:rPr>
          <w:rFonts w:ascii="Times New Roman" w:hAnsi="Times New Roman"/>
          <w:sz w:val="32"/>
          <w:szCs w:val="32"/>
        </w:rPr>
      </w:pPr>
      <w:r>
        <w:rPr>
          <w:rFonts w:ascii="Times New Roman" w:hAnsi="Times New Roman"/>
          <w:sz w:val="32"/>
          <w:szCs w:val="32"/>
        </w:rPr>
        <w:t>WE’RE NUMBER ONE!</w:t>
      </w:r>
    </w:p>
    <w:p w14:paraId="2946DB82" w14:textId="77777777" w:rsidR="004A416C" w:rsidRDefault="004A416C" w:rsidP="004A416C">
      <w:pPr>
        <w:jc w:val="center"/>
        <w:rPr>
          <w:rFonts w:ascii="Times New Roman" w:hAnsi="Times New Roman"/>
          <w:sz w:val="32"/>
          <w:szCs w:val="32"/>
        </w:rPr>
      </w:pPr>
    </w:p>
    <w:p w14:paraId="6C68CE76" w14:textId="77777777" w:rsidR="00096DB9" w:rsidRPr="003F0F16" w:rsidRDefault="00AA18F0" w:rsidP="004A416C">
      <w:pPr>
        <w:jc w:val="center"/>
        <w:rPr>
          <w:rFonts w:ascii="Times New Roman" w:hAnsi="Times New Roman"/>
          <w:i/>
          <w:smallCaps/>
          <w:sz w:val="32"/>
          <w:szCs w:val="32"/>
        </w:rPr>
      </w:pPr>
      <w:r w:rsidRPr="003F0F16">
        <w:rPr>
          <w:rFonts w:ascii="Times New Roman" w:hAnsi="Times New Roman"/>
          <w:smallCaps/>
          <w:sz w:val="32"/>
          <w:szCs w:val="32"/>
        </w:rPr>
        <w:t xml:space="preserve">Relevant </w:t>
      </w:r>
      <w:r w:rsidR="00B15926" w:rsidRPr="003F0F16">
        <w:rPr>
          <w:rFonts w:ascii="Times New Roman" w:hAnsi="Times New Roman"/>
          <w:smallCaps/>
          <w:sz w:val="32"/>
          <w:szCs w:val="32"/>
        </w:rPr>
        <w:t xml:space="preserve">Free Speech </w:t>
      </w:r>
      <w:r w:rsidR="00A24C5E" w:rsidRPr="003F0F16">
        <w:rPr>
          <w:rFonts w:ascii="Times New Roman" w:hAnsi="Times New Roman"/>
          <w:smallCaps/>
          <w:sz w:val="32"/>
          <w:szCs w:val="32"/>
        </w:rPr>
        <w:t xml:space="preserve">Case </w:t>
      </w:r>
      <w:r w:rsidR="000B26BA" w:rsidRPr="003F0F16">
        <w:rPr>
          <w:rFonts w:ascii="Times New Roman" w:hAnsi="Times New Roman"/>
          <w:smallCaps/>
          <w:sz w:val="32"/>
          <w:szCs w:val="32"/>
        </w:rPr>
        <w:t>–</w:t>
      </w:r>
      <w:r w:rsidR="00A24C5E" w:rsidRPr="003F0F16">
        <w:rPr>
          <w:rFonts w:ascii="Times New Roman" w:hAnsi="Times New Roman"/>
          <w:smallCaps/>
          <w:sz w:val="32"/>
          <w:szCs w:val="32"/>
        </w:rPr>
        <w:t xml:space="preserve"> </w:t>
      </w:r>
      <w:r w:rsidR="00096DB9" w:rsidRPr="003F0F16">
        <w:rPr>
          <w:rFonts w:ascii="Times New Roman" w:hAnsi="Times New Roman"/>
          <w:i/>
          <w:smallCaps/>
          <w:sz w:val="32"/>
          <w:szCs w:val="32"/>
        </w:rPr>
        <w:t>Evans</w:t>
      </w:r>
      <w:r w:rsidR="00D12C6A">
        <w:rPr>
          <w:rFonts w:ascii="Times New Roman" w:hAnsi="Times New Roman"/>
          <w:i/>
          <w:smallCaps/>
          <w:sz w:val="32"/>
          <w:szCs w:val="32"/>
        </w:rPr>
        <w:t xml:space="preserve"> </w:t>
      </w:r>
      <w:r w:rsidR="00D12C6A" w:rsidRPr="00A01057">
        <w:rPr>
          <w:rFonts w:ascii="Times New Roman" w:hAnsi="Times New Roman"/>
          <w:i/>
          <w:smallCaps/>
        </w:rPr>
        <w:t>v.</w:t>
      </w:r>
      <w:r w:rsidR="00D12C6A">
        <w:rPr>
          <w:rFonts w:ascii="Times New Roman" w:hAnsi="Times New Roman"/>
          <w:i/>
          <w:smallCaps/>
          <w:sz w:val="32"/>
          <w:szCs w:val="32"/>
        </w:rPr>
        <w:t xml:space="preserve"> </w:t>
      </w:r>
      <w:r w:rsidR="00096DB9" w:rsidRPr="003F0F16">
        <w:rPr>
          <w:rFonts w:ascii="Times New Roman" w:hAnsi="Times New Roman"/>
          <w:i/>
          <w:smallCaps/>
          <w:sz w:val="32"/>
          <w:szCs w:val="32"/>
        </w:rPr>
        <w:t>Bayer (2010)</w:t>
      </w:r>
    </w:p>
    <w:p w14:paraId="5997CC1D" w14:textId="77777777" w:rsidR="00096DB9" w:rsidRPr="003F0F16" w:rsidRDefault="00096DB9" w:rsidP="00096DB9">
      <w:pPr>
        <w:rPr>
          <w:rFonts w:ascii="Times New Roman" w:hAnsi="Times New Roman"/>
          <w:i/>
        </w:rPr>
      </w:pPr>
    </w:p>
    <w:p w14:paraId="75E64932" w14:textId="77777777" w:rsidR="00096DB9" w:rsidRPr="003F0F16" w:rsidRDefault="00096DB9" w:rsidP="00096DB9">
      <w:pPr>
        <w:rPr>
          <w:rStyle w:val="apple-style-span"/>
          <w:rFonts w:ascii="Times New Roman" w:hAnsi="Times New Roman"/>
          <w:color w:val="252525"/>
        </w:rPr>
      </w:pPr>
      <w:r w:rsidRPr="003F0F16">
        <w:rPr>
          <w:rStyle w:val="apple-style-span"/>
          <w:rFonts w:ascii="Times New Roman" w:hAnsi="Times New Roman"/>
          <w:b/>
          <w:color w:val="252525"/>
        </w:rPr>
        <w:t xml:space="preserve">Background Story:  </w:t>
      </w:r>
      <w:r w:rsidRPr="003F0F16">
        <w:rPr>
          <w:rStyle w:val="apple-style-span"/>
          <w:rFonts w:ascii="Times New Roman" w:hAnsi="Times New Roman"/>
          <w:color w:val="252525"/>
        </w:rPr>
        <w:t>While Katherine Evans was a senior at Pembroke Pines Charter High School</w:t>
      </w:r>
      <w:r w:rsidR="002D5C00" w:rsidRPr="003F0F16">
        <w:rPr>
          <w:rStyle w:val="apple-style-span"/>
          <w:rFonts w:ascii="Times New Roman" w:hAnsi="Times New Roman"/>
          <w:color w:val="252525"/>
        </w:rPr>
        <w:t xml:space="preserve"> in Florida</w:t>
      </w:r>
      <w:r w:rsidR="00E84BD5" w:rsidRPr="003F0F16">
        <w:rPr>
          <w:rStyle w:val="apple-style-span"/>
          <w:rFonts w:ascii="Times New Roman" w:hAnsi="Times New Roman"/>
          <w:color w:val="252525"/>
        </w:rPr>
        <w:t>, she created a Facebook page to rant against a teacher.</w:t>
      </w:r>
      <w:r w:rsidR="00D12C6A">
        <w:rPr>
          <w:rStyle w:val="apple-style-span"/>
          <w:rFonts w:ascii="Times New Roman" w:hAnsi="Times New Roman"/>
          <w:color w:val="252525"/>
        </w:rPr>
        <w:t xml:space="preserve">  The page</w:t>
      </w:r>
      <w:r w:rsidRPr="003F0F16">
        <w:rPr>
          <w:rStyle w:val="apple-style-span"/>
          <w:rFonts w:ascii="Times New Roman" w:hAnsi="Times New Roman"/>
          <w:color w:val="252525"/>
        </w:rPr>
        <w:t xml:space="preserve"> was for students to voice h</w:t>
      </w:r>
      <w:r w:rsidR="00E84BD5" w:rsidRPr="003F0F16">
        <w:rPr>
          <w:rStyle w:val="apple-style-span"/>
          <w:rFonts w:ascii="Times New Roman" w:hAnsi="Times New Roman"/>
          <w:color w:val="252525"/>
        </w:rPr>
        <w:t>ow much they disliked this teacher</w:t>
      </w:r>
      <w:r w:rsidRPr="003F0F16">
        <w:rPr>
          <w:rStyle w:val="apple-style-span"/>
          <w:rFonts w:ascii="Times New Roman" w:hAnsi="Times New Roman"/>
          <w:color w:val="252525"/>
        </w:rPr>
        <w:t xml:space="preserve">.  </w:t>
      </w:r>
    </w:p>
    <w:p w14:paraId="110FFD37" w14:textId="77777777" w:rsidR="00E84BD5" w:rsidRPr="003F0F16" w:rsidRDefault="00E84BD5" w:rsidP="00096DB9">
      <w:pPr>
        <w:rPr>
          <w:rStyle w:val="apple-style-span"/>
          <w:rFonts w:ascii="Times New Roman" w:hAnsi="Times New Roman"/>
          <w:color w:val="252525"/>
        </w:rPr>
      </w:pPr>
    </w:p>
    <w:p w14:paraId="09B242F1" w14:textId="77777777" w:rsidR="00E84BD5" w:rsidRPr="003F0F16" w:rsidRDefault="00E84BD5"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T</w:t>
      </w:r>
      <w:r w:rsidR="00E76C63" w:rsidRPr="003F0F16">
        <w:rPr>
          <w:rStyle w:val="apple-style-span"/>
          <w:rFonts w:ascii="Times New Roman" w:hAnsi="Times New Roman"/>
          <w:color w:val="252525"/>
        </w:rPr>
        <w:t>he posting was made from Evans’</w:t>
      </w:r>
      <w:r w:rsidRPr="003F0F16">
        <w:rPr>
          <w:rStyle w:val="apple-style-span"/>
          <w:rFonts w:ascii="Times New Roman" w:hAnsi="Times New Roman"/>
          <w:color w:val="252525"/>
        </w:rPr>
        <w:t xml:space="preserve"> home computer during after school hours.</w:t>
      </w:r>
    </w:p>
    <w:p w14:paraId="1EEA92F0" w14:textId="77777777" w:rsidR="00E84BD5" w:rsidRPr="003F0F16" w:rsidRDefault="00E84BD5"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The teacher never saw the posting.</w:t>
      </w:r>
    </w:p>
    <w:p w14:paraId="3BF2130E" w14:textId="77777777" w:rsidR="00E84BD5" w:rsidRPr="003F0F16" w:rsidRDefault="009243E0"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P</w:t>
      </w:r>
      <w:r w:rsidR="008F343D" w:rsidRPr="003F0F16">
        <w:rPr>
          <w:rStyle w:val="apple-style-span"/>
          <w:rFonts w:ascii="Times New Roman" w:hAnsi="Times New Roman"/>
          <w:color w:val="252525"/>
        </w:rPr>
        <w:t xml:space="preserve">rincipal </w:t>
      </w:r>
      <w:r w:rsidR="003B4268" w:rsidRPr="003F0F16">
        <w:rPr>
          <w:rStyle w:val="apple-style-span"/>
          <w:rFonts w:ascii="Times New Roman" w:hAnsi="Times New Roman"/>
          <w:color w:val="252525"/>
        </w:rPr>
        <w:t>Bayer saw the posting</w:t>
      </w:r>
      <w:r w:rsidR="008F343D" w:rsidRPr="003F0F16">
        <w:rPr>
          <w:rStyle w:val="apple-style-span"/>
          <w:rFonts w:ascii="Times New Roman" w:hAnsi="Times New Roman"/>
          <w:color w:val="252525"/>
        </w:rPr>
        <w:t>.  He suspended Evans, an honor student, for three days and dismissed her from AP classes even though she removed the page two days after it was discovered.</w:t>
      </w:r>
    </w:p>
    <w:p w14:paraId="3F0BBF95" w14:textId="77777777" w:rsidR="008F343D" w:rsidRPr="003F0F16" w:rsidRDefault="008F343D"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The school board upheld the suspension.</w:t>
      </w:r>
    </w:p>
    <w:p w14:paraId="74BDF71E" w14:textId="77777777" w:rsidR="008F343D" w:rsidRPr="003F0F16" w:rsidRDefault="00E76C63"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Others helped Evans</w:t>
      </w:r>
      <w:r w:rsidR="005467A1" w:rsidRPr="003F0F16">
        <w:rPr>
          <w:rStyle w:val="apple-style-span"/>
          <w:rFonts w:ascii="Times New Roman" w:hAnsi="Times New Roman"/>
          <w:color w:val="252525"/>
        </w:rPr>
        <w:t xml:space="preserve"> </w:t>
      </w:r>
      <w:r w:rsidRPr="003F0F16">
        <w:rPr>
          <w:rStyle w:val="apple-style-span"/>
          <w:rFonts w:ascii="Times New Roman" w:hAnsi="Times New Roman"/>
          <w:color w:val="252525"/>
        </w:rPr>
        <w:t>b</w:t>
      </w:r>
      <w:r w:rsidR="00AB5B3D">
        <w:rPr>
          <w:rStyle w:val="apple-style-span"/>
          <w:rFonts w:ascii="Times New Roman" w:hAnsi="Times New Roman"/>
          <w:color w:val="252525"/>
        </w:rPr>
        <w:t>r</w:t>
      </w:r>
      <w:r w:rsidRPr="003F0F16">
        <w:rPr>
          <w:rStyle w:val="apple-style-span"/>
          <w:rFonts w:ascii="Times New Roman" w:hAnsi="Times New Roman"/>
          <w:color w:val="252525"/>
        </w:rPr>
        <w:t>ing suit</w:t>
      </w:r>
      <w:r w:rsidR="008F343D" w:rsidRPr="003F0F16">
        <w:rPr>
          <w:rStyle w:val="apple-style-span"/>
          <w:rFonts w:ascii="Times New Roman" w:hAnsi="Times New Roman"/>
          <w:color w:val="252525"/>
        </w:rPr>
        <w:t xml:space="preserve"> to have the disciplinary action removed from her academic record</w:t>
      </w:r>
      <w:r w:rsidR="002D5C00" w:rsidRPr="003F0F16">
        <w:rPr>
          <w:rStyle w:val="apple-style-span"/>
          <w:rFonts w:ascii="Times New Roman" w:hAnsi="Times New Roman"/>
          <w:color w:val="252525"/>
        </w:rPr>
        <w:t>.</w:t>
      </w:r>
    </w:p>
    <w:p w14:paraId="68BCEE69" w14:textId="77777777" w:rsidR="002D5C00" w:rsidRPr="003F0F16" w:rsidRDefault="002D5C00" w:rsidP="00AC13D8">
      <w:pPr>
        <w:numPr>
          <w:ilvl w:val="0"/>
          <w:numId w:val="10"/>
        </w:numPr>
        <w:rPr>
          <w:rStyle w:val="apple-style-span"/>
          <w:rFonts w:ascii="Times New Roman" w:hAnsi="Times New Roman"/>
          <w:b/>
          <w:color w:val="252525"/>
        </w:rPr>
      </w:pPr>
      <w:r w:rsidRPr="003F0F16">
        <w:rPr>
          <w:rStyle w:val="apple-style-span"/>
          <w:rFonts w:ascii="Times New Roman" w:hAnsi="Times New Roman"/>
          <w:color w:val="252525"/>
        </w:rPr>
        <w:t xml:space="preserve">Evans claimed the principal violated her rights under the </w:t>
      </w:r>
      <w:r w:rsidRPr="003F0F16">
        <w:rPr>
          <w:rStyle w:val="apple-style-span"/>
          <w:rFonts w:ascii="Times New Roman" w:hAnsi="Times New Roman"/>
          <w:b/>
          <w:color w:val="252525"/>
        </w:rPr>
        <w:t>First Amendment</w:t>
      </w:r>
      <w:r w:rsidRPr="003F0F16">
        <w:rPr>
          <w:rStyle w:val="apple-style-span"/>
          <w:rFonts w:ascii="Times New Roman" w:hAnsi="Times New Roman"/>
          <w:color w:val="252525"/>
        </w:rPr>
        <w:t>, which states:</w:t>
      </w:r>
    </w:p>
    <w:p w14:paraId="6B699379" w14:textId="77777777" w:rsidR="002D5C00" w:rsidRPr="003F0F16" w:rsidRDefault="002D5C00" w:rsidP="002D5C00">
      <w:pPr>
        <w:rPr>
          <w:rStyle w:val="apple-style-span"/>
          <w:rFonts w:ascii="Times New Roman" w:hAnsi="Times New Roman"/>
          <w:color w:val="252525"/>
        </w:rPr>
      </w:pPr>
    </w:p>
    <w:p w14:paraId="14440753" w14:textId="77777777" w:rsidR="002D5C00" w:rsidRPr="003F0F16" w:rsidRDefault="002D5C00" w:rsidP="002D5C00">
      <w:pPr>
        <w:rPr>
          <w:rStyle w:val="apple-style-span"/>
          <w:rFonts w:ascii="Times New Roman" w:hAnsi="Times New Roman"/>
          <w:b/>
          <w:i/>
          <w:color w:val="252525"/>
        </w:rPr>
      </w:pPr>
      <w:r w:rsidRPr="003F0F16">
        <w:rPr>
          <w:rStyle w:val="apple-style-span"/>
          <w:rFonts w:ascii="Times New Roman" w:hAnsi="Times New Roman"/>
          <w:b/>
          <w:i/>
          <w:color w:val="252525"/>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3FE9F23F" w14:textId="77777777" w:rsidR="002D5C00" w:rsidRPr="003F0F16" w:rsidRDefault="002D5C00" w:rsidP="002D5C00">
      <w:pPr>
        <w:rPr>
          <w:rStyle w:val="apple-style-span"/>
          <w:rFonts w:ascii="Times New Roman" w:hAnsi="Times New Roman"/>
          <w:b/>
          <w:i/>
          <w:color w:val="252525"/>
        </w:rPr>
      </w:pPr>
    </w:p>
    <w:p w14:paraId="29B1F0C9" w14:textId="77777777" w:rsidR="00DC6970" w:rsidRPr="003F0F16" w:rsidRDefault="002D5C00" w:rsidP="002D5C00">
      <w:pPr>
        <w:rPr>
          <w:rStyle w:val="apple-style-span"/>
          <w:rFonts w:ascii="Times New Roman" w:hAnsi="Times New Roman"/>
          <w:color w:val="252525"/>
        </w:rPr>
      </w:pPr>
      <w:r w:rsidRPr="003F0F16">
        <w:rPr>
          <w:rStyle w:val="apple-style-span"/>
          <w:rFonts w:ascii="Times New Roman" w:hAnsi="Times New Roman"/>
          <w:b/>
          <w:color w:val="252525"/>
        </w:rPr>
        <w:t xml:space="preserve">Legal Problem:  </w:t>
      </w:r>
      <w:r w:rsidR="00F763BC" w:rsidRPr="003F0F16">
        <w:rPr>
          <w:rStyle w:val="apple-style-span"/>
          <w:rFonts w:ascii="Times New Roman" w:hAnsi="Times New Roman"/>
          <w:color w:val="252525"/>
        </w:rPr>
        <w:t>Was Evans denied her right to free speech?  Did her speech pose a threat to the teacher?</w:t>
      </w:r>
      <w:r w:rsidR="00166A29" w:rsidRPr="003F0F16">
        <w:rPr>
          <w:rStyle w:val="apple-style-span"/>
          <w:rFonts w:ascii="Times New Roman" w:hAnsi="Times New Roman"/>
          <w:color w:val="252525"/>
        </w:rPr>
        <w:t xml:space="preserve">  </w:t>
      </w:r>
    </w:p>
    <w:p w14:paraId="1F72F646" w14:textId="77777777" w:rsidR="00A86564" w:rsidRPr="003F0F16" w:rsidRDefault="00A86564" w:rsidP="002D5C00">
      <w:pPr>
        <w:rPr>
          <w:rStyle w:val="apple-style-span"/>
          <w:rFonts w:ascii="Times New Roman" w:hAnsi="Times New Roman"/>
          <w:color w:val="252525"/>
        </w:rPr>
      </w:pPr>
    </w:p>
    <w:p w14:paraId="18EFDA78" w14:textId="77777777" w:rsidR="00F763BC" w:rsidRPr="003F0F16" w:rsidRDefault="005467A1" w:rsidP="002D5C00">
      <w:pPr>
        <w:rPr>
          <w:rStyle w:val="apple-style-span"/>
          <w:rFonts w:ascii="Times New Roman" w:hAnsi="Times New Roman"/>
          <w:b/>
          <w:color w:val="252525"/>
        </w:rPr>
      </w:pPr>
      <w:r w:rsidRPr="003F0F16">
        <w:rPr>
          <w:rStyle w:val="apple-style-span"/>
          <w:rFonts w:ascii="Times New Roman" w:hAnsi="Times New Roman"/>
          <w:b/>
          <w:color w:val="252525"/>
        </w:rPr>
        <w:t>Arguments in favor of</w:t>
      </w:r>
      <w:r w:rsidR="00F763BC" w:rsidRPr="003F0F16">
        <w:rPr>
          <w:rStyle w:val="apple-style-span"/>
          <w:rFonts w:ascii="Times New Roman" w:hAnsi="Times New Roman"/>
          <w:b/>
          <w:color w:val="252525"/>
        </w:rPr>
        <w:t xml:space="preserve"> Evans:</w:t>
      </w:r>
    </w:p>
    <w:p w14:paraId="08CE6F91" w14:textId="77777777" w:rsidR="00924587" w:rsidRPr="003F0F16" w:rsidRDefault="00924587" w:rsidP="002D5C00">
      <w:pPr>
        <w:rPr>
          <w:rStyle w:val="apple-style-span"/>
          <w:rFonts w:ascii="Times New Roman" w:hAnsi="Times New Roman"/>
          <w:b/>
          <w:color w:val="252525"/>
        </w:rPr>
      </w:pPr>
    </w:p>
    <w:p w14:paraId="1ADD80F6" w14:textId="77777777" w:rsidR="004868A8" w:rsidRPr="003F0F16" w:rsidRDefault="00F763BC" w:rsidP="00AC13D8">
      <w:pPr>
        <w:pStyle w:val="ListParagraph"/>
        <w:numPr>
          <w:ilvl w:val="0"/>
          <w:numId w:val="1"/>
        </w:numPr>
        <w:rPr>
          <w:color w:val="252525"/>
        </w:rPr>
      </w:pPr>
      <w:r w:rsidRPr="003F0F16">
        <w:rPr>
          <w:color w:val="252525"/>
        </w:rPr>
        <w:t>Posting on Face</w:t>
      </w:r>
      <w:r w:rsidR="004868A8" w:rsidRPr="003F0F16">
        <w:rPr>
          <w:color w:val="252525"/>
        </w:rPr>
        <w:t>book</w:t>
      </w:r>
      <w:r w:rsidRPr="003F0F16">
        <w:rPr>
          <w:color w:val="252525"/>
        </w:rPr>
        <w:t xml:space="preserve"> outside school hours, off school grounds, on a personal home computer was a private exercise of free speech.  </w:t>
      </w:r>
    </w:p>
    <w:p w14:paraId="74986385" w14:textId="77777777" w:rsidR="004868A8" w:rsidRPr="003F0F16" w:rsidRDefault="004868A8" w:rsidP="00AC13D8">
      <w:pPr>
        <w:pStyle w:val="ListParagraph"/>
        <w:numPr>
          <w:ilvl w:val="0"/>
          <w:numId w:val="1"/>
        </w:numPr>
        <w:rPr>
          <w:color w:val="252525"/>
        </w:rPr>
      </w:pPr>
      <w:r w:rsidRPr="003F0F16">
        <w:rPr>
          <w:color w:val="252525"/>
        </w:rPr>
        <w:t>The page did not cause any disruption at school</w:t>
      </w:r>
      <w:r w:rsidR="00B155F5" w:rsidRPr="003F0F16">
        <w:rPr>
          <w:color w:val="252525"/>
        </w:rPr>
        <w:t>.</w:t>
      </w:r>
    </w:p>
    <w:p w14:paraId="3E37B6D2" w14:textId="77777777" w:rsidR="004868A8" w:rsidRPr="003F0F16" w:rsidRDefault="004868A8" w:rsidP="00AC13D8">
      <w:pPr>
        <w:pStyle w:val="ListParagraph"/>
        <w:numPr>
          <w:ilvl w:val="0"/>
          <w:numId w:val="1"/>
        </w:numPr>
        <w:rPr>
          <w:color w:val="252525"/>
        </w:rPr>
      </w:pPr>
      <w:r w:rsidRPr="003F0F16">
        <w:rPr>
          <w:color w:val="252525"/>
        </w:rPr>
        <w:t>The page was not lewd, vulgar, or threatening.</w:t>
      </w:r>
    </w:p>
    <w:p w14:paraId="41676238" w14:textId="77777777" w:rsidR="004868A8" w:rsidRPr="003F0F16" w:rsidRDefault="004868A8" w:rsidP="00AC13D8">
      <w:pPr>
        <w:pStyle w:val="ListParagraph"/>
        <w:numPr>
          <w:ilvl w:val="0"/>
          <w:numId w:val="1"/>
        </w:numPr>
        <w:rPr>
          <w:color w:val="252525"/>
        </w:rPr>
      </w:pPr>
      <w:r w:rsidRPr="003F0F16">
        <w:rPr>
          <w:color w:val="252525"/>
        </w:rPr>
        <w:t>The page did not advocate any illegal or dangerous behavior.</w:t>
      </w:r>
    </w:p>
    <w:p w14:paraId="0DF7124B" w14:textId="77777777" w:rsidR="00F763BC" w:rsidRPr="003F0F16" w:rsidRDefault="00F763BC" w:rsidP="00AC13D8">
      <w:pPr>
        <w:pStyle w:val="ListParagraph"/>
        <w:numPr>
          <w:ilvl w:val="0"/>
          <w:numId w:val="1"/>
        </w:numPr>
        <w:rPr>
          <w:color w:val="252525"/>
        </w:rPr>
      </w:pPr>
      <w:r w:rsidRPr="003F0F16">
        <w:rPr>
          <w:color w:val="252525"/>
        </w:rPr>
        <w:t>The suspension is an unjustifiable stain on Evans’ academic record.</w:t>
      </w:r>
    </w:p>
    <w:p w14:paraId="61CDCEAD" w14:textId="77777777" w:rsidR="00A24C5E" w:rsidRPr="003F0F16" w:rsidRDefault="00A24C5E" w:rsidP="004868A8">
      <w:pPr>
        <w:pStyle w:val="ListParagraph"/>
        <w:ind w:left="0"/>
        <w:rPr>
          <w:b/>
        </w:rPr>
      </w:pPr>
    </w:p>
    <w:p w14:paraId="6BB9E253" w14:textId="77777777" w:rsidR="005467A1" w:rsidRPr="003F0F16" w:rsidRDefault="005467A1" w:rsidP="004868A8">
      <w:pPr>
        <w:pStyle w:val="ListParagraph"/>
        <w:ind w:left="0"/>
        <w:rPr>
          <w:b/>
        </w:rPr>
      </w:pPr>
    </w:p>
    <w:p w14:paraId="23DE523C" w14:textId="77777777" w:rsidR="001F42D4" w:rsidRDefault="001F42D4" w:rsidP="004868A8">
      <w:pPr>
        <w:pStyle w:val="ListParagraph"/>
        <w:ind w:left="0"/>
        <w:rPr>
          <w:b/>
        </w:rPr>
      </w:pPr>
    </w:p>
    <w:p w14:paraId="52E56223" w14:textId="77777777" w:rsidR="001F42D4" w:rsidRDefault="001F42D4" w:rsidP="004868A8">
      <w:pPr>
        <w:pStyle w:val="ListParagraph"/>
        <w:ind w:left="0"/>
        <w:rPr>
          <w:b/>
        </w:rPr>
      </w:pPr>
    </w:p>
    <w:p w14:paraId="07547A01" w14:textId="77777777" w:rsidR="001F42D4" w:rsidRDefault="001F42D4" w:rsidP="004868A8">
      <w:pPr>
        <w:pStyle w:val="ListParagraph"/>
        <w:ind w:left="0"/>
        <w:rPr>
          <w:b/>
        </w:rPr>
      </w:pPr>
    </w:p>
    <w:p w14:paraId="5043CB0F" w14:textId="77777777" w:rsidR="001F42D4" w:rsidRDefault="001F42D4" w:rsidP="004868A8">
      <w:pPr>
        <w:pStyle w:val="ListParagraph"/>
        <w:ind w:left="0"/>
        <w:rPr>
          <w:b/>
        </w:rPr>
      </w:pPr>
    </w:p>
    <w:p w14:paraId="07459315" w14:textId="77777777" w:rsidR="001F42D4" w:rsidRDefault="001F42D4" w:rsidP="004868A8">
      <w:pPr>
        <w:pStyle w:val="ListParagraph"/>
        <w:ind w:left="0"/>
        <w:rPr>
          <w:b/>
        </w:rPr>
      </w:pPr>
    </w:p>
    <w:p w14:paraId="6537F28F" w14:textId="77777777" w:rsidR="001F42D4" w:rsidRDefault="001F42D4" w:rsidP="004868A8">
      <w:pPr>
        <w:pStyle w:val="ListParagraph"/>
        <w:ind w:left="0"/>
        <w:rPr>
          <w:b/>
        </w:rPr>
      </w:pPr>
    </w:p>
    <w:p w14:paraId="2159FC12" w14:textId="77777777" w:rsidR="004868A8" w:rsidRPr="003F0F16" w:rsidRDefault="004868A8" w:rsidP="004868A8">
      <w:pPr>
        <w:pStyle w:val="ListParagraph"/>
        <w:ind w:left="0"/>
      </w:pPr>
      <w:r w:rsidRPr="003F0F16">
        <w:rPr>
          <w:b/>
        </w:rPr>
        <w:t>Arguments in favor of the principal</w:t>
      </w:r>
      <w:r w:rsidRPr="003F0F16">
        <w:t>:</w:t>
      </w:r>
    </w:p>
    <w:p w14:paraId="6DFB9E20" w14:textId="77777777" w:rsidR="00924587" w:rsidRPr="003F0F16" w:rsidRDefault="00924587" w:rsidP="004868A8">
      <w:pPr>
        <w:pStyle w:val="ListParagraph"/>
        <w:ind w:left="0"/>
      </w:pPr>
    </w:p>
    <w:p w14:paraId="2A9DFCAD" w14:textId="77777777" w:rsidR="004868A8" w:rsidRPr="003F0F16" w:rsidRDefault="004868A8" w:rsidP="00AC13D8">
      <w:pPr>
        <w:pStyle w:val="ListParagraph"/>
        <w:numPr>
          <w:ilvl w:val="0"/>
          <w:numId w:val="1"/>
        </w:numPr>
        <w:rPr>
          <w:color w:val="252525"/>
        </w:rPr>
      </w:pPr>
      <w:r w:rsidRPr="003F0F16">
        <w:rPr>
          <w:color w:val="252525"/>
        </w:rPr>
        <w:t>Evans was disruptive and enga</w:t>
      </w:r>
      <w:r w:rsidR="00D12C6A">
        <w:rPr>
          <w:color w:val="252525"/>
        </w:rPr>
        <w:t>ged in cyber bullying/harassment</w:t>
      </w:r>
      <w:r w:rsidRPr="003F0F16">
        <w:rPr>
          <w:color w:val="252525"/>
        </w:rPr>
        <w:t xml:space="preserve"> tow</w:t>
      </w:r>
      <w:r w:rsidR="00D12C6A">
        <w:rPr>
          <w:color w:val="252525"/>
        </w:rPr>
        <w:t>ard</w:t>
      </w:r>
      <w:r w:rsidRPr="003F0F16">
        <w:rPr>
          <w:color w:val="252525"/>
        </w:rPr>
        <w:t xml:space="preserve"> a staff member.  She deserves to be punished for doing so.</w:t>
      </w:r>
    </w:p>
    <w:p w14:paraId="1CD35E53" w14:textId="77777777" w:rsidR="004868A8" w:rsidRPr="003F0F16" w:rsidRDefault="004868A8" w:rsidP="00AC13D8">
      <w:pPr>
        <w:pStyle w:val="ListParagraph"/>
        <w:numPr>
          <w:ilvl w:val="0"/>
          <w:numId w:val="1"/>
        </w:numPr>
        <w:rPr>
          <w:color w:val="252525"/>
        </w:rPr>
      </w:pPr>
      <w:r w:rsidRPr="003F0F16">
        <w:rPr>
          <w:color w:val="252525"/>
        </w:rPr>
        <w:t>Evans’ speech was libelous and disruptive, thus was not protected speech.</w:t>
      </w:r>
    </w:p>
    <w:p w14:paraId="18F3BC7C" w14:textId="77777777" w:rsidR="004868A8" w:rsidRPr="003F0F16" w:rsidRDefault="004868A8" w:rsidP="00AC13D8">
      <w:pPr>
        <w:pStyle w:val="ListParagraph"/>
        <w:numPr>
          <w:ilvl w:val="0"/>
          <w:numId w:val="1"/>
        </w:numPr>
        <w:rPr>
          <w:color w:val="252525"/>
        </w:rPr>
      </w:pPr>
      <w:r w:rsidRPr="003F0F16">
        <w:rPr>
          <w:color w:val="252525"/>
        </w:rPr>
        <w:t>Bayer was acting as the principal of PPCHS;</w:t>
      </w:r>
      <w:r w:rsidR="004A2329" w:rsidRPr="003F0F16">
        <w:rPr>
          <w:color w:val="252525"/>
        </w:rPr>
        <w:t xml:space="preserve"> he is protected personally from lawsuits and can only be liable in his official capacity.</w:t>
      </w:r>
    </w:p>
    <w:p w14:paraId="70DF9E56" w14:textId="77777777" w:rsidR="004A2329" w:rsidRPr="003F0F16" w:rsidRDefault="004A2329" w:rsidP="004A2329">
      <w:pPr>
        <w:pStyle w:val="ListParagraph"/>
        <w:rPr>
          <w:color w:val="252525"/>
        </w:rPr>
      </w:pPr>
    </w:p>
    <w:p w14:paraId="44E871BC" w14:textId="77777777" w:rsidR="00924587" w:rsidRPr="003F0F16" w:rsidRDefault="00924587" w:rsidP="004A2329">
      <w:pPr>
        <w:pStyle w:val="ListParagraph"/>
        <w:rPr>
          <w:color w:val="252525"/>
        </w:rPr>
      </w:pPr>
    </w:p>
    <w:p w14:paraId="4888592C" w14:textId="77777777" w:rsidR="004A2329" w:rsidRPr="003F0F16" w:rsidRDefault="004A2329" w:rsidP="004A2329">
      <w:pPr>
        <w:pStyle w:val="ListParagraph"/>
        <w:ind w:left="0"/>
        <w:rPr>
          <w:b/>
          <w:color w:val="252525"/>
        </w:rPr>
      </w:pPr>
      <w:r w:rsidRPr="003F0F16">
        <w:rPr>
          <w:b/>
          <w:color w:val="252525"/>
        </w:rPr>
        <w:t xml:space="preserve">The Outcome:  </w:t>
      </w:r>
    </w:p>
    <w:p w14:paraId="144A5D23" w14:textId="77777777" w:rsidR="00924587" w:rsidRPr="003F0F16" w:rsidRDefault="00924587" w:rsidP="004A2329">
      <w:pPr>
        <w:pStyle w:val="ListParagraph"/>
        <w:ind w:left="0"/>
        <w:rPr>
          <w:b/>
          <w:color w:val="252525"/>
        </w:rPr>
      </w:pPr>
    </w:p>
    <w:p w14:paraId="08AA0ABF" w14:textId="77777777" w:rsidR="004A2329" w:rsidRPr="003F0F16" w:rsidRDefault="004A2329" w:rsidP="00AC13D8">
      <w:pPr>
        <w:pStyle w:val="ListParagraph"/>
        <w:numPr>
          <w:ilvl w:val="0"/>
          <w:numId w:val="11"/>
        </w:numPr>
        <w:rPr>
          <w:b/>
          <w:color w:val="252525"/>
        </w:rPr>
      </w:pPr>
      <w:r w:rsidRPr="003F0F16">
        <w:rPr>
          <w:color w:val="252525"/>
        </w:rPr>
        <w:t>The Florida District Court ruled t</w:t>
      </w:r>
      <w:r w:rsidR="003B4268" w:rsidRPr="003F0F16">
        <w:rPr>
          <w:color w:val="252525"/>
        </w:rPr>
        <w:t>hat the principal violated Evan</w:t>
      </w:r>
      <w:r w:rsidR="00145B9E" w:rsidRPr="003F0F16">
        <w:rPr>
          <w:color w:val="252525"/>
        </w:rPr>
        <w:t xml:space="preserve">s’ </w:t>
      </w:r>
      <w:r w:rsidRPr="003F0F16">
        <w:rPr>
          <w:b/>
          <w:color w:val="252525"/>
        </w:rPr>
        <w:t>First</w:t>
      </w:r>
      <w:r w:rsidR="00FD6017" w:rsidRPr="003F0F16">
        <w:rPr>
          <w:b/>
          <w:color w:val="252525"/>
        </w:rPr>
        <w:t xml:space="preserve"> Amendment </w:t>
      </w:r>
      <w:r w:rsidR="00FD6017" w:rsidRPr="003F0F16">
        <w:rPr>
          <w:color w:val="252525"/>
        </w:rPr>
        <w:t xml:space="preserve">and </w:t>
      </w:r>
      <w:r w:rsidR="00FD6017" w:rsidRPr="003F0F16">
        <w:rPr>
          <w:b/>
          <w:color w:val="252525"/>
        </w:rPr>
        <w:t>Fourteenth Amendment</w:t>
      </w:r>
      <w:r w:rsidR="005505FB">
        <w:rPr>
          <w:b/>
          <w:color w:val="252525"/>
        </w:rPr>
        <w:t xml:space="preserve"> </w:t>
      </w:r>
      <w:r w:rsidR="005505FB" w:rsidRPr="005505FB">
        <w:rPr>
          <w:color w:val="252525"/>
        </w:rPr>
        <w:t>rights</w:t>
      </w:r>
      <w:r w:rsidR="00051E83" w:rsidRPr="005505FB">
        <w:rPr>
          <w:color w:val="252525"/>
        </w:rPr>
        <w:t xml:space="preserve"> </w:t>
      </w:r>
      <w:r w:rsidR="00145B9E" w:rsidRPr="003F0F16">
        <w:rPr>
          <w:color w:val="252525"/>
        </w:rPr>
        <w:t>when he suspended her</w:t>
      </w:r>
      <w:r w:rsidR="00145B9E" w:rsidRPr="003F0F16">
        <w:t>.</w:t>
      </w:r>
      <w:r w:rsidR="005505FB">
        <w:t xml:space="preserve"> </w:t>
      </w:r>
      <w:r w:rsidR="00E76C63" w:rsidRPr="003F0F16">
        <w:rPr>
          <w:b/>
        </w:rPr>
        <w:t>(See the materials on Search and Seizure: A Reasonable Test - Redding</w:t>
      </w:r>
      <w:r w:rsidR="00D12C6A">
        <w:rPr>
          <w:b/>
        </w:rPr>
        <w:t xml:space="preserve"> v. </w:t>
      </w:r>
      <w:r w:rsidR="00E76C63" w:rsidRPr="003F0F16">
        <w:rPr>
          <w:b/>
        </w:rPr>
        <w:t>Stafford and New Jersey</w:t>
      </w:r>
      <w:r w:rsidR="00D12C6A">
        <w:rPr>
          <w:b/>
        </w:rPr>
        <w:t xml:space="preserve"> v. </w:t>
      </w:r>
      <w:r w:rsidR="00E76C63" w:rsidRPr="003F0F16">
        <w:rPr>
          <w:b/>
        </w:rPr>
        <w:t>T.L.O.</w:t>
      </w:r>
      <w:r w:rsidR="00051E83" w:rsidRPr="003F0F16">
        <w:rPr>
          <w:b/>
        </w:rPr>
        <w:t>)</w:t>
      </w:r>
      <w:r w:rsidR="00FD6017" w:rsidRPr="003F0F16">
        <w:t xml:space="preserve"> It has not been appealed.</w:t>
      </w:r>
    </w:p>
    <w:p w14:paraId="772DAB83" w14:textId="77777777" w:rsidR="004A2329" w:rsidRPr="003F0F16" w:rsidRDefault="004A2329" w:rsidP="00AC13D8">
      <w:pPr>
        <w:pStyle w:val="ListParagraph"/>
        <w:numPr>
          <w:ilvl w:val="0"/>
          <w:numId w:val="11"/>
        </w:numPr>
        <w:rPr>
          <w:b/>
          <w:color w:val="252525"/>
        </w:rPr>
      </w:pPr>
      <w:r w:rsidRPr="003F0F16">
        <w:rPr>
          <w:color w:val="252525"/>
        </w:rPr>
        <w:t xml:space="preserve">A student’s opinion, published off campus, </w:t>
      </w:r>
      <w:r w:rsidR="00FD6017" w:rsidRPr="003F0F16">
        <w:rPr>
          <w:color w:val="252525"/>
        </w:rPr>
        <w:t>causing no</w:t>
      </w:r>
      <w:r w:rsidRPr="003F0F16">
        <w:rPr>
          <w:color w:val="252525"/>
        </w:rPr>
        <w:t xml:space="preserve"> on-campus disruption, </w:t>
      </w:r>
      <w:r w:rsidR="00FD6017" w:rsidRPr="003F0F16">
        <w:rPr>
          <w:color w:val="252525"/>
        </w:rPr>
        <w:t xml:space="preserve">and using no </w:t>
      </w:r>
      <w:r w:rsidRPr="003F0F16">
        <w:rPr>
          <w:color w:val="252525"/>
        </w:rPr>
        <w:t>lewd, vulgar or threatening</w:t>
      </w:r>
      <w:r w:rsidR="00FD6017" w:rsidRPr="003F0F16">
        <w:rPr>
          <w:color w:val="252525"/>
        </w:rPr>
        <w:t xml:space="preserve"> language</w:t>
      </w:r>
      <w:r w:rsidRPr="003F0F16">
        <w:rPr>
          <w:color w:val="252525"/>
        </w:rPr>
        <w:t xml:space="preserve"> is protected speech</w:t>
      </w:r>
      <w:r w:rsidR="00FD6017" w:rsidRPr="003F0F16">
        <w:rPr>
          <w:color w:val="252525"/>
        </w:rPr>
        <w:t>.</w:t>
      </w:r>
    </w:p>
    <w:p w14:paraId="1373AFC0" w14:textId="77777777" w:rsidR="00FD6017" w:rsidRPr="003F0F16" w:rsidRDefault="00FD6017" w:rsidP="00AC13D8">
      <w:pPr>
        <w:pStyle w:val="ListParagraph"/>
        <w:numPr>
          <w:ilvl w:val="0"/>
          <w:numId w:val="11"/>
        </w:numPr>
        <w:rPr>
          <w:b/>
          <w:color w:val="252525"/>
        </w:rPr>
      </w:pPr>
      <w:r w:rsidRPr="003F0F16">
        <w:rPr>
          <w:color w:val="252525"/>
        </w:rPr>
        <w:t>She never accessed the page at school so, in effect, she caused no on-campus disruption or on-campus concerns.</w:t>
      </w:r>
    </w:p>
    <w:p w14:paraId="14FB6CEE" w14:textId="77777777" w:rsidR="00C22130" w:rsidRPr="003F0F16" w:rsidRDefault="00C22130" w:rsidP="00AC13D8">
      <w:pPr>
        <w:pStyle w:val="ListParagraph"/>
        <w:numPr>
          <w:ilvl w:val="0"/>
          <w:numId w:val="11"/>
        </w:numPr>
        <w:rPr>
          <w:b/>
          <w:color w:val="252525"/>
        </w:rPr>
      </w:pPr>
      <w:r w:rsidRPr="003F0F16">
        <w:rPr>
          <w:color w:val="252525"/>
        </w:rPr>
        <w:t>The ruling suggests the reach of a schoo</w:t>
      </w:r>
      <w:r w:rsidR="00192FE1" w:rsidRPr="003F0F16">
        <w:rPr>
          <w:color w:val="252525"/>
        </w:rPr>
        <w:t>l, its teachers</w:t>
      </w:r>
      <w:r w:rsidR="00330FAB">
        <w:rPr>
          <w:color w:val="252525"/>
        </w:rPr>
        <w:t>,</w:t>
      </w:r>
      <w:r w:rsidR="00633F3B">
        <w:rPr>
          <w:color w:val="252525"/>
        </w:rPr>
        <w:t xml:space="preserve"> and administration</w:t>
      </w:r>
      <w:r w:rsidRPr="003F0F16">
        <w:rPr>
          <w:color w:val="252525"/>
        </w:rPr>
        <w:t xml:space="preserve"> </w:t>
      </w:r>
      <w:r w:rsidR="00051E83" w:rsidRPr="003F0F16">
        <w:rPr>
          <w:color w:val="252525"/>
        </w:rPr>
        <w:t>has limits.</w:t>
      </w:r>
    </w:p>
    <w:p w14:paraId="6E7BA0C6" w14:textId="77777777" w:rsidR="00D53A76" w:rsidRPr="003F0F16" w:rsidRDefault="00C22130" w:rsidP="00AC13D8">
      <w:pPr>
        <w:pStyle w:val="ListParagraph"/>
        <w:numPr>
          <w:ilvl w:val="0"/>
          <w:numId w:val="11"/>
        </w:numPr>
        <w:rPr>
          <w:b/>
          <w:color w:val="252525"/>
        </w:rPr>
      </w:pPr>
      <w:r w:rsidRPr="003F0F16">
        <w:t xml:space="preserve">This case is groundbreaking in the intersection of student-school relationships, the </w:t>
      </w:r>
      <w:r w:rsidRPr="003F0F16">
        <w:rPr>
          <w:b/>
        </w:rPr>
        <w:t>First Amendment</w:t>
      </w:r>
      <w:r w:rsidRPr="003F0F16">
        <w:t>, and social media</w:t>
      </w:r>
      <w:r w:rsidR="003B4268" w:rsidRPr="003F0F16">
        <w:t>.</w:t>
      </w:r>
    </w:p>
    <w:p w14:paraId="738610EB" w14:textId="77777777" w:rsidR="00390FE9" w:rsidRPr="003F0F16" w:rsidRDefault="00390FE9" w:rsidP="00390FE9">
      <w:pPr>
        <w:pStyle w:val="ListParagraph"/>
        <w:ind w:left="360"/>
        <w:rPr>
          <w:rStyle w:val="apple-style-span"/>
          <w:b/>
          <w:color w:val="252525"/>
          <w:sz w:val="28"/>
          <w:szCs w:val="28"/>
        </w:rPr>
      </w:pPr>
    </w:p>
    <w:p w14:paraId="637805D2" w14:textId="77777777" w:rsidR="00390FE9" w:rsidRPr="003F0F16" w:rsidRDefault="00390FE9" w:rsidP="00390FE9">
      <w:pPr>
        <w:pStyle w:val="ListParagraph"/>
        <w:ind w:left="360"/>
        <w:rPr>
          <w:rStyle w:val="apple-style-span"/>
          <w:b/>
          <w:color w:val="252525"/>
          <w:sz w:val="28"/>
          <w:szCs w:val="28"/>
        </w:rPr>
        <w:sectPr w:rsidR="00390FE9" w:rsidRPr="003F0F16" w:rsidSect="00A24C5E">
          <w:headerReference w:type="even" r:id="rId13"/>
          <w:headerReference w:type="default" r:id="rId14"/>
          <w:footerReference w:type="default" r:id="rId15"/>
          <w:pgSz w:w="12240" w:h="15840"/>
          <w:pgMar w:top="1440" w:right="1440" w:bottom="1440" w:left="1440" w:header="720" w:footer="144" w:gutter="0"/>
          <w:cols w:space="720"/>
          <w:docGrid w:linePitch="360"/>
        </w:sectPr>
      </w:pPr>
    </w:p>
    <w:p w14:paraId="5630AD66" w14:textId="16B537AE" w:rsidR="00B50795" w:rsidRDefault="00B50795" w:rsidP="3FE7EEC8">
      <w:pPr>
        <w:pStyle w:val="ListParagraph"/>
        <w:tabs>
          <w:tab w:val="left" w:pos="450"/>
          <w:tab w:val="left" w:pos="810"/>
        </w:tabs>
        <w:ind w:left="0"/>
        <w:jc w:val="center"/>
        <w:rPr>
          <w:rStyle w:val="apple-style-span"/>
          <w:b/>
          <w:bCs/>
          <w:color w:val="252525"/>
        </w:rPr>
      </w:pPr>
    </w:p>
    <w:p w14:paraId="61829076" w14:textId="77777777" w:rsidR="00B50795" w:rsidRDefault="00B50795" w:rsidP="00116F39">
      <w:pPr>
        <w:pStyle w:val="ListParagraph"/>
        <w:tabs>
          <w:tab w:val="left" w:pos="450"/>
          <w:tab w:val="left" w:pos="810"/>
        </w:tabs>
        <w:ind w:left="810"/>
        <w:jc w:val="center"/>
        <w:rPr>
          <w:rStyle w:val="apple-style-span"/>
          <w:b/>
          <w:color w:val="252525"/>
          <w:sz w:val="28"/>
          <w:szCs w:val="28"/>
        </w:rPr>
      </w:pPr>
    </w:p>
    <w:p w14:paraId="2BA226A1" w14:textId="77777777" w:rsidR="00B50795" w:rsidRDefault="00B50795" w:rsidP="00116F39">
      <w:pPr>
        <w:pStyle w:val="ListParagraph"/>
        <w:tabs>
          <w:tab w:val="left" w:pos="450"/>
          <w:tab w:val="left" w:pos="810"/>
        </w:tabs>
        <w:ind w:left="810"/>
        <w:jc w:val="center"/>
        <w:rPr>
          <w:rStyle w:val="apple-style-span"/>
          <w:b/>
          <w:color w:val="252525"/>
          <w:sz w:val="28"/>
          <w:szCs w:val="28"/>
        </w:rPr>
      </w:pPr>
    </w:p>
    <w:p w14:paraId="17AD93B2" w14:textId="77777777" w:rsidR="00B50795" w:rsidRDefault="00B50795" w:rsidP="00116F39">
      <w:pPr>
        <w:pStyle w:val="ListParagraph"/>
        <w:tabs>
          <w:tab w:val="left" w:pos="450"/>
          <w:tab w:val="left" w:pos="810"/>
        </w:tabs>
        <w:ind w:left="810"/>
        <w:jc w:val="center"/>
        <w:rPr>
          <w:rStyle w:val="apple-style-span"/>
          <w:b/>
          <w:color w:val="252525"/>
          <w:sz w:val="28"/>
          <w:szCs w:val="28"/>
        </w:rPr>
      </w:pPr>
    </w:p>
    <w:p w14:paraId="0DE4B5B7" w14:textId="77777777" w:rsidR="00B50795" w:rsidRDefault="00B50795" w:rsidP="00116F39">
      <w:pPr>
        <w:pStyle w:val="ListParagraph"/>
        <w:tabs>
          <w:tab w:val="left" w:pos="450"/>
          <w:tab w:val="left" w:pos="810"/>
        </w:tabs>
        <w:ind w:left="810"/>
        <w:jc w:val="center"/>
        <w:rPr>
          <w:rStyle w:val="apple-style-span"/>
          <w:b/>
          <w:color w:val="252525"/>
          <w:sz w:val="28"/>
          <w:szCs w:val="28"/>
        </w:rPr>
      </w:pPr>
    </w:p>
    <w:p w14:paraId="66204FF1" w14:textId="77777777" w:rsidR="00B50795" w:rsidRDefault="00B50795" w:rsidP="00116F39">
      <w:pPr>
        <w:pStyle w:val="ListParagraph"/>
        <w:tabs>
          <w:tab w:val="left" w:pos="450"/>
          <w:tab w:val="left" w:pos="810"/>
        </w:tabs>
        <w:ind w:left="810"/>
        <w:jc w:val="center"/>
        <w:rPr>
          <w:rStyle w:val="apple-style-span"/>
          <w:b/>
          <w:color w:val="252525"/>
          <w:sz w:val="28"/>
          <w:szCs w:val="28"/>
        </w:rPr>
        <w:sectPr w:rsidR="00B50795" w:rsidSect="00116F39">
          <w:type w:val="continuous"/>
          <w:pgSz w:w="12240" w:h="15840"/>
          <w:pgMar w:top="1440" w:right="1440" w:bottom="1440" w:left="1440" w:header="720" w:footer="144" w:gutter="0"/>
          <w:cols w:space="188"/>
          <w:docGrid w:linePitch="360"/>
        </w:sectPr>
      </w:pPr>
    </w:p>
    <w:p w14:paraId="2DBF0D7D" w14:textId="77777777" w:rsidR="00390FE9" w:rsidRPr="003F0F16" w:rsidRDefault="00390FE9" w:rsidP="00116F39">
      <w:pPr>
        <w:pStyle w:val="ListParagraph"/>
        <w:tabs>
          <w:tab w:val="left" w:pos="450"/>
          <w:tab w:val="left" w:pos="810"/>
        </w:tabs>
        <w:ind w:left="810"/>
        <w:jc w:val="center"/>
        <w:rPr>
          <w:rStyle w:val="apple-style-span"/>
          <w:b/>
          <w:color w:val="252525"/>
          <w:sz w:val="28"/>
          <w:szCs w:val="28"/>
        </w:rPr>
      </w:pPr>
    </w:p>
    <w:p w14:paraId="6B62F1B3" w14:textId="77777777" w:rsidR="00390FE9" w:rsidRPr="003F0F16" w:rsidRDefault="00390FE9" w:rsidP="00390FE9">
      <w:pPr>
        <w:pStyle w:val="ListParagraph"/>
        <w:ind w:left="360"/>
        <w:rPr>
          <w:rStyle w:val="apple-style-span"/>
          <w:b/>
          <w:color w:val="252525"/>
          <w:sz w:val="28"/>
          <w:szCs w:val="28"/>
        </w:rPr>
      </w:pPr>
    </w:p>
    <w:p w14:paraId="02F2C34E" w14:textId="77777777" w:rsidR="00051E83" w:rsidRPr="003F0F16" w:rsidRDefault="00051E83" w:rsidP="00051E83">
      <w:pPr>
        <w:pStyle w:val="ListParagraph"/>
        <w:ind w:left="0"/>
        <w:rPr>
          <w:rStyle w:val="apple-style-span"/>
          <w:b/>
          <w:color w:val="252525"/>
          <w:sz w:val="28"/>
          <w:szCs w:val="28"/>
        </w:rPr>
      </w:pPr>
    </w:p>
    <w:p w14:paraId="680A4E5D" w14:textId="77777777" w:rsidR="00A77554" w:rsidRDefault="00A77554" w:rsidP="0073072D">
      <w:pPr>
        <w:pStyle w:val="ListParagraph"/>
        <w:ind w:left="0"/>
        <w:rPr>
          <w:rStyle w:val="apple-style-span"/>
          <w:b/>
          <w:color w:val="252525"/>
          <w:sz w:val="28"/>
          <w:szCs w:val="28"/>
        </w:rPr>
      </w:pPr>
    </w:p>
    <w:p w14:paraId="19219836" w14:textId="77777777" w:rsidR="00A63719" w:rsidRDefault="00A63719" w:rsidP="0073072D">
      <w:pPr>
        <w:pStyle w:val="ListParagraph"/>
        <w:ind w:left="0"/>
        <w:rPr>
          <w:rStyle w:val="apple-style-span"/>
          <w:b/>
          <w:color w:val="252525"/>
          <w:sz w:val="28"/>
          <w:szCs w:val="28"/>
        </w:rPr>
        <w:sectPr w:rsidR="00A63719" w:rsidSect="00051E83">
          <w:type w:val="continuous"/>
          <w:pgSz w:w="12240" w:h="15840"/>
          <w:pgMar w:top="1440" w:right="1440" w:bottom="1440" w:left="1440" w:header="720" w:footer="144" w:gutter="0"/>
          <w:cols w:num="2" w:space="188" w:equalWidth="0">
            <w:col w:w="4320" w:space="90"/>
            <w:col w:w="4950"/>
          </w:cols>
          <w:docGrid w:linePitch="360"/>
        </w:sectPr>
      </w:pPr>
    </w:p>
    <w:p w14:paraId="7194DBDC" w14:textId="07173C84" w:rsidR="00DB13A1" w:rsidRPr="003F0F16" w:rsidRDefault="00DB13A1" w:rsidP="3FE7EEC8">
      <w:pPr>
        <w:pStyle w:val="ListParagraph"/>
        <w:ind w:left="0"/>
        <w:rPr>
          <w:rStyle w:val="apple-style-span"/>
          <w:b/>
          <w:bCs/>
          <w:color w:val="252525"/>
        </w:rPr>
        <w:sectPr w:rsidR="00DB13A1" w:rsidRPr="003F0F16" w:rsidSect="00A63719">
          <w:type w:val="continuous"/>
          <w:pgSz w:w="12240" w:h="15840"/>
          <w:pgMar w:top="1440" w:right="1440" w:bottom="1440" w:left="1440" w:header="720" w:footer="144" w:gutter="0"/>
          <w:cols w:space="432"/>
          <w:docGrid w:linePitch="360"/>
        </w:sectPr>
      </w:pPr>
    </w:p>
    <w:p w14:paraId="2C19F9A1" w14:textId="2A9DC07E" w:rsidR="00D53A76" w:rsidRPr="003F0F16" w:rsidRDefault="00D53A76" w:rsidP="3FE7EEC8">
      <w:pPr>
        <w:jc w:val="center"/>
        <w:rPr>
          <w:rStyle w:val="apple-style-span"/>
          <w:rFonts w:ascii="Times New Roman" w:hAnsi="Times New Roman"/>
          <w:caps/>
          <w:color w:val="252525"/>
          <w:sz w:val="32"/>
          <w:szCs w:val="32"/>
        </w:rPr>
      </w:pPr>
    </w:p>
    <w:p w14:paraId="21FB79A2" w14:textId="67B760C1" w:rsidR="00D53A76" w:rsidRPr="003F0F16" w:rsidRDefault="00D53A76" w:rsidP="3FE7EEC8">
      <w:pPr>
        <w:jc w:val="center"/>
        <w:rPr>
          <w:rStyle w:val="apple-style-span"/>
          <w:rFonts w:ascii="Times New Roman" w:hAnsi="Times New Roman"/>
          <w:caps/>
          <w:color w:val="252525"/>
          <w:sz w:val="32"/>
          <w:szCs w:val="32"/>
        </w:rPr>
      </w:pPr>
    </w:p>
    <w:p w14:paraId="3BFBA9B7" w14:textId="54F7481F" w:rsidR="00D53A76" w:rsidRPr="003F0F16" w:rsidRDefault="00D53A76" w:rsidP="3FE7EEC8">
      <w:pPr>
        <w:jc w:val="center"/>
        <w:rPr>
          <w:rStyle w:val="apple-style-span"/>
          <w:rFonts w:ascii="Times New Roman" w:hAnsi="Times New Roman"/>
          <w:caps/>
          <w:color w:val="252525"/>
          <w:sz w:val="32"/>
          <w:szCs w:val="32"/>
        </w:rPr>
      </w:pPr>
    </w:p>
    <w:p w14:paraId="0AC97CA3" w14:textId="22B9D60B" w:rsidR="00D53A76" w:rsidRPr="003F0F16" w:rsidRDefault="00A77554" w:rsidP="3FE7EEC8">
      <w:pPr>
        <w:jc w:val="center"/>
        <w:rPr>
          <w:rStyle w:val="apple-style-span"/>
          <w:rFonts w:ascii="Times New Roman" w:hAnsi="Times New Roman"/>
          <w:caps/>
          <w:color w:val="252525"/>
          <w:sz w:val="32"/>
          <w:szCs w:val="32"/>
        </w:rPr>
      </w:pPr>
      <w:r w:rsidRPr="3FE7EEC8">
        <w:rPr>
          <w:rStyle w:val="apple-style-span"/>
          <w:rFonts w:ascii="Times New Roman" w:hAnsi="Times New Roman"/>
          <w:caps/>
          <w:color w:val="252525"/>
          <w:sz w:val="32"/>
          <w:szCs w:val="32"/>
        </w:rPr>
        <w:lastRenderedPageBreak/>
        <w:t>L</w:t>
      </w:r>
      <w:r w:rsidR="00D53A76" w:rsidRPr="3FE7EEC8">
        <w:rPr>
          <w:rStyle w:val="apple-style-span"/>
          <w:rFonts w:ascii="Times New Roman" w:hAnsi="Times New Roman"/>
          <w:caps/>
          <w:color w:val="252525"/>
          <w:sz w:val="32"/>
          <w:szCs w:val="32"/>
        </w:rPr>
        <w:t xml:space="preserve">esson Plans for </w:t>
      </w:r>
      <w:r w:rsidR="00D53A76" w:rsidRPr="3FE7EEC8">
        <w:rPr>
          <w:rStyle w:val="apple-style-span"/>
          <w:rFonts w:ascii="Times New Roman" w:hAnsi="Times New Roman"/>
          <w:i/>
          <w:iCs/>
          <w:caps/>
          <w:color w:val="252525"/>
          <w:sz w:val="32"/>
          <w:szCs w:val="32"/>
        </w:rPr>
        <w:t>Evans</w:t>
      </w:r>
      <w:r w:rsidR="00D12C6A" w:rsidRPr="3FE7EEC8">
        <w:rPr>
          <w:rStyle w:val="apple-style-span"/>
          <w:rFonts w:ascii="Times New Roman" w:hAnsi="Times New Roman"/>
          <w:i/>
          <w:iCs/>
          <w:caps/>
          <w:color w:val="252525"/>
          <w:sz w:val="32"/>
          <w:szCs w:val="32"/>
        </w:rPr>
        <w:t xml:space="preserve"> </w:t>
      </w:r>
      <w:r w:rsidR="00D12C6A" w:rsidRPr="3FE7EEC8">
        <w:rPr>
          <w:rStyle w:val="apple-style-span"/>
          <w:rFonts w:ascii="Times New Roman" w:hAnsi="Times New Roman"/>
          <w:i/>
          <w:iCs/>
          <w:caps/>
          <w:color w:val="252525"/>
        </w:rPr>
        <w:t>v.</w:t>
      </w:r>
      <w:r w:rsidR="00D12C6A" w:rsidRPr="3FE7EEC8">
        <w:rPr>
          <w:rStyle w:val="apple-style-span"/>
          <w:rFonts w:ascii="Times New Roman" w:hAnsi="Times New Roman"/>
          <w:i/>
          <w:iCs/>
          <w:caps/>
          <w:color w:val="252525"/>
          <w:sz w:val="32"/>
          <w:szCs w:val="32"/>
        </w:rPr>
        <w:t xml:space="preserve"> </w:t>
      </w:r>
      <w:r w:rsidR="00D53A76" w:rsidRPr="3FE7EEC8">
        <w:rPr>
          <w:rStyle w:val="apple-style-span"/>
          <w:rFonts w:ascii="Times New Roman" w:hAnsi="Times New Roman"/>
          <w:i/>
          <w:iCs/>
          <w:caps/>
          <w:color w:val="252525"/>
          <w:sz w:val="32"/>
          <w:szCs w:val="32"/>
        </w:rPr>
        <w:t>Bayer</w:t>
      </w:r>
    </w:p>
    <w:p w14:paraId="1231BE67" w14:textId="77777777" w:rsidR="00D53A76" w:rsidRPr="003F0F16" w:rsidRDefault="00D53A76" w:rsidP="00A77554">
      <w:pPr>
        <w:jc w:val="center"/>
        <w:rPr>
          <w:rStyle w:val="apple-style-span"/>
          <w:rFonts w:ascii="Times New Roman" w:hAnsi="Times New Roman"/>
          <w:b/>
          <w:color w:val="252525"/>
          <w:sz w:val="28"/>
          <w:szCs w:val="28"/>
        </w:rPr>
      </w:pPr>
    </w:p>
    <w:p w14:paraId="1EA2EAC6" w14:textId="77777777" w:rsidR="00D53A76" w:rsidRPr="003F0F16" w:rsidRDefault="00D53A76" w:rsidP="00A77554">
      <w:pPr>
        <w:jc w:val="center"/>
        <w:rPr>
          <w:rStyle w:val="apple-style-span"/>
          <w:rFonts w:ascii="Times New Roman" w:hAnsi="Times New Roman"/>
          <w:smallCaps/>
          <w:color w:val="252525"/>
          <w:sz w:val="32"/>
          <w:szCs w:val="32"/>
        </w:rPr>
      </w:pPr>
      <w:r w:rsidRPr="003F0F16">
        <w:rPr>
          <w:rStyle w:val="apple-style-span"/>
          <w:rFonts w:ascii="Times New Roman" w:hAnsi="Times New Roman"/>
          <w:smallCaps/>
          <w:color w:val="252525"/>
          <w:sz w:val="32"/>
          <w:szCs w:val="32"/>
        </w:rPr>
        <w:t>Lesson Plan 1:</w:t>
      </w:r>
      <w:r w:rsidR="004860EA" w:rsidRPr="003F0F16">
        <w:rPr>
          <w:rStyle w:val="apple-style-span"/>
          <w:rFonts w:ascii="Times New Roman" w:hAnsi="Times New Roman"/>
          <w:smallCaps/>
          <w:color w:val="252525"/>
          <w:sz w:val="32"/>
          <w:szCs w:val="32"/>
        </w:rPr>
        <w:t xml:space="preserve"> Log On</w:t>
      </w:r>
    </w:p>
    <w:p w14:paraId="36FEB5B0" w14:textId="77777777" w:rsidR="00D53A76" w:rsidRPr="003F0F16" w:rsidRDefault="00D53A76" w:rsidP="00D53A76">
      <w:pPr>
        <w:jc w:val="center"/>
        <w:rPr>
          <w:rStyle w:val="apple-style-span"/>
          <w:rFonts w:ascii="Times New Roman" w:hAnsi="Times New Roman"/>
          <w:b/>
          <w:color w:val="252525"/>
        </w:rPr>
      </w:pPr>
    </w:p>
    <w:p w14:paraId="31F480AC" w14:textId="77777777" w:rsidR="00BF665E" w:rsidRPr="003F0F16" w:rsidRDefault="00BF665E" w:rsidP="00D53A76">
      <w:pPr>
        <w:rPr>
          <w:rStyle w:val="apple-style-span"/>
          <w:rFonts w:ascii="Times New Roman" w:hAnsi="Times New Roman"/>
          <w:color w:val="252525"/>
        </w:rPr>
      </w:pPr>
      <w:r w:rsidRPr="003F0F16">
        <w:rPr>
          <w:rStyle w:val="apple-style-span"/>
          <w:rFonts w:ascii="Times New Roman" w:hAnsi="Times New Roman"/>
          <w:b/>
          <w:color w:val="252525"/>
        </w:rPr>
        <w:t xml:space="preserve">Recommended time:  </w:t>
      </w:r>
      <w:r w:rsidRPr="003F0F16">
        <w:rPr>
          <w:rStyle w:val="apple-style-span"/>
          <w:rFonts w:ascii="Times New Roman" w:hAnsi="Times New Roman"/>
          <w:color w:val="252525"/>
        </w:rPr>
        <w:t>30 minutes</w:t>
      </w:r>
    </w:p>
    <w:p w14:paraId="30D7AA69" w14:textId="77777777" w:rsidR="003425C0" w:rsidRPr="003F0F16" w:rsidRDefault="003425C0" w:rsidP="00D53A76">
      <w:pPr>
        <w:rPr>
          <w:rStyle w:val="apple-style-span"/>
          <w:rFonts w:ascii="Times New Roman" w:hAnsi="Times New Roman"/>
          <w:color w:val="252525"/>
        </w:rPr>
      </w:pPr>
    </w:p>
    <w:p w14:paraId="138BBE7A" w14:textId="77777777" w:rsidR="003425C0" w:rsidRPr="003F0F16" w:rsidRDefault="003425C0" w:rsidP="00D53A76">
      <w:pPr>
        <w:rPr>
          <w:rStyle w:val="apple-style-span"/>
          <w:rFonts w:ascii="Times New Roman" w:hAnsi="Times New Roman"/>
          <w:color w:val="252525"/>
        </w:rPr>
      </w:pPr>
      <w:r w:rsidRPr="003F0F16">
        <w:rPr>
          <w:rStyle w:val="apple-style-span"/>
          <w:rFonts w:ascii="Times New Roman" w:hAnsi="Times New Roman"/>
          <w:b/>
          <w:color w:val="252525"/>
        </w:rPr>
        <w:t xml:space="preserve">Objectives:  </w:t>
      </w:r>
      <w:r w:rsidRPr="003F0F16">
        <w:rPr>
          <w:rStyle w:val="apple-style-span"/>
          <w:rFonts w:ascii="Times New Roman" w:hAnsi="Times New Roman"/>
          <w:color w:val="252525"/>
        </w:rPr>
        <w:t>Students will</w:t>
      </w:r>
    </w:p>
    <w:p w14:paraId="48FD3810" w14:textId="77777777" w:rsidR="009E01F3" w:rsidRPr="003F0F16" w:rsidRDefault="009E01F3" w:rsidP="00AC13D8">
      <w:pPr>
        <w:numPr>
          <w:ilvl w:val="0"/>
          <w:numId w:val="41"/>
        </w:numPr>
        <w:rPr>
          <w:rStyle w:val="apple-style-span"/>
          <w:rFonts w:ascii="Times New Roman" w:hAnsi="Times New Roman"/>
          <w:color w:val="252525"/>
        </w:rPr>
      </w:pPr>
      <w:r w:rsidRPr="003F0F16">
        <w:rPr>
          <w:rStyle w:val="apple-style-span"/>
          <w:rFonts w:ascii="Times New Roman" w:hAnsi="Times New Roman"/>
          <w:color w:val="252525"/>
        </w:rPr>
        <w:t xml:space="preserve">Generate sample comments used on </w:t>
      </w:r>
      <w:r w:rsidR="006A5BDA">
        <w:rPr>
          <w:rStyle w:val="apple-style-span"/>
          <w:rFonts w:ascii="Times New Roman" w:hAnsi="Times New Roman"/>
          <w:color w:val="252525"/>
        </w:rPr>
        <w:t xml:space="preserve">You Tube, </w:t>
      </w:r>
      <w:r w:rsidR="002C3B7D">
        <w:rPr>
          <w:rStyle w:val="apple-style-span"/>
          <w:rFonts w:ascii="Times New Roman" w:hAnsi="Times New Roman"/>
          <w:color w:val="252525"/>
        </w:rPr>
        <w:t xml:space="preserve">WhatsApp, Twitter, Instagram, Snapchat or </w:t>
      </w:r>
      <w:r w:rsidR="006A5BDA">
        <w:rPr>
          <w:rStyle w:val="apple-style-span"/>
          <w:rFonts w:ascii="Times New Roman" w:hAnsi="Times New Roman"/>
          <w:color w:val="252525"/>
        </w:rPr>
        <w:t>another</w:t>
      </w:r>
      <w:r w:rsidR="002C3B7D">
        <w:rPr>
          <w:rStyle w:val="apple-style-span"/>
          <w:rFonts w:ascii="Times New Roman" w:hAnsi="Times New Roman"/>
          <w:color w:val="252525"/>
        </w:rPr>
        <w:t xml:space="preserve"> social media platform</w:t>
      </w:r>
    </w:p>
    <w:p w14:paraId="3236F522" w14:textId="77777777" w:rsidR="009E01F3" w:rsidRPr="003F0F16" w:rsidRDefault="009E01F3" w:rsidP="00AC13D8">
      <w:pPr>
        <w:numPr>
          <w:ilvl w:val="0"/>
          <w:numId w:val="41"/>
        </w:numPr>
        <w:rPr>
          <w:rStyle w:val="apple-style-span"/>
          <w:rFonts w:ascii="Times New Roman" w:hAnsi="Times New Roman"/>
          <w:color w:val="252525"/>
        </w:rPr>
      </w:pPr>
      <w:r w:rsidRPr="003F0F16">
        <w:rPr>
          <w:rStyle w:val="apple-style-span"/>
          <w:rFonts w:ascii="Times New Roman" w:hAnsi="Times New Roman"/>
          <w:color w:val="252525"/>
        </w:rPr>
        <w:t>State the difference between libel and slander</w:t>
      </w:r>
    </w:p>
    <w:p w14:paraId="61B71623" w14:textId="77777777" w:rsidR="003425C0" w:rsidRPr="003F0F16" w:rsidRDefault="009E01F3" w:rsidP="00AC13D8">
      <w:pPr>
        <w:numPr>
          <w:ilvl w:val="0"/>
          <w:numId w:val="41"/>
        </w:numPr>
        <w:rPr>
          <w:rStyle w:val="apple-style-span"/>
          <w:rFonts w:ascii="Times New Roman" w:hAnsi="Times New Roman"/>
          <w:color w:val="252525"/>
        </w:rPr>
      </w:pPr>
      <w:r w:rsidRPr="003F0F16">
        <w:rPr>
          <w:rStyle w:val="apple-style-span"/>
          <w:rFonts w:ascii="Times New Roman" w:hAnsi="Times New Roman"/>
          <w:color w:val="252525"/>
        </w:rPr>
        <w:t>Apply the standards of libel and slander</w:t>
      </w:r>
    </w:p>
    <w:p w14:paraId="101A64AC" w14:textId="77777777" w:rsidR="009E01F3" w:rsidRPr="003F0F16" w:rsidRDefault="009E01F3" w:rsidP="00AC13D8">
      <w:pPr>
        <w:numPr>
          <w:ilvl w:val="0"/>
          <w:numId w:val="41"/>
        </w:numPr>
        <w:rPr>
          <w:rStyle w:val="apple-style-span"/>
          <w:rFonts w:ascii="Times New Roman" w:hAnsi="Times New Roman"/>
          <w:color w:val="252525"/>
        </w:rPr>
      </w:pPr>
      <w:r w:rsidRPr="003F0F16">
        <w:rPr>
          <w:rStyle w:val="apple-style-span"/>
          <w:rFonts w:ascii="Times New Roman" w:hAnsi="Times New Roman"/>
          <w:color w:val="252525"/>
        </w:rPr>
        <w:t>Compose a written opinion about free speech</w:t>
      </w:r>
    </w:p>
    <w:p w14:paraId="7196D064" w14:textId="77777777" w:rsidR="00BF665E" w:rsidRPr="003F0F16" w:rsidRDefault="00BF665E" w:rsidP="00D53A76">
      <w:pPr>
        <w:rPr>
          <w:rStyle w:val="apple-style-span"/>
          <w:rFonts w:ascii="Times New Roman" w:hAnsi="Times New Roman"/>
          <w:b/>
          <w:color w:val="252525"/>
        </w:rPr>
      </w:pPr>
    </w:p>
    <w:p w14:paraId="5F24A65A" w14:textId="77777777" w:rsidR="002C3B7D" w:rsidRDefault="00D53A76" w:rsidP="00D53A76">
      <w:pPr>
        <w:rPr>
          <w:rStyle w:val="apple-style-span"/>
          <w:rFonts w:ascii="Times New Roman" w:hAnsi="Times New Roman"/>
          <w:color w:val="252525"/>
        </w:rPr>
      </w:pPr>
      <w:r w:rsidRPr="003F0F16">
        <w:rPr>
          <w:rStyle w:val="apple-style-span"/>
          <w:rFonts w:ascii="Times New Roman" w:hAnsi="Times New Roman"/>
          <w:b/>
          <w:color w:val="252525"/>
        </w:rPr>
        <w:t xml:space="preserve">Directions:  </w:t>
      </w:r>
      <w:r w:rsidR="00F52742" w:rsidRPr="003F0F16">
        <w:rPr>
          <w:rStyle w:val="apple-style-span"/>
          <w:rFonts w:ascii="Times New Roman" w:hAnsi="Times New Roman"/>
          <w:color w:val="252525"/>
        </w:rPr>
        <w:t>A recent Pew survey shows that 9</w:t>
      </w:r>
      <w:r w:rsidR="002C3B7D">
        <w:rPr>
          <w:rStyle w:val="apple-style-span"/>
          <w:rFonts w:ascii="Times New Roman" w:hAnsi="Times New Roman"/>
          <w:color w:val="252525"/>
        </w:rPr>
        <w:t>5% of teens have access to a smartphone</w:t>
      </w:r>
      <w:r w:rsidR="006A5BDA">
        <w:rPr>
          <w:rStyle w:val="apple-style-span"/>
          <w:rFonts w:ascii="Times New Roman" w:hAnsi="Times New Roman"/>
          <w:color w:val="252525"/>
        </w:rPr>
        <w:t xml:space="preserve"> with 45% saying they are onl</w:t>
      </w:r>
      <w:r w:rsidR="00291D35">
        <w:rPr>
          <w:rStyle w:val="apple-style-span"/>
          <w:rFonts w:ascii="Times New Roman" w:hAnsi="Times New Roman"/>
          <w:color w:val="252525"/>
        </w:rPr>
        <w:t>ine almost constantly.  Many</w:t>
      </w:r>
      <w:r w:rsidR="006A5BDA">
        <w:rPr>
          <w:rStyle w:val="apple-style-span"/>
          <w:rFonts w:ascii="Times New Roman" w:hAnsi="Times New Roman"/>
          <w:color w:val="252525"/>
        </w:rPr>
        <w:t xml:space="preserve"> popular platforms are </w:t>
      </w:r>
      <w:r w:rsidR="00291D35">
        <w:rPr>
          <w:rStyle w:val="apple-style-span"/>
          <w:rFonts w:ascii="Times New Roman" w:hAnsi="Times New Roman"/>
          <w:color w:val="252525"/>
        </w:rPr>
        <w:t xml:space="preserve">Twitter, </w:t>
      </w:r>
      <w:r w:rsidR="006A5BDA">
        <w:rPr>
          <w:rStyle w:val="apple-style-span"/>
          <w:rFonts w:ascii="Times New Roman" w:hAnsi="Times New Roman"/>
          <w:color w:val="252525"/>
        </w:rPr>
        <w:t>YouTube, Snapchat</w:t>
      </w:r>
      <w:r w:rsidR="00291D35">
        <w:rPr>
          <w:rStyle w:val="apple-style-span"/>
          <w:rFonts w:ascii="Times New Roman" w:hAnsi="Times New Roman"/>
          <w:color w:val="252525"/>
        </w:rPr>
        <w:t>, Tik Tok</w:t>
      </w:r>
      <w:r w:rsidR="006A5BDA">
        <w:rPr>
          <w:rStyle w:val="apple-style-span"/>
          <w:rFonts w:ascii="Times New Roman" w:hAnsi="Times New Roman"/>
          <w:color w:val="252525"/>
        </w:rPr>
        <w:t xml:space="preserve"> and Instagram.</w:t>
      </w:r>
    </w:p>
    <w:p w14:paraId="34FF1C98" w14:textId="77777777" w:rsidR="00F52742" w:rsidRPr="003F0F16" w:rsidRDefault="00F52742" w:rsidP="00D53A76">
      <w:pPr>
        <w:rPr>
          <w:rStyle w:val="apple-style-span"/>
          <w:rFonts w:ascii="Times New Roman" w:hAnsi="Times New Roman"/>
          <w:color w:val="252525"/>
        </w:rPr>
      </w:pPr>
    </w:p>
    <w:p w14:paraId="029760D3" w14:textId="77777777" w:rsidR="00F52742" w:rsidRPr="003F0F16" w:rsidRDefault="00F52742" w:rsidP="00D53A76">
      <w:pPr>
        <w:rPr>
          <w:rStyle w:val="apple-style-span"/>
          <w:rFonts w:ascii="Times New Roman" w:hAnsi="Times New Roman"/>
          <w:color w:val="252525"/>
        </w:rPr>
      </w:pPr>
      <w:r w:rsidRPr="003F0F16">
        <w:rPr>
          <w:rStyle w:val="apple-style-span"/>
          <w:rFonts w:ascii="Times New Roman" w:hAnsi="Times New Roman"/>
          <w:color w:val="252525"/>
        </w:rPr>
        <w:t xml:space="preserve">1.  Based on what you learned in </w:t>
      </w:r>
      <w:r w:rsidRPr="003F0F16">
        <w:rPr>
          <w:rStyle w:val="apple-style-span"/>
          <w:rFonts w:ascii="Times New Roman" w:hAnsi="Times New Roman"/>
          <w:b/>
          <w:i/>
          <w:color w:val="252525"/>
        </w:rPr>
        <w:t>Evans</w:t>
      </w:r>
      <w:r w:rsidR="00D12C6A">
        <w:rPr>
          <w:rStyle w:val="apple-style-span"/>
          <w:rFonts w:ascii="Times New Roman" w:hAnsi="Times New Roman"/>
          <w:b/>
          <w:i/>
          <w:color w:val="252525"/>
        </w:rPr>
        <w:t xml:space="preserve"> v. </w:t>
      </w:r>
      <w:r w:rsidRPr="003F0F16">
        <w:rPr>
          <w:rStyle w:val="apple-style-span"/>
          <w:rFonts w:ascii="Times New Roman" w:hAnsi="Times New Roman"/>
          <w:b/>
          <w:i/>
          <w:color w:val="252525"/>
        </w:rPr>
        <w:t xml:space="preserve">Bayer </w:t>
      </w:r>
      <w:r w:rsidR="004860EA" w:rsidRPr="003F0F16">
        <w:rPr>
          <w:rStyle w:val="apple-style-span"/>
          <w:rFonts w:ascii="Times New Roman" w:hAnsi="Times New Roman"/>
          <w:color w:val="252525"/>
        </w:rPr>
        <w:t>what topic</w:t>
      </w:r>
      <w:r w:rsidR="008E3CF1" w:rsidRPr="003F0F16">
        <w:rPr>
          <w:rStyle w:val="apple-style-span"/>
          <w:rFonts w:ascii="Times New Roman" w:hAnsi="Times New Roman"/>
          <w:color w:val="252525"/>
        </w:rPr>
        <w:t>s might you comment on about a</w:t>
      </w:r>
      <w:r w:rsidR="004860EA" w:rsidRPr="003F0F16">
        <w:rPr>
          <w:rStyle w:val="apple-style-span"/>
          <w:rFonts w:ascii="Times New Roman" w:hAnsi="Times New Roman"/>
          <w:color w:val="252525"/>
        </w:rPr>
        <w:t xml:space="preserve"> teacher, or anybody else for that matter, on </w:t>
      </w:r>
      <w:r w:rsidR="006A5BDA">
        <w:rPr>
          <w:rStyle w:val="apple-style-span"/>
          <w:rFonts w:ascii="Times New Roman" w:hAnsi="Times New Roman"/>
          <w:color w:val="252525"/>
        </w:rPr>
        <w:t>Instagram</w:t>
      </w:r>
      <w:r w:rsidR="004860EA" w:rsidRPr="003F0F16">
        <w:rPr>
          <w:rStyle w:val="apple-style-span"/>
          <w:rFonts w:ascii="Times New Roman" w:hAnsi="Times New Roman"/>
          <w:color w:val="252525"/>
        </w:rPr>
        <w:t>?</w:t>
      </w:r>
      <w:r w:rsidR="000C3FF9" w:rsidRPr="003F0F16">
        <w:rPr>
          <w:rStyle w:val="apple-style-span"/>
          <w:rFonts w:ascii="Times New Roman" w:hAnsi="Times New Roman"/>
          <w:color w:val="252525"/>
        </w:rPr>
        <w:t xml:space="preserve">  Do you have freedom of speech to make these statements?</w:t>
      </w:r>
    </w:p>
    <w:p w14:paraId="6D072C0D" w14:textId="77777777" w:rsidR="004860EA" w:rsidRPr="003F0F16" w:rsidRDefault="004860EA" w:rsidP="00D53A76">
      <w:pPr>
        <w:rPr>
          <w:rStyle w:val="apple-style-span"/>
          <w:rFonts w:ascii="Times New Roman" w:hAnsi="Times New Roman"/>
          <w:color w:val="252525"/>
        </w:rPr>
      </w:pPr>
    </w:p>
    <w:p w14:paraId="1833F45D" w14:textId="77777777" w:rsidR="004860EA" w:rsidRPr="003F0F16" w:rsidRDefault="004860EA" w:rsidP="00D53A76">
      <w:pPr>
        <w:rPr>
          <w:rStyle w:val="apple-style-span"/>
          <w:rFonts w:ascii="Times New Roman" w:hAnsi="Times New Roman"/>
          <w:color w:val="252525"/>
        </w:rPr>
      </w:pPr>
      <w:r w:rsidRPr="003F0F16">
        <w:rPr>
          <w:rStyle w:val="apple-style-span"/>
          <w:rFonts w:ascii="Times New Roman" w:hAnsi="Times New Roman"/>
          <w:color w:val="252525"/>
        </w:rPr>
        <w:t>2</w:t>
      </w:r>
      <w:r w:rsidRPr="003F0F16">
        <w:rPr>
          <w:rStyle w:val="apple-style-span"/>
          <w:rFonts w:ascii="Times New Roman" w:hAnsi="Times New Roman"/>
          <w:b/>
          <w:i/>
          <w:color w:val="252525"/>
        </w:rPr>
        <w:t xml:space="preserve">.    </w:t>
      </w:r>
      <w:r w:rsidR="000C3FF9" w:rsidRPr="003F0F16">
        <w:rPr>
          <w:rStyle w:val="apple-style-span"/>
          <w:rFonts w:ascii="Times New Roman" w:hAnsi="Times New Roman"/>
          <w:b/>
          <w:i/>
          <w:color w:val="252525"/>
        </w:rPr>
        <w:t>Evans</w:t>
      </w:r>
      <w:r w:rsidR="00D12C6A">
        <w:rPr>
          <w:rStyle w:val="apple-style-span"/>
          <w:rFonts w:ascii="Times New Roman" w:hAnsi="Times New Roman"/>
          <w:b/>
          <w:i/>
          <w:color w:val="252525"/>
        </w:rPr>
        <w:t xml:space="preserve"> v. </w:t>
      </w:r>
      <w:r w:rsidR="000C3FF9" w:rsidRPr="003F0F16">
        <w:rPr>
          <w:rStyle w:val="apple-style-span"/>
          <w:rFonts w:ascii="Times New Roman" w:hAnsi="Times New Roman"/>
          <w:b/>
          <w:i/>
          <w:color w:val="252525"/>
        </w:rPr>
        <w:t xml:space="preserve">Bayer </w:t>
      </w:r>
      <w:r w:rsidR="000C3FF9" w:rsidRPr="003F0F16">
        <w:rPr>
          <w:rStyle w:val="apple-style-span"/>
          <w:rFonts w:ascii="Times New Roman" w:hAnsi="Times New Roman"/>
          <w:color w:val="252525"/>
        </w:rPr>
        <w:t>did not address defamation law</w:t>
      </w:r>
      <w:r w:rsidR="00D12C6A">
        <w:rPr>
          <w:rStyle w:val="apple-style-span"/>
          <w:rFonts w:ascii="Times New Roman" w:hAnsi="Times New Roman"/>
          <w:color w:val="252525"/>
        </w:rPr>
        <w:t>,</w:t>
      </w:r>
      <w:r w:rsidR="00145B9E" w:rsidRPr="003F0F16">
        <w:rPr>
          <w:rStyle w:val="apple-style-span"/>
          <w:rFonts w:ascii="Times New Roman" w:hAnsi="Times New Roman"/>
          <w:color w:val="252525"/>
        </w:rPr>
        <w:t xml:space="preserve"> which is another consequence.  Defamation law deals with </w:t>
      </w:r>
      <w:r w:rsidR="000C3FF9" w:rsidRPr="003F0F16">
        <w:rPr>
          <w:rStyle w:val="apple-style-span"/>
          <w:rFonts w:ascii="Times New Roman" w:hAnsi="Times New Roman"/>
          <w:color w:val="252525"/>
        </w:rPr>
        <w:t xml:space="preserve">the balance between a person’s right to free speech and another person’s right to protect his good name.  Sometimes it is difficult to know which personal statements are proper and which are either libelous or slanderous. </w:t>
      </w:r>
    </w:p>
    <w:p w14:paraId="48A21919" w14:textId="77777777" w:rsidR="000C3FF9" w:rsidRPr="003F0F16" w:rsidRDefault="000C3FF9" w:rsidP="00D53A76">
      <w:pPr>
        <w:rPr>
          <w:rStyle w:val="apple-style-span"/>
          <w:rFonts w:ascii="Times New Roman" w:hAnsi="Times New Roman"/>
          <w:color w:val="252525"/>
        </w:rPr>
      </w:pPr>
      <w:r w:rsidRPr="003F0F16">
        <w:rPr>
          <w:rStyle w:val="apple-style-span"/>
          <w:rFonts w:ascii="Times New Roman" w:hAnsi="Times New Roman"/>
          <w:color w:val="252525"/>
        </w:rPr>
        <w:tab/>
      </w:r>
    </w:p>
    <w:p w14:paraId="4C3B941D" w14:textId="77777777" w:rsidR="000C3FF9" w:rsidRPr="003F0F16" w:rsidRDefault="000C3FF9" w:rsidP="000C3FF9">
      <w:pPr>
        <w:ind w:left="720"/>
        <w:rPr>
          <w:rStyle w:val="apple-style-span"/>
          <w:rFonts w:ascii="Times New Roman" w:hAnsi="Times New Roman"/>
          <w:color w:val="252525"/>
        </w:rPr>
      </w:pPr>
      <w:r w:rsidRPr="003F0F16">
        <w:rPr>
          <w:rStyle w:val="apple-style-span"/>
          <w:rFonts w:ascii="Times New Roman" w:hAnsi="Times New Roman"/>
          <w:b/>
          <w:color w:val="252525"/>
        </w:rPr>
        <w:t>Libel</w:t>
      </w:r>
      <w:r w:rsidRPr="003F0F16">
        <w:rPr>
          <w:rStyle w:val="apple-style-span"/>
          <w:rFonts w:ascii="Times New Roman" w:hAnsi="Times New Roman"/>
          <w:color w:val="252525"/>
        </w:rPr>
        <w:t xml:space="preserve"> is a statement made in writing and published that hurts a person’s reputation.</w:t>
      </w:r>
    </w:p>
    <w:p w14:paraId="6BD18F9B" w14:textId="77777777" w:rsidR="000C3FF9" w:rsidRPr="003F0F16" w:rsidRDefault="000C3FF9" w:rsidP="000C3FF9">
      <w:pPr>
        <w:ind w:left="720"/>
        <w:rPr>
          <w:rStyle w:val="apple-style-span"/>
          <w:rFonts w:ascii="Times New Roman" w:hAnsi="Times New Roman"/>
          <w:color w:val="252525"/>
        </w:rPr>
      </w:pPr>
    </w:p>
    <w:p w14:paraId="13DD6FE4" w14:textId="77777777" w:rsidR="000C3FF9" w:rsidRPr="003F0F16" w:rsidRDefault="000C3FF9" w:rsidP="000C3FF9">
      <w:pPr>
        <w:ind w:left="720"/>
        <w:rPr>
          <w:rStyle w:val="apple-style-span"/>
          <w:rFonts w:ascii="Times New Roman" w:hAnsi="Times New Roman"/>
          <w:color w:val="252525"/>
        </w:rPr>
      </w:pPr>
      <w:r w:rsidRPr="003F0F16">
        <w:rPr>
          <w:rStyle w:val="apple-style-span"/>
          <w:rFonts w:ascii="Times New Roman" w:hAnsi="Times New Roman"/>
          <w:b/>
          <w:color w:val="252525"/>
        </w:rPr>
        <w:t xml:space="preserve">Slander </w:t>
      </w:r>
      <w:r w:rsidRPr="003F0F16">
        <w:rPr>
          <w:rStyle w:val="apple-style-span"/>
          <w:rFonts w:ascii="Times New Roman" w:hAnsi="Times New Roman"/>
          <w:color w:val="252525"/>
        </w:rPr>
        <w:t>is a spoken statement that is hurtful.</w:t>
      </w:r>
    </w:p>
    <w:p w14:paraId="238601FE" w14:textId="77777777" w:rsidR="00B21A9A" w:rsidRPr="003F0F16" w:rsidRDefault="00B21A9A" w:rsidP="000C3FF9">
      <w:pPr>
        <w:ind w:left="720"/>
        <w:rPr>
          <w:rStyle w:val="apple-style-span"/>
          <w:rFonts w:ascii="Times New Roman" w:hAnsi="Times New Roman"/>
          <w:color w:val="252525"/>
        </w:rPr>
      </w:pPr>
    </w:p>
    <w:p w14:paraId="15DDEE64" w14:textId="77777777" w:rsidR="00B21A9A" w:rsidRPr="003F0F16" w:rsidRDefault="00B21A9A" w:rsidP="00B21A9A">
      <w:pPr>
        <w:ind w:left="180"/>
        <w:rPr>
          <w:rStyle w:val="apple-style-span"/>
          <w:rFonts w:ascii="Times New Roman" w:hAnsi="Times New Roman"/>
          <w:color w:val="252525"/>
        </w:rPr>
      </w:pPr>
      <w:r w:rsidRPr="003F0F16">
        <w:rPr>
          <w:rStyle w:val="apple-style-span"/>
          <w:rFonts w:ascii="Times New Roman" w:hAnsi="Times New Roman"/>
          <w:color w:val="252525"/>
        </w:rPr>
        <w:t xml:space="preserve">A person who has suffered from either </w:t>
      </w:r>
      <w:r w:rsidRPr="003F0F16">
        <w:rPr>
          <w:rStyle w:val="apple-style-span"/>
          <w:rFonts w:ascii="Times New Roman" w:hAnsi="Times New Roman"/>
          <w:b/>
          <w:color w:val="252525"/>
        </w:rPr>
        <w:t>libel</w:t>
      </w:r>
      <w:r w:rsidRPr="003F0F16">
        <w:rPr>
          <w:rStyle w:val="apple-style-span"/>
          <w:rFonts w:ascii="Times New Roman" w:hAnsi="Times New Roman"/>
          <w:color w:val="252525"/>
        </w:rPr>
        <w:t xml:space="preserve"> </w:t>
      </w:r>
      <w:r w:rsidRPr="003F0F16">
        <w:rPr>
          <w:rStyle w:val="apple-style-span"/>
          <w:rFonts w:ascii="Times New Roman" w:hAnsi="Times New Roman"/>
          <w:b/>
          <w:color w:val="252525"/>
        </w:rPr>
        <w:t>or slander</w:t>
      </w:r>
      <w:r w:rsidRPr="003F0F16">
        <w:rPr>
          <w:rStyle w:val="apple-style-span"/>
          <w:rFonts w:ascii="Times New Roman" w:hAnsi="Times New Roman"/>
          <w:color w:val="252525"/>
        </w:rPr>
        <w:t xml:space="preserve"> may sue the person who made the statements.  Such </w:t>
      </w:r>
      <w:r w:rsidR="008E3CF1" w:rsidRPr="003F0F16">
        <w:rPr>
          <w:rStyle w:val="apple-style-span"/>
          <w:rFonts w:ascii="Times New Roman" w:hAnsi="Times New Roman"/>
          <w:color w:val="252525"/>
        </w:rPr>
        <w:t xml:space="preserve">a </w:t>
      </w:r>
      <w:r w:rsidRPr="003F0F16">
        <w:rPr>
          <w:rStyle w:val="apple-style-span"/>
          <w:rFonts w:ascii="Times New Roman" w:hAnsi="Times New Roman"/>
          <w:color w:val="252525"/>
        </w:rPr>
        <w:t xml:space="preserve">lawsuit rests upon </w:t>
      </w:r>
    </w:p>
    <w:p w14:paraId="0F3CABC7" w14:textId="77777777" w:rsidR="00B21A9A" w:rsidRPr="003F0F16" w:rsidRDefault="00B21A9A" w:rsidP="00B21A9A">
      <w:pPr>
        <w:ind w:left="180"/>
        <w:rPr>
          <w:rStyle w:val="apple-style-span"/>
          <w:rFonts w:ascii="Times New Roman" w:hAnsi="Times New Roman"/>
          <w:color w:val="252525"/>
        </w:rPr>
      </w:pPr>
    </w:p>
    <w:p w14:paraId="07FC5622" w14:textId="77777777" w:rsidR="00B21A9A" w:rsidRPr="003F0F16" w:rsidRDefault="00B21A9A" w:rsidP="00B21A9A">
      <w:pPr>
        <w:ind w:left="180"/>
        <w:rPr>
          <w:rStyle w:val="apple-style-span"/>
          <w:rFonts w:ascii="Times New Roman" w:hAnsi="Times New Roman"/>
          <w:b/>
          <w:color w:val="252525"/>
        </w:rPr>
      </w:pPr>
      <w:r w:rsidRPr="003F0F16">
        <w:rPr>
          <w:rStyle w:val="apple-style-span"/>
          <w:rFonts w:ascii="Times New Roman" w:hAnsi="Times New Roman"/>
          <w:color w:val="252525"/>
        </w:rPr>
        <w:tab/>
      </w:r>
      <w:r w:rsidRPr="003F0F16">
        <w:rPr>
          <w:rStyle w:val="apple-style-span"/>
          <w:rFonts w:ascii="Times New Roman" w:hAnsi="Times New Roman"/>
          <w:b/>
          <w:color w:val="252525"/>
        </w:rPr>
        <w:t>Someone made a statement;</w:t>
      </w:r>
    </w:p>
    <w:p w14:paraId="00E38701" w14:textId="77777777" w:rsidR="00B21A9A" w:rsidRPr="003F0F16" w:rsidRDefault="00B21A9A" w:rsidP="00B21A9A">
      <w:pPr>
        <w:ind w:left="180"/>
        <w:rPr>
          <w:rStyle w:val="apple-style-span"/>
          <w:rFonts w:ascii="Times New Roman" w:hAnsi="Times New Roman"/>
          <w:b/>
          <w:color w:val="252525"/>
        </w:rPr>
      </w:pPr>
      <w:r w:rsidRPr="003F0F16">
        <w:rPr>
          <w:rStyle w:val="apple-style-span"/>
          <w:rFonts w:ascii="Times New Roman" w:hAnsi="Times New Roman"/>
          <w:b/>
          <w:color w:val="252525"/>
        </w:rPr>
        <w:tab/>
        <w:t>That statement was published;</w:t>
      </w:r>
    </w:p>
    <w:p w14:paraId="63A5B355" w14:textId="77777777" w:rsidR="00B21A9A" w:rsidRPr="003F0F16" w:rsidRDefault="00B21A9A" w:rsidP="00B21A9A">
      <w:pPr>
        <w:ind w:left="180"/>
        <w:rPr>
          <w:rStyle w:val="apple-style-span"/>
          <w:rFonts w:ascii="Times New Roman" w:hAnsi="Times New Roman"/>
          <w:b/>
          <w:color w:val="252525"/>
        </w:rPr>
      </w:pPr>
      <w:r w:rsidRPr="003F0F16">
        <w:rPr>
          <w:rStyle w:val="apple-style-span"/>
          <w:rFonts w:ascii="Times New Roman" w:hAnsi="Times New Roman"/>
          <w:b/>
          <w:color w:val="252525"/>
        </w:rPr>
        <w:tab/>
        <w:t xml:space="preserve">The statement caused </w:t>
      </w:r>
      <w:r w:rsidR="00051E83" w:rsidRPr="003F0F16">
        <w:rPr>
          <w:rStyle w:val="apple-style-span"/>
          <w:rFonts w:ascii="Times New Roman" w:hAnsi="Times New Roman"/>
          <w:b/>
          <w:color w:val="252525"/>
        </w:rPr>
        <w:t>injury to the person</w:t>
      </w:r>
      <w:r w:rsidRPr="003F0F16">
        <w:rPr>
          <w:rStyle w:val="apple-style-span"/>
          <w:rFonts w:ascii="Times New Roman" w:hAnsi="Times New Roman"/>
          <w:b/>
          <w:color w:val="252525"/>
        </w:rPr>
        <w:t>;</w:t>
      </w:r>
    </w:p>
    <w:p w14:paraId="502D9B08" w14:textId="77777777" w:rsidR="00B21A9A" w:rsidRPr="003F0F16" w:rsidRDefault="00B21A9A" w:rsidP="00B21A9A">
      <w:pPr>
        <w:ind w:left="180"/>
        <w:rPr>
          <w:rStyle w:val="apple-style-span"/>
          <w:rFonts w:ascii="Times New Roman" w:hAnsi="Times New Roman"/>
          <w:b/>
          <w:color w:val="252525"/>
        </w:rPr>
      </w:pPr>
      <w:r w:rsidRPr="003F0F16">
        <w:rPr>
          <w:rStyle w:val="apple-style-span"/>
          <w:rFonts w:ascii="Times New Roman" w:hAnsi="Times New Roman"/>
          <w:b/>
          <w:color w:val="252525"/>
        </w:rPr>
        <w:tab/>
        <w:t>The statement was false; and</w:t>
      </w:r>
    </w:p>
    <w:p w14:paraId="3E5287A2" w14:textId="77777777" w:rsidR="00B21A9A" w:rsidRPr="003F0F16" w:rsidRDefault="00B21A9A" w:rsidP="0020104B">
      <w:pPr>
        <w:ind w:left="720"/>
        <w:rPr>
          <w:rStyle w:val="apple-style-span"/>
          <w:rFonts w:ascii="Times New Roman" w:hAnsi="Times New Roman"/>
          <w:b/>
          <w:color w:val="252525"/>
        </w:rPr>
      </w:pPr>
      <w:r w:rsidRPr="003F0F16">
        <w:rPr>
          <w:rStyle w:val="apple-style-span"/>
          <w:rFonts w:ascii="Times New Roman" w:hAnsi="Times New Roman"/>
          <w:b/>
          <w:color w:val="252525"/>
        </w:rPr>
        <w:t xml:space="preserve">The statement </w:t>
      </w:r>
      <w:r w:rsidR="0020104B" w:rsidRPr="003F0F16">
        <w:rPr>
          <w:rFonts w:ascii="Times New Roman" w:hAnsi="Times New Roman"/>
          <w:b/>
        </w:rPr>
        <w:t>did not fall into a privileged category such as witnessing at a trial.</w:t>
      </w:r>
    </w:p>
    <w:p w14:paraId="5B08B5D1" w14:textId="77777777" w:rsidR="00B21A9A" w:rsidRPr="003F0F16" w:rsidRDefault="00B21A9A" w:rsidP="00B21A9A">
      <w:pPr>
        <w:ind w:left="180"/>
        <w:rPr>
          <w:rStyle w:val="apple-style-span"/>
          <w:rFonts w:ascii="Times New Roman" w:hAnsi="Times New Roman"/>
          <w:color w:val="252525"/>
        </w:rPr>
      </w:pPr>
    </w:p>
    <w:p w14:paraId="35CA6355" w14:textId="77777777" w:rsidR="00B21A9A" w:rsidRPr="003F0F16" w:rsidRDefault="00B21A9A" w:rsidP="00B21A9A">
      <w:pPr>
        <w:ind w:left="180"/>
        <w:rPr>
          <w:rStyle w:val="apple-style-span"/>
          <w:rFonts w:ascii="Times New Roman" w:hAnsi="Times New Roman"/>
          <w:color w:val="252525"/>
        </w:rPr>
      </w:pPr>
      <w:r w:rsidRPr="003F0F16">
        <w:rPr>
          <w:rStyle w:val="apple-style-span"/>
          <w:rFonts w:ascii="Times New Roman" w:hAnsi="Times New Roman"/>
          <w:color w:val="252525"/>
        </w:rPr>
        <w:t>3.  Look at your list of topics</w:t>
      </w:r>
      <w:r w:rsidR="00A97C65" w:rsidRPr="003F0F16">
        <w:rPr>
          <w:rStyle w:val="apple-style-span"/>
          <w:rFonts w:ascii="Times New Roman" w:hAnsi="Times New Roman"/>
          <w:color w:val="252525"/>
        </w:rPr>
        <w:t xml:space="preserve"> again.  Based on libel and slande</w:t>
      </w:r>
      <w:r w:rsidR="00C64D6A" w:rsidRPr="003F0F16">
        <w:rPr>
          <w:rStyle w:val="apple-style-span"/>
          <w:rFonts w:ascii="Times New Roman" w:hAnsi="Times New Roman"/>
          <w:color w:val="252525"/>
        </w:rPr>
        <w:t>r can you still make comments about</w:t>
      </w:r>
      <w:r w:rsidR="00A97C65" w:rsidRPr="003F0F16">
        <w:rPr>
          <w:rStyle w:val="apple-style-span"/>
          <w:rFonts w:ascii="Times New Roman" w:hAnsi="Times New Roman"/>
          <w:color w:val="252525"/>
        </w:rPr>
        <w:t xml:space="preserve"> those topics?  </w:t>
      </w:r>
      <w:r w:rsidR="0020104B" w:rsidRPr="003F0F16">
        <w:rPr>
          <w:rStyle w:val="apple-style-span"/>
          <w:rFonts w:ascii="Times New Roman" w:hAnsi="Times New Roman"/>
          <w:color w:val="252525"/>
        </w:rPr>
        <w:t xml:space="preserve">In what </w:t>
      </w:r>
      <w:r w:rsidR="007C42A0" w:rsidRPr="003F0F16">
        <w:rPr>
          <w:rStyle w:val="apple-style-span"/>
          <w:rFonts w:ascii="Times New Roman" w:hAnsi="Times New Roman"/>
          <w:color w:val="252525"/>
        </w:rPr>
        <w:t xml:space="preserve">specific </w:t>
      </w:r>
      <w:r w:rsidR="0020104B" w:rsidRPr="003F0F16">
        <w:rPr>
          <w:rStyle w:val="apple-style-span"/>
          <w:rFonts w:ascii="Times New Roman" w:hAnsi="Times New Roman"/>
          <w:color w:val="252525"/>
        </w:rPr>
        <w:t xml:space="preserve">ways can a person be injured </w:t>
      </w:r>
      <w:r w:rsidR="007C42A0" w:rsidRPr="003F0F16">
        <w:rPr>
          <w:rStyle w:val="apple-style-span"/>
          <w:rFonts w:ascii="Times New Roman" w:hAnsi="Times New Roman"/>
          <w:color w:val="252525"/>
        </w:rPr>
        <w:t xml:space="preserve">because of the words of others?  </w:t>
      </w:r>
      <w:r w:rsidR="00A97C65" w:rsidRPr="003F0F16">
        <w:rPr>
          <w:rStyle w:val="apple-style-span"/>
          <w:rFonts w:ascii="Times New Roman" w:hAnsi="Times New Roman"/>
          <w:color w:val="252525"/>
        </w:rPr>
        <w:t>What m</w:t>
      </w:r>
      <w:r w:rsidR="007C42A0" w:rsidRPr="003F0F16">
        <w:rPr>
          <w:rStyle w:val="apple-style-span"/>
          <w:rFonts w:ascii="Times New Roman" w:hAnsi="Times New Roman"/>
          <w:color w:val="252525"/>
        </w:rPr>
        <w:t>ight be some comments students could make for which they can be sued</w:t>
      </w:r>
      <w:r w:rsidR="00A97C65" w:rsidRPr="003F0F16">
        <w:rPr>
          <w:rStyle w:val="apple-style-span"/>
          <w:rFonts w:ascii="Times New Roman" w:hAnsi="Times New Roman"/>
          <w:color w:val="252525"/>
        </w:rPr>
        <w:t>?</w:t>
      </w:r>
    </w:p>
    <w:p w14:paraId="110D25DC" w14:textId="77777777" w:rsidR="00EF1CF5" w:rsidRDefault="00EF1CF5" w:rsidP="00C62DF8">
      <w:pPr>
        <w:ind w:left="180"/>
        <w:rPr>
          <w:rStyle w:val="apple-style-span"/>
          <w:rFonts w:ascii="Times New Roman" w:hAnsi="Times New Roman"/>
          <w:color w:val="252525"/>
        </w:rPr>
      </w:pPr>
    </w:p>
    <w:p w14:paraId="1049B2A1" w14:textId="59865238" w:rsidR="00D77921" w:rsidRPr="003F0F16" w:rsidRDefault="006804DE" w:rsidP="00C62DF8">
      <w:pPr>
        <w:ind w:left="180"/>
        <w:rPr>
          <w:rFonts w:ascii="Times New Roman" w:hAnsi="Times New Roman"/>
          <w:b/>
        </w:rPr>
      </w:pPr>
      <w:r w:rsidRPr="003F0F16">
        <w:rPr>
          <w:rStyle w:val="apple-style-span"/>
          <w:rFonts w:ascii="Times New Roman" w:hAnsi="Times New Roman"/>
          <w:color w:val="252525"/>
        </w:rPr>
        <w:lastRenderedPageBreak/>
        <w:t xml:space="preserve">4.  Write </w:t>
      </w:r>
      <w:r w:rsidR="005B5541">
        <w:rPr>
          <w:rStyle w:val="apple-style-span"/>
          <w:rFonts w:ascii="Times New Roman" w:hAnsi="Times New Roman"/>
          <w:color w:val="252525"/>
        </w:rPr>
        <w:t>about</w:t>
      </w:r>
      <w:r w:rsidRPr="003F0F16">
        <w:rPr>
          <w:rStyle w:val="apple-style-span"/>
          <w:rFonts w:ascii="Times New Roman" w:hAnsi="Times New Roman"/>
          <w:color w:val="252525"/>
        </w:rPr>
        <w:t xml:space="preserve"> the </w:t>
      </w:r>
      <w:r w:rsidR="00A97C65" w:rsidRPr="003F0F16">
        <w:rPr>
          <w:rStyle w:val="apple-style-span"/>
          <w:rFonts w:ascii="Times New Roman" w:hAnsi="Times New Roman"/>
          <w:color w:val="252525"/>
        </w:rPr>
        <w:t>following statement</w:t>
      </w:r>
      <w:r w:rsidRPr="003F0F16">
        <w:rPr>
          <w:rStyle w:val="apple-style-span"/>
          <w:rFonts w:ascii="Times New Roman" w:hAnsi="Times New Roman"/>
          <w:color w:val="252525"/>
        </w:rPr>
        <w:t xml:space="preserve"> using examples and evidence to support your ideas</w:t>
      </w:r>
      <w:r w:rsidR="005C42D7">
        <w:rPr>
          <w:rStyle w:val="apple-style-span"/>
          <w:rFonts w:ascii="Times New Roman" w:hAnsi="Times New Roman"/>
          <w:color w:val="252525"/>
        </w:rPr>
        <w:t>.</w:t>
      </w:r>
      <w:r w:rsidR="00A97C65" w:rsidRPr="003F0F16">
        <w:rPr>
          <w:rStyle w:val="apple-style-span"/>
          <w:rFonts w:ascii="Times New Roman" w:hAnsi="Times New Roman"/>
          <w:color w:val="252525"/>
        </w:rPr>
        <w:t xml:space="preserve">  </w:t>
      </w:r>
      <w:r w:rsidR="00C62DF8" w:rsidRPr="003F0F16">
        <w:rPr>
          <w:rFonts w:ascii="Times New Roman" w:hAnsi="Times New Roman"/>
          <w:b/>
        </w:rPr>
        <w:t>Your right to free speech is your obligation to know when</w:t>
      </w:r>
      <w:r w:rsidR="00051E83" w:rsidRPr="003F0F16">
        <w:rPr>
          <w:rFonts w:ascii="Times New Roman" w:hAnsi="Times New Roman"/>
          <w:b/>
        </w:rPr>
        <w:t>, where</w:t>
      </w:r>
      <w:r w:rsidR="007C53BF">
        <w:rPr>
          <w:rFonts w:ascii="Times New Roman" w:hAnsi="Times New Roman"/>
          <w:b/>
        </w:rPr>
        <w:t>,</w:t>
      </w:r>
      <w:r w:rsidR="00051E83" w:rsidRPr="003F0F16">
        <w:rPr>
          <w:rFonts w:ascii="Times New Roman" w:hAnsi="Times New Roman"/>
          <w:b/>
        </w:rPr>
        <w:t xml:space="preserve"> and how</w:t>
      </w:r>
      <w:r w:rsidR="00C62DF8" w:rsidRPr="003F0F16">
        <w:rPr>
          <w:rFonts w:ascii="Times New Roman" w:hAnsi="Times New Roman"/>
          <w:b/>
        </w:rPr>
        <w:t xml:space="preserve"> to exercise it.</w:t>
      </w:r>
      <w:r w:rsidRPr="003F0F16">
        <w:rPr>
          <w:rFonts w:ascii="Times New Roman" w:hAnsi="Times New Roman"/>
          <w:b/>
        </w:rPr>
        <w:t xml:space="preserve">  </w:t>
      </w:r>
    </w:p>
    <w:p w14:paraId="0AD9C6F4" w14:textId="77777777" w:rsidR="006804DE" w:rsidRPr="003F0F16" w:rsidRDefault="006804DE" w:rsidP="00C62DF8">
      <w:pPr>
        <w:ind w:left="180"/>
        <w:rPr>
          <w:rFonts w:ascii="Times New Roman" w:hAnsi="Times New Roman"/>
          <w:b/>
        </w:rPr>
      </w:pPr>
    </w:p>
    <w:p w14:paraId="2C46790D" w14:textId="77777777" w:rsidR="006804DE" w:rsidRPr="003F0F16" w:rsidRDefault="006804DE" w:rsidP="00C62DF8">
      <w:pPr>
        <w:ind w:left="180"/>
        <w:rPr>
          <w:rFonts w:ascii="Times New Roman" w:hAnsi="Times New Roman"/>
          <w:color w:val="252525"/>
        </w:rPr>
      </w:pPr>
      <w:r w:rsidRPr="3FE7EEC8">
        <w:rPr>
          <w:rFonts w:ascii="Times New Roman" w:hAnsi="Times New Roman"/>
        </w:rPr>
        <w:t>5.  Discuss in class your written answer.</w:t>
      </w:r>
    </w:p>
    <w:p w14:paraId="72EB5242" w14:textId="3BE401C6" w:rsidR="00EF1CF5" w:rsidRDefault="00EF1CF5">
      <w:pPr>
        <w:rPr>
          <w:rFonts w:ascii="Times New Roman" w:hAnsi="Times New Roman"/>
          <w:caps/>
          <w:sz w:val="32"/>
          <w:szCs w:val="32"/>
        </w:rPr>
      </w:pPr>
      <w:r>
        <w:rPr>
          <w:rFonts w:ascii="Times New Roman" w:hAnsi="Times New Roman"/>
          <w:caps/>
          <w:sz w:val="32"/>
          <w:szCs w:val="32"/>
        </w:rPr>
        <w:br w:type="page"/>
      </w:r>
    </w:p>
    <w:p w14:paraId="68A7222D" w14:textId="77777777" w:rsidR="007C42A0" w:rsidRPr="003F0F16" w:rsidRDefault="00051FD2" w:rsidP="007C42A0">
      <w:pPr>
        <w:jc w:val="center"/>
        <w:rPr>
          <w:rFonts w:ascii="Times New Roman" w:hAnsi="Times New Roman"/>
          <w:i/>
          <w:caps/>
          <w:sz w:val="32"/>
          <w:szCs w:val="32"/>
        </w:rPr>
      </w:pPr>
      <w:r w:rsidRPr="003F0F16">
        <w:rPr>
          <w:rFonts w:ascii="Times New Roman" w:hAnsi="Times New Roman"/>
          <w:caps/>
          <w:sz w:val="32"/>
          <w:szCs w:val="32"/>
        </w:rPr>
        <w:lastRenderedPageBreak/>
        <w:t>Lesson Plan 2:  Cyber</w:t>
      </w:r>
      <w:r w:rsidR="003B4E9C" w:rsidRPr="003F0F16">
        <w:rPr>
          <w:rFonts w:ascii="Times New Roman" w:hAnsi="Times New Roman"/>
          <w:caps/>
          <w:sz w:val="32"/>
          <w:szCs w:val="32"/>
        </w:rPr>
        <w:t xml:space="preserve"> </w:t>
      </w:r>
      <w:r w:rsidRPr="003F0F16">
        <w:rPr>
          <w:rFonts w:ascii="Times New Roman" w:hAnsi="Times New Roman"/>
          <w:caps/>
          <w:sz w:val="32"/>
          <w:szCs w:val="32"/>
        </w:rPr>
        <w:t>bullying</w:t>
      </w:r>
      <w:r w:rsidR="00A52042" w:rsidRPr="003F0F16">
        <w:rPr>
          <w:rFonts w:ascii="Times New Roman" w:hAnsi="Times New Roman"/>
          <w:caps/>
          <w:sz w:val="32"/>
          <w:szCs w:val="32"/>
        </w:rPr>
        <w:t xml:space="preserve"> and</w:t>
      </w:r>
      <w:r w:rsidR="00B71DA4" w:rsidRPr="003F0F16">
        <w:rPr>
          <w:rFonts w:ascii="Times New Roman" w:hAnsi="Times New Roman"/>
          <w:caps/>
          <w:sz w:val="32"/>
          <w:szCs w:val="32"/>
        </w:rPr>
        <w:t xml:space="preserve"> Free Speech</w:t>
      </w:r>
    </w:p>
    <w:p w14:paraId="4B1F511A" w14:textId="77777777" w:rsidR="00051FD2" w:rsidRPr="003F0F16" w:rsidRDefault="00051FD2" w:rsidP="007C42A0">
      <w:pPr>
        <w:jc w:val="center"/>
        <w:rPr>
          <w:rFonts w:ascii="Times New Roman" w:hAnsi="Times New Roman"/>
          <w:b/>
        </w:rPr>
      </w:pPr>
    </w:p>
    <w:p w14:paraId="65F9C3DC" w14:textId="77777777" w:rsidR="00CC407A" w:rsidRPr="003F0F16" w:rsidRDefault="00CC407A" w:rsidP="007C42A0">
      <w:pPr>
        <w:jc w:val="center"/>
        <w:rPr>
          <w:rFonts w:ascii="Times New Roman" w:hAnsi="Times New Roman"/>
          <w:b/>
        </w:rPr>
      </w:pPr>
    </w:p>
    <w:p w14:paraId="1642CE4F" w14:textId="77777777" w:rsidR="00BF665E" w:rsidRPr="003F0F16" w:rsidRDefault="00BF665E" w:rsidP="00051FD2">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30 minutes with additional time needed for research</w:t>
      </w:r>
      <w:r w:rsidR="0047271C" w:rsidRPr="003F0F16">
        <w:rPr>
          <w:rFonts w:ascii="Times New Roman" w:hAnsi="Times New Roman"/>
        </w:rPr>
        <w:t xml:space="preserve"> </w:t>
      </w:r>
    </w:p>
    <w:p w14:paraId="5023141B" w14:textId="77777777" w:rsidR="00BF665E" w:rsidRPr="003F0F16" w:rsidRDefault="00BF665E" w:rsidP="00051FD2">
      <w:pPr>
        <w:rPr>
          <w:rFonts w:ascii="Times New Roman" w:hAnsi="Times New Roman"/>
        </w:rPr>
      </w:pPr>
    </w:p>
    <w:p w14:paraId="4539D1EE" w14:textId="77777777" w:rsidR="009E01F3" w:rsidRPr="003F0F16" w:rsidRDefault="009E01F3" w:rsidP="00051FD2">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008568EB" w14:textId="77777777" w:rsidR="00F916E9" w:rsidRPr="003F0F16" w:rsidRDefault="00F916E9" w:rsidP="00AC13D8">
      <w:pPr>
        <w:numPr>
          <w:ilvl w:val="0"/>
          <w:numId w:val="42"/>
        </w:numPr>
        <w:rPr>
          <w:rFonts w:ascii="Times New Roman" w:hAnsi="Times New Roman"/>
        </w:rPr>
      </w:pPr>
      <w:r w:rsidRPr="003F0F16">
        <w:rPr>
          <w:rFonts w:ascii="Times New Roman" w:hAnsi="Times New Roman"/>
        </w:rPr>
        <w:t>Construct definition and examples of cyber bullying</w:t>
      </w:r>
    </w:p>
    <w:p w14:paraId="54C6CB1B" w14:textId="77777777" w:rsidR="00F916E9" w:rsidRPr="003F0F16" w:rsidRDefault="00F916E9" w:rsidP="00AC13D8">
      <w:pPr>
        <w:numPr>
          <w:ilvl w:val="0"/>
          <w:numId w:val="42"/>
        </w:numPr>
        <w:rPr>
          <w:rFonts w:ascii="Times New Roman" w:hAnsi="Times New Roman"/>
        </w:rPr>
      </w:pPr>
      <w:r w:rsidRPr="003F0F16">
        <w:rPr>
          <w:rFonts w:ascii="Times New Roman" w:hAnsi="Times New Roman"/>
        </w:rPr>
        <w:t xml:space="preserve">Apply </w:t>
      </w:r>
      <w:r w:rsidRPr="003F0F16">
        <w:rPr>
          <w:rFonts w:ascii="Times New Roman" w:hAnsi="Times New Roman"/>
          <w:b/>
          <w:i/>
        </w:rPr>
        <w:t>Evans</w:t>
      </w:r>
      <w:r w:rsidR="00D12C6A">
        <w:rPr>
          <w:rFonts w:ascii="Times New Roman" w:hAnsi="Times New Roman"/>
          <w:b/>
          <w:i/>
        </w:rPr>
        <w:t xml:space="preserve"> v. </w:t>
      </w:r>
      <w:r w:rsidRPr="003F0F16">
        <w:rPr>
          <w:rFonts w:ascii="Times New Roman" w:hAnsi="Times New Roman"/>
          <w:b/>
          <w:i/>
        </w:rPr>
        <w:t xml:space="preserve">Bayer </w:t>
      </w:r>
      <w:r w:rsidRPr="003F0F16">
        <w:rPr>
          <w:rFonts w:ascii="Times New Roman" w:hAnsi="Times New Roman"/>
        </w:rPr>
        <w:t>to cyber bullying</w:t>
      </w:r>
    </w:p>
    <w:p w14:paraId="6D5E8AE6" w14:textId="77777777" w:rsidR="00F916E9" w:rsidRPr="003F0F16" w:rsidRDefault="001B1A34" w:rsidP="00AC13D8">
      <w:pPr>
        <w:numPr>
          <w:ilvl w:val="0"/>
          <w:numId w:val="42"/>
        </w:numPr>
        <w:rPr>
          <w:rFonts w:ascii="Times New Roman" w:hAnsi="Times New Roman"/>
        </w:rPr>
      </w:pPr>
      <w:r w:rsidRPr="003F0F16">
        <w:rPr>
          <w:rFonts w:ascii="Times New Roman" w:hAnsi="Times New Roman"/>
        </w:rPr>
        <w:t>Identify</w:t>
      </w:r>
      <w:r w:rsidR="00F916E9" w:rsidRPr="003F0F16">
        <w:rPr>
          <w:rFonts w:ascii="Times New Roman" w:hAnsi="Times New Roman"/>
        </w:rPr>
        <w:t xml:space="preserve"> protected speech test</w:t>
      </w:r>
    </w:p>
    <w:p w14:paraId="46B8013D" w14:textId="77777777" w:rsidR="00F916E9" w:rsidRPr="003F0F16" w:rsidRDefault="00F916E9" w:rsidP="00AC13D8">
      <w:pPr>
        <w:numPr>
          <w:ilvl w:val="0"/>
          <w:numId w:val="42"/>
        </w:numPr>
        <w:rPr>
          <w:rFonts w:ascii="Times New Roman" w:hAnsi="Times New Roman"/>
        </w:rPr>
      </w:pPr>
      <w:r w:rsidRPr="003F0F16">
        <w:rPr>
          <w:rFonts w:ascii="Times New Roman" w:hAnsi="Times New Roman"/>
        </w:rPr>
        <w:t>Research laws concerning cyber bullying</w:t>
      </w:r>
    </w:p>
    <w:p w14:paraId="29D6B04F" w14:textId="77777777" w:rsidR="00F916E9" w:rsidRPr="003F0F16" w:rsidRDefault="00F916E9" w:rsidP="001433A6">
      <w:pPr>
        <w:rPr>
          <w:rFonts w:ascii="Times New Roman" w:hAnsi="Times New Roman"/>
        </w:rPr>
      </w:pPr>
      <w:r w:rsidRPr="003F0F16">
        <w:rPr>
          <w:rFonts w:ascii="Times New Roman" w:hAnsi="Times New Roman"/>
          <w:b/>
          <w:i/>
        </w:rPr>
        <w:t xml:space="preserve"> </w:t>
      </w:r>
    </w:p>
    <w:p w14:paraId="4211EA17" w14:textId="77777777" w:rsidR="00051FD2" w:rsidRPr="003F0F16" w:rsidRDefault="00BF665E" w:rsidP="00051FD2">
      <w:pPr>
        <w:rPr>
          <w:rFonts w:ascii="Times New Roman" w:hAnsi="Times New Roman"/>
          <w:b/>
        </w:rPr>
      </w:pPr>
      <w:r w:rsidRPr="003F0F16">
        <w:rPr>
          <w:rFonts w:ascii="Times New Roman" w:hAnsi="Times New Roman"/>
          <w:b/>
        </w:rPr>
        <w:t xml:space="preserve"> </w:t>
      </w:r>
      <w:r w:rsidR="00051FD2" w:rsidRPr="003F0F16">
        <w:rPr>
          <w:rFonts w:ascii="Times New Roman" w:hAnsi="Times New Roman"/>
          <w:b/>
        </w:rPr>
        <w:t>Directions:</w:t>
      </w:r>
    </w:p>
    <w:p w14:paraId="1F3B1409" w14:textId="77777777" w:rsidR="008D4E46" w:rsidRPr="003F0F16" w:rsidRDefault="008D4E46" w:rsidP="00051FD2">
      <w:pPr>
        <w:rPr>
          <w:rFonts w:ascii="Times New Roman" w:hAnsi="Times New Roman"/>
          <w:b/>
        </w:rPr>
      </w:pPr>
    </w:p>
    <w:p w14:paraId="311799FB" w14:textId="77777777" w:rsidR="008D4E46" w:rsidRPr="003F0F16" w:rsidRDefault="0078375E" w:rsidP="00051FD2">
      <w:pPr>
        <w:rPr>
          <w:rFonts w:ascii="Times New Roman" w:hAnsi="Times New Roman"/>
        </w:rPr>
      </w:pPr>
      <w:r w:rsidRPr="003F0F16">
        <w:rPr>
          <w:rFonts w:ascii="Times New Roman" w:hAnsi="Times New Roman"/>
        </w:rPr>
        <w:t>1.  Discuss the following questions:</w:t>
      </w:r>
    </w:p>
    <w:p w14:paraId="562C75D1" w14:textId="77777777" w:rsidR="0078375E" w:rsidRPr="003F0F16" w:rsidRDefault="0078375E" w:rsidP="00051FD2">
      <w:pPr>
        <w:rPr>
          <w:rFonts w:ascii="Times New Roman" w:hAnsi="Times New Roman"/>
        </w:rPr>
      </w:pPr>
    </w:p>
    <w:p w14:paraId="477A3C15" w14:textId="2667DB3E" w:rsidR="0078375E" w:rsidRPr="003F0F16" w:rsidRDefault="0078375E" w:rsidP="00051FD2">
      <w:pPr>
        <w:rPr>
          <w:rFonts w:ascii="Times New Roman" w:hAnsi="Times New Roman"/>
        </w:rPr>
      </w:pPr>
      <w:r w:rsidRPr="003F0F16">
        <w:rPr>
          <w:rFonts w:ascii="Times New Roman" w:hAnsi="Times New Roman"/>
        </w:rPr>
        <w:tab/>
        <w:t>What is cyber</w:t>
      </w:r>
      <w:r w:rsidR="003B4E9C" w:rsidRPr="003F0F16">
        <w:rPr>
          <w:rFonts w:ascii="Times New Roman" w:hAnsi="Times New Roman"/>
        </w:rPr>
        <w:t xml:space="preserve"> </w:t>
      </w:r>
      <w:r w:rsidRPr="003F0F16">
        <w:rPr>
          <w:rFonts w:ascii="Times New Roman" w:hAnsi="Times New Roman"/>
        </w:rPr>
        <w:t>bullying</w:t>
      </w:r>
      <w:r w:rsidR="2928BB50" w:rsidRPr="003F0F16">
        <w:rPr>
          <w:rFonts w:ascii="Times New Roman" w:hAnsi="Times New Roman"/>
        </w:rPr>
        <w:t xml:space="preserve">? </w:t>
      </w:r>
    </w:p>
    <w:p w14:paraId="664355AD" w14:textId="77777777" w:rsidR="00A52042" w:rsidRPr="003F0F16" w:rsidRDefault="00A52042" w:rsidP="00051FD2">
      <w:pPr>
        <w:rPr>
          <w:rFonts w:ascii="Times New Roman" w:hAnsi="Times New Roman"/>
        </w:rPr>
      </w:pPr>
    </w:p>
    <w:p w14:paraId="0E084F23" w14:textId="77777777" w:rsidR="0078375E" w:rsidRPr="003F0F16" w:rsidRDefault="0078375E" w:rsidP="00051FD2">
      <w:pPr>
        <w:rPr>
          <w:rFonts w:ascii="Times New Roman" w:hAnsi="Times New Roman"/>
        </w:rPr>
      </w:pPr>
      <w:r w:rsidRPr="003F0F16">
        <w:rPr>
          <w:rFonts w:ascii="Times New Roman" w:hAnsi="Times New Roman"/>
        </w:rPr>
        <w:tab/>
        <w:t>What are examples of cyber</w:t>
      </w:r>
      <w:r w:rsidR="003B4E9C" w:rsidRPr="003F0F16">
        <w:rPr>
          <w:rFonts w:ascii="Times New Roman" w:hAnsi="Times New Roman"/>
        </w:rPr>
        <w:t xml:space="preserve"> </w:t>
      </w:r>
      <w:r w:rsidRPr="003F0F16">
        <w:rPr>
          <w:rFonts w:ascii="Times New Roman" w:hAnsi="Times New Roman"/>
        </w:rPr>
        <w:t>bullying?</w:t>
      </w:r>
    </w:p>
    <w:p w14:paraId="1A965116" w14:textId="77777777" w:rsidR="00A52042" w:rsidRPr="003F0F16" w:rsidRDefault="00A52042" w:rsidP="00051FD2">
      <w:pPr>
        <w:rPr>
          <w:rFonts w:ascii="Times New Roman" w:hAnsi="Times New Roman"/>
        </w:rPr>
      </w:pPr>
    </w:p>
    <w:p w14:paraId="16EA0EBE" w14:textId="77777777" w:rsidR="0078375E" w:rsidRPr="003F0F16" w:rsidRDefault="0078375E" w:rsidP="00051FD2">
      <w:pPr>
        <w:rPr>
          <w:rFonts w:ascii="Times New Roman" w:hAnsi="Times New Roman"/>
        </w:rPr>
      </w:pPr>
      <w:r w:rsidRPr="003F0F16">
        <w:rPr>
          <w:rFonts w:ascii="Times New Roman" w:hAnsi="Times New Roman"/>
        </w:rPr>
        <w:tab/>
        <w:t>What is the relationship between cyber</w:t>
      </w:r>
      <w:r w:rsidR="003B4E9C" w:rsidRPr="003F0F16">
        <w:rPr>
          <w:rFonts w:ascii="Times New Roman" w:hAnsi="Times New Roman"/>
        </w:rPr>
        <w:t xml:space="preserve"> </w:t>
      </w:r>
      <w:r w:rsidRPr="003F0F16">
        <w:rPr>
          <w:rFonts w:ascii="Times New Roman" w:hAnsi="Times New Roman"/>
        </w:rPr>
        <w:t>bullying and libel?</w:t>
      </w:r>
    </w:p>
    <w:p w14:paraId="7DF4E37C" w14:textId="77777777" w:rsidR="00A52042" w:rsidRPr="003F0F16" w:rsidRDefault="00A52042" w:rsidP="00051FD2">
      <w:pPr>
        <w:rPr>
          <w:rFonts w:ascii="Times New Roman" w:hAnsi="Times New Roman"/>
        </w:rPr>
      </w:pPr>
    </w:p>
    <w:p w14:paraId="0559D790" w14:textId="77777777" w:rsidR="0078375E" w:rsidRPr="003F0F16" w:rsidRDefault="0078375E" w:rsidP="00B71DA4">
      <w:pPr>
        <w:rPr>
          <w:rFonts w:ascii="Times New Roman" w:hAnsi="Times New Roman"/>
        </w:rPr>
      </w:pPr>
      <w:r w:rsidRPr="003F0F16">
        <w:rPr>
          <w:rFonts w:ascii="Times New Roman" w:hAnsi="Times New Roman"/>
        </w:rPr>
        <w:tab/>
        <w:t>What is the relationship between free speech and cyber</w:t>
      </w:r>
      <w:r w:rsidR="003B4E9C" w:rsidRPr="003F0F16">
        <w:rPr>
          <w:rFonts w:ascii="Times New Roman" w:hAnsi="Times New Roman"/>
        </w:rPr>
        <w:t xml:space="preserve"> </w:t>
      </w:r>
      <w:r w:rsidRPr="003F0F16">
        <w:rPr>
          <w:rFonts w:ascii="Times New Roman" w:hAnsi="Times New Roman"/>
        </w:rPr>
        <w:t>bullying?</w:t>
      </w:r>
      <w:r w:rsidR="00F41B70" w:rsidRPr="003F0F16">
        <w:rPr>
          <w:rFonts w:ascii="Times New Roman" w:hAnsi="Times New Roman"/>
        </w:rPr>
        <w:t xml:space="preserve"> </w:t>
      </w:r>
    </w:p>
    <w:p w14:paraId="44FB30F8" w14:textId="77777777" w:rsidR="00A52042" w:rsidRPr="003F0F16" w:rsidRDefault="00A52042" w:rsidP="00A52042">
      <w:pPr>
        <w:ind w:left="720"/>
        <w:rPr>
          <w:rFonts w:ascii="Times New Roman" w:hAnsi="Times New Roman"/>
        </w:rPr>
      </w:pPr>
    </w:p>
    <w:p w14:paraId="6167E3FE" w14:textId="559704F8" w:rsidR="0078375E" w:rsidRPr="003F0F16" w:rsidRDefault="00A52042" w:rsidP="0078375E">
      <w:pPr>
        <w:ind w:left="720"/>
        <w:rPr>
          <w:rFonts w:ascii="Times New Roman" w:hAnsi="Times New Roman"/>
        </w:rPr>
      </w:pPr>
      <w:r w:rsidRPr="003F0F16">
        <w:rPr>
          <w:rFonts w:ascii="Times New Roman" w:hAnsi="Times New Roman"/>
        </w:rPr>
        <w:t xml:space="preserve">If </w:t>
      </w:r>
      <w:r w:rsidR="0078375E" w:rsidRPr="003F0F16">
        <w:rPr>
          <w:rFonts w:ascii="Times New Roman" w:hAnsi="Times New Roman"/>
          <w:b/>
          <w:i/>
        </w:rPr>
        <w:t>Evans</w:t>
      </w:r>
      <w:r w:rsidR="00D12C6A">
        <w:rPr>
          <w:rFonts w:ascii="Times New Roman" w:hAnsi="Times New Roman"/>
          <w:b/>
          <w:i/>
        </w:rPr>
        <w:t xml:space="preserve"> v. </w:t>
      </w:r>
      <w:r w:rsidR="0078375E" w:rsidRPr="003F0F16">
        <w:rPr>
          <w:rFonts w:ascii="Times New Roman" w:hAnsi="Times New Roman"/>
          <w:b/>
          <w:i/>
        </w:rPr>
        <w:t>Bayer</w:t>
      </w:r>
      <w:r w:rsidR="0078375E" w:rsidRPr="003F0F16">
        <w:rPr>
          <w:rFonts w:ascii="Times New Roman" w:hAnsi="Times New Roman"/>
          <w:i/>
        </w:rPr>
        <w:t xml:space="preserve"> </w:t>
      </w:r>
      <w:r w:rsidR="0078375E" w:rsidRPr="003F0F16">
        <w:rPr>
          <w:rFonts w:ascii="Times New Roman" w:hAnsi="Times New Roman"/>
        </w:rPr>
        <w:t xml:space="preserve">was </w:t>
      </w:r>
      <w:r w:rsidR="008018BA" w:rsidRPr="003F0F16">
        <w:rPr>
          <w:rFonts w:ascii="Times New Roman" w:hAnsi="Times New Roman"/>
        </w:rPr>
        <w:t>a</w:t>
      </w:r>
      <w:r w:rsidR="0078375E" w:rsidRPr="003F0F16">
        <w:rPr>
          <w:rFonts w:ascii="Times New Roman" w:hAnsi="Times New Roman"/>
        </w:rPr>
        <w:t xml:space="preserve"> case between two students (Evans online ranting about Bayer), would the outcome have been different?  Why or why not?</w:t>
      </w:r>
    </w:p>
    <w:p w14:paraId="1DA6542E" w14:textId="77777777" w:rsidR="00A52042" w:rsidRPr="003F0F16" w:rsidRDefault="00A52042" w:rsidP="0078375E">
      <w:pPr>
        <w:ind w:left="720"/>
        <w:rPr>
          <w:rFonts w:ascii="Times New Roman" w:hAnsi="Times New Roman"/>
        </w:rPr>
      </w:pPr>
    </w:p>
    <w:p w14:paraId="0D71332F" w14:textId="77777777" w:rsidR="00A52042" w:rsidRPr="003F0F16" w:rsidRDefault="00A52042" w:rsidP="0078375E">
      <w:pPr>
        <w:ind w:left="720"/>
        <w:rPr>
          <w:rFonts w:ascii="Times New Roman" w:hAnsi="Times New Roman"/>
        </w:rPr>
      </w:pPr>
      <w:r w:rsidRPr="003F0F16">
        <w:rPr>
          <w:rFonts w:ascii="Times New Roman" w:hAnsi="Times New Roman"/>
        </w:rPr>
        <w:t>Can you say anything you want online under the umbrella of free speech?</w:t>
      </w:r>
    </w:p>
    <w:p w14:paraId="3041E394" w14:textId="77777777" w:rsidR="00CC407A" w:rsidRPr="003F0F16" w:rsidRDefault="00CC407A" w:rsidP="00051FD2">
      <w:pPr>
        <w:rPr>
          <w:rFonts w:ascii="Times New Roman" w:hAnsi="Times New Roman"/>
        </w:rPr>
      </w:pPr>
    </w:p>
    <w:p w14:paraId="0C51EE6F" w14:textId="77777777" w:rsidR="0078375E" w:rsidRPr="003F0F16" w:rsidRDefault="00A52042" w:rsidP="00051FD2">
      <w:pPr>
        <w:rPr>
          <w:rFonts w:ascii="Times New Roman" w:hAnsi="Times New Roman"/>
        </w:rPr>
      </w:pPr>
      <w:r w:rsidRPr="003F0F16">
        <w:rPr>
          <w:rFonts w:ascii="Times New Roman" w:hAnsi="Times New Roman"/>
        </w:rPr>
        <w:t>2.  School districts in Ohio, as well as in many other states, are required to have bullying/cyber</w:t>
      </w:r>
      <w:r w:rsidR="003B4E9C" w:rsidRPr="003F0F16">
        <w:rPr>
          <w:rFonts w:ascii="Times New Roman" w:hAnsi="Times New Roman"/>
        </w:rPr>
        <w:t xml:space="preserve"> </w:t>
      </w:r>
      <w:r w:rsidRPr="003F0F16">
        <w:rPr>
          <w:rFonts w:ascii="Times New Roman" w:hAnsi="Times New Roman"/>
        </w:rPr>
        <w:t>bullying policies.  Many school districts are including off-campus activities and the “</w:t>
      </w:r>
      <w:r w:rsidRPr="003F0F16">
        <w:rPr>
          <w:rFonts w:ascii="Times New Roman" w:hAnsi="Times New Roman"/>
          <w:b/>
        </w:rPr>
        <w:t>substantial disruption</w:t>
      </w:r>
      <w:r w:rsidRPr="003F0F16">
        <w:rPr>
          <w:rFonts w:ascii="Times New Roman" w:hAnsi="Times New Roman"/>
        </w:rPr>
        <w:t>” of education standard in their bullying and discipline policies</w:t>
      </w:r>
      <w:r w:rsidR="00F41B70" w:rsidRPr="003F0F16">
        <w:rPr>
          <w:rFonts w:ascii="Times New Roman" w:hAnsi="Times New Roman"/>
        </w:rPr>
        <w:t xml:space="preserve">.  What happens online and through other electronic communications even outside of school (cell phones, for example) can be addressed by schools.  If such a policy had been in place, would it have changed the outcome of </w:t>
      </w:r>
      <w:r w:rsidR="00F41B70" w:rsidRPr="003F0F16">
        <w:rPr>
          <w:rFonts w:ascii="Times New Roman" w:hAnsi="Times New Roman"/>
          <w:b/>
          <w:i/>
        </w:rPr>
        <w:t>Evans</w:t>
      </w:r>
      <w:r w:rsidR="00D12C6A">
        <w:rPr>
          <w:rFonts w:ascii="Times New Roman" w:hAnsi="Times New Roman"/>
          <w:b/>
          <w:i/>
        </w:rPr>
        <w:t xml:space="preserve"> v. </w:t>
      </w:r>
      <w:r w:rsidR="00F41B70" w:rsidRPr="003F0F16">
        <w:rPr>
          <w:rFonts w:ascii="Times New Roman" w:hAnsi="Times New Roman"/>
          <w:b/>
          <w:i/>
        </w:rPr>
        <w:t>Bayer?</w:t>
      </w:r>
      <w:r w:rsidR="00B71DA4" w:rsidRPr="003F0F16">
        <w:rPr>
          <w:rFonts w:ascii="Times New Roman" w:hAnsi="Times New Roman"/>
          <w:b/>
          <w:i/>
        </w:rPr>
        <w:t xml:space="preserve">  </w:t>
      </w:r>
      <w:r w:rsidR="00B71DA4" w:rsidRPr="003F0F16">
        <w:rPr>
          <w:rFonts w:ascii="Times New Roman" w:hAnsi="Times New Roman"/>
        </w:rPr>
        <w:t>Can adults be cyber</w:t>
      </w:r>
      <w:r w:rsidR="003B4E9C" w:rsidRPr="003F0F16">
        <w:rPr>
          <w:rFonts w:ascii="Times New Roman" w:hAnsi="Times New Roman"/>
        </w:rPr>
        <w:t xml:space="preserve"> </w:t>
      </w:r>
      <w:r w:rsidR="00B71DA4" w:rsidRPr="003F0F16">
        <w:rPr>
          <w:rFonts w:ascii="Times New Roman" w:hAnsi="Times New Roman"/>
        </w:rPr>
        <w:t>bullied by students?</w:t>
      </w:r>
    </w:p>
    <w:p w14:paraId="722B00AE" w14:textId="77777777" w:rsidR="00CC407A" w:rsidRPr="003F0F16" w:rsidRDefault="00CC407A" w:rsidP="00051FD2">
      <w:pPr>
        <w:rPr>
          <w:rFonts w:ascii="Times New Roman" w:hAnsi="Times New Roman"/>
          <w:b/>
          <w:i/>
        </w:rPr>
      </w:pPr>
    </w:p>
    <w:p w14:paraId="00B95AA8" w14:textId="77777777" w:rsidR="00D708C8" w:rsidRPr="003F0F16" w:rsidRDefault="00D708C8" w:rsidP="00051FD2">
      <w:pPr>
        <w:rPr>
          <w:rFonts w:ascii="Times New Roman" w:hAnsi="Times New Roman"/>
          <w:b/>
        </w:rPr>
      </w:pPr>
      <w:r w:rsidRPr="003F0F16">
        <w:rPr>
          <w:rFonts w:ascii="Times New Roman" w:hAnsi="Times New Roman"/>
        </w:rPr>
        <w:t xml:space="preserve">3.  A test about protected speech evolved out of </w:t>
      </w:r>
      <w:r w:rsidRPr="003F0F16">
        <w:rPr>
          <w:rFonts w:ascii="Times New Roman" w:hAnsi="Times New Roman"/>
          <w:b/>
          <w:i/>
        </w:rPr>
        <w:t>Evans</w:t>
      </w:r>
      <w:r w:rsidR="00D12C6A">
        <w:rPr>
          <w:rFonts w:ascii="Times New Roman" w:hAnsi="Times New Roman"/>
          <w:b/>
          <w:i/>
        </w:rPr>
        <w:t xml:space="preserve"> v. </w:t>
      </w:r>
      <w:r w:rsidRPr="003F0F16">
        <w:rPr>
          <w:rFonts w:ascii="Times New Roman" w:hAnsi="Times New Roman"/>
          <w:b/>
          <w:i/>
        </w:rPr>
        <w:t>Bayer</w:t>
      </w:r>
      <w:r w:rsidRPr="003F0F16">
        <w:rPr>
          <w:rFonts w:ascii="Times New Roman" w:hAnsi="Times New Roman"/>
          <w:b/>
        </w:rPr>
        <w:t>.</w:t>
      </w:r>
    </w:p>
    <w:p w14:paraId="42C6D796" w14:textId="77777777" w:rsidR="00D708C8" w:rsidRPr="003F0F16" w:rsidRDefault="00D708C8" w:rsidP="00051FD2">
      <w:pPr>
        <w:rPr>
          <w:rFonts w:ascii="Times New Roman" w:hAnsi="Times New Roman"/>
          <w:b/>
        </w:rPr>
      </w:pPr>
    </w:p>
    <w:p w14:paraId="76C15FC4" w14:textId="77777777" w:rsidR="00D708C8" w:rsidRPr="003F0F16" w:rsidRDefault="00D708C8" w:rsidP="00AC13D8">
      <w:pPr>
        <w:numPr>
          <w:ilvl w:val="0"/>
          <w:numId w:val="19"/>
        </w:numPr>
        <w:rPr>
          <w:rFonts w:ascii="Times New Roman" w:hAnsi="Times New Roman"/>
          <w:b/>
        </w:rPr>
      </w:pPr>
      <w:r w:rsidRPr="003F0F16">
        <w:rPr>
          <w:rFonts w:ascii="Times New Roman" w:hAnsi="Times New Roman"/>
          <w:b/>
        </w:rPr>
        <w:t>If a student’s statements on a web</w:t>
      </w:r>
      <w:r w:rsidR="001433A6">
        <w:rPr>
          <w:rFonts w:ascii="Times New Roman" w:hAnsi="Times New Roman"/>
          <w:b/>
        </w:rPr>
        <w:t xml:space="preserve"> </w:t>
      </w:r>
      <w:r w:rsidRPr="003F0F16">
        <w:rPr>
          <w:rFonts w:ascii="Times New Roman" w:hAnsi="Times New Roman"/>
          <w:b/>
        </w:rPr>
        <w:t>site represent a “true threat” as viewed by a reasonable person, the speech is not protected by the First Amendment.</w:t>
      </w:r>
    </w:p>
    <w:p w14:paraId="7F9C78CF" w14:textId="77777777" w:rsidR="00D708C8" w:rsidRPr="003F0F16" w:rsidRDefault="00D708C8" w:rsidP="00AC13D8">
      <w:pPr>
        <w:numPr>
          <w:ilvl w:val="0"/>
          <w:numId w:val="19"/>
        </w:numPr>
        <w:rPr>
          <w:rFonts w:ascii="Times New Roman" w:hAnsi="Times New Roman"/>
          <w:b/>
        </w:rPr>
      </w:pPr>
      <w:r w:rsidRPr="003F0F16">
        <w:rPr>
          <w:rFonts w:ascii="Times New Roman" w:hAnsi="Times New Roman"/>
          <w:b/>
        </w:rPr>
        <w:t>The speech must be knowingly communicated to the object of the threat or to a third person.</w:t>
      </w:r>
    </w:p>
    <w:p w14:paraId="6E1831B3" w14:textId="77777777" w:rsidR="00D708C8" w:rsidRPr="003F0F16" w:rsidRDefault="00D708C8" w:rsidP="00D708C8">
      <w:pPr>
        <w:rPr>
          <w:rFonts w:ascii="Times New Roman" w:hAnsi="Times New Roman"/>
        </w:rPr>
      </w:pPr>
    </w:p>
    <w:p w14:paraId="54E11D2A" w14:textId="77777777" w:rsidR="00CC407A" w:rsidRPr="003F0F16" w:rsidRDefault="00CC407A" w:rsidP="00D708C8">
      <w:pPr>
        <w:rPr>
          <w:rFonts w:ascii="Times New Roman" w:hAnsi="Times New Roman"/>
        </w:rPr>
      </w:pPr>
    </w:p>
    <w:p w14:paraId="793F9817" w14:textId="77777777" w:rsidR="00D708C8" w:rsidRPr="003F0F16" w:rsidRDefault="00D708C8" w:rsidP="00D708C8">
      <w:pPr>
        <w:rPr>
          <w:rFonts w:ascii="Times New Roman" w:hAnsi="Times New Roman"/>
        </w:rPr>
      </w:pPr>
      <w:r w:rsidRPr="003F0F16">
        <w:rPr>
          <w:rFonts w:ascii="Times New Roman" w:hAnsi="Times New Roman"/>
        </w:rPr>
        <w:lastRenderedPageBreak/>
        <w:t>Do you know of exa</w:t>
      </w:r>
      <w:r w:rsidR="00710257">
        <w:rPr>
          <w:rFonts w:ascii="Times New Roman" w:hAnsi="Times New Roman"/>
        </w:rPr>
        <w:t>mples where messages on Instagram or Twitter</w:t>
      </w:r>
      <w:r w:rsidRPr="003F0F16">
        <w:rPr>
          <w:rFonts w:ascii="Times New Roman" w:hAnsi="Times New Roman"/>
        </w:rPr>
        <w:t xml:space="preserve"> or ones texted between students do not pass this test?</w:t>
      </w:r>
    </w:p>
    <w:p w14:paraId="31126E5D" w14:textId="77777777" w:rsidR="00D708C8" w:rsidRPr="003F0F16" w:rsidRDefault="00D708C8" w:rsidP="00D708C8">
      <w:pPr>
        <w:rPr>
          <w:rFonts w:ascii="Times New Roman" w:hAnsi="Times New Roman"/>
        </w:rPr>
      </w:pPr>
    </w:p>
    <w:p w14:paraId="55E3F9EF" w14:textId="77777777" w:rsidR="00C64D6A" w:rsidRPr="003F0F16" w:rsidRDefault="00D708C8" w:rsidP="00C8138C">
      <w:pPr>
        <w:rPr>
          <w:rFonts w:ascii="Times New Roman" w:hAnsi="Times New Roman"/>
        </w:rPr>
      </w:pPr>
      <w:r w:rsidRPr="003F0F16">
        <w:rPr>
          <w:rFonts w:ascii="Times New Roman" w:hAnsi="Times New Roman"/>
        </w:rPr>
        <w:t>4.  Research laws that apply to students who cybe</w:t>
      </w:r>
      <w:r w:rsidR="008D56AF" w:rsidRPr="003F0F16">
        <w:rPr>
          <w:rFonts w:ascii="Times New Roman" w:hAnsi="Times New Roman"/>
        </w:rPr>
        <w:t>r</w:t>
      </w:r>
      <w:r w:rsidR="003F45E8" w:rsidRPr="003F0F16">
        <w:rPr>
          <w:rFonts w:ascii="Times New Roman" w:hAnsi="Times New Roman"/>
        </w:rPr>
        <w:t xml:space="preserve"> </w:t>
      </w:r>
      <w:r w:rsidRPr="003F0F16">
        <w:rPr>
          <w:rFonts w:ascii="Times New Roman" w:hAnsi="Times New Roman"/>
        </w:rPr>
        <w:t xml:space="preserve">bully.  </w:t>
      </w:r>
    </w:p>
    <w:p w14:paraId="504119EB" w14:textId="77777777" w:rsidR="00C64D6A" w:rsidRPr="003F0F16" w:rsidRDefault="00B71DA4" w:rsidP="00AC13D8">
      <w:pPr>
        <w:numPr>
          <w:ilvl w:val="0"/>
          <w:numId w:val="22"/>
        </w:numPr>
        <w:rPr>
          <w:rFonts w:ascii="Times New Roman" w:hAnsi="Times New Roman"/>
        </w:rPr>
      </w:pPr>
      <w:r w:rsidRPr="003F0F16">
        <w:rPr>
          <w:rFonts w:ascii="Times New Roman" w:hAnsi="Times New Roman"/>
        </w:rPr>
        <w:t>What are the consequences if you are accused and convicted of cyber</w:t>
      </w:r>
      <w:r w:rsidR="003F45E8" w:rsidRPr="003F0F16">
        <w:rPr>
          <w:rFonts w:ascii="Times New Roman" w:hAnsi="Times New Roman"/>
        </w:rPr>
        <w:t xml:space="preserve"> </w:t>
      </w:r>
      <w:r w:rsidRPr="003F0F16">
        <w:rPr>
          <w:rFonts w:ascii="Times New Roman" w:hAnsi="Times New Roman"/>
        </w:rPr>
        <w:t xml:space="preserve">bullying?  </w:t>
      </w:r>
    </w:p>
    <w:p w14:paraId="4FC0B433" w14:textId="77777777" w:rsidR="00C64D6A" w:rsidRPr="003F0F16" w:rsidRDefault="00D708C8" w:rsidP="00AC13D8">
      <w:pPr>
        <w:numPr>
          <w:ilvl w:val="0"/>
          <w:numId w:val="22"/>
        </w:numPr>
        <w:rPr>
          <w:rFonts w:ascii="Times New Roman" w:hAnsi="Times New Roman"/>
        </w:rPr>
      </w:pPr>
      <w:r w:rsidRPr="003F0F16">
        <w:rPr>
          <w:rFonts w:ascii="Times New Roman" w:hAnsi="Times New Roman"/>
        </w:rPr>
        <w:t>In w</w:t>
      </w:r>
      <w:r w:rsidR="00B71DA4" w:rsidRPr="003F0F16">
        <w:rPr>
          <w:rFonts w:ascii="Times New Roman" w:hAnsi="Times New Roman"/>
        </w:rPr>
        <w:t>hat ways do these laws</w:t>
      </w:r>
      <w:r w:rsidRPr="003F0F16">
        <w:rPr>
          <w:rFonts w:ascii="Times New Roman" w:hAnsi="Times New Roman"/>
        </w:rPr>
        <w:t xml:space="preserve"> relate to free speech?  </w:t>
      </w:r>
    </w:p>
    <w:p w14:paraId="143463BA" w14:textId="77777777" w:rsidR="007C42A0" w:rsidRPr="003F0F16" w:rsidRDefault="008D56AF" w:rsidP="00AC13D8">
      <w:pPr>
        <w:numPr>
          <w:ilvl w:val="0"/>
          <w:numId w:val="22"/>
        </w:numPr>
        <w:rPr>
          <w:rFonts w:ascii="Times New Roman" w:hAnsi="Times New Roman"/>
        </w:rPr>
      </w:pPr>
      <w:r w:rsidRPr="003F0F16">
        <w:rPr>
          <w:rFonts w:ascii="Times New Roman" w:hAnsi="Times New Roman"/>
        </w:rPr>
        <w:t xml:space="preserve">Check out </w:t>
      </w:r>
      <w:r w:rsidR="006A5BDA">
        <w:rPr>
          <w:rFonts w:ascii="Times New Roman" w:hAnsi="Times New Roman"/>
        </w:rPr>
        <w:t xml:space="preserve"> </w:t>
      </w:r>
      <w:hyperlink w:history="1">
        <w:r w:rsidR="006A5BDA" w:rsidRPr="00FA34E9">
          <w:rPr>
            <w:rStyle w:val="Hyperlink"/>
            <w:rFonts w:ascii="Times New Roman" w:hAnsi="Times New Roman"/>
          </w:rPr>
          <w:t xml:space="preserve">www.osbf.org  </w:t>
        </w:r>
      </w:hyperlink>
      <w:r w:rsidRPr="003F0F16">
        <w:rPr>
          <w:rFonts w:ascii="Times New Roman" w:hAnsi="Times New Roman"/>
        </w:rPr>
        <w:t xml:space="preserve"> </w:t>
      </w:r>
      <w:r w:rsidRPr="003F0F16">
        <w:rPr>
          <w:rFonts w:ascii="Times New Roman" w:hAnsi="Times New Roman"/>
          <w:b/>
        </w:rPr>
        <w:t>B4USend</w:t>
      </w:r>
      <w:r w:rsidRPr="003F0F16">
        <w:rPr>
          <w:rFonts w:ascii="Times New Roman" w:hAnsi="Times New Roman"/>
        </w:rPr>
        <w:t xml:space="preserve"> pro</w:t>
      </w:r>
      <w:r w:rsidR="006A5BDA">
        <w:rPr>
          <w:rFonts w:ascii="Times New Roman" w:hAnsi="Times New Roman"/>
        </w:rPr>
        <w:t>gram</w:t>
      </w:r>
      <w:r w:rsidRPr="003F0F16">
        <w:rPr>
          <w:rFonts w:ascii="Times New Roman" w:hAnsi="Times New Roman"/>
        </w:rPr>
        <w:t xml:space="preserve"> for </w:t>
      </w:r>
      <w:r w:rsidR="00B71DA4" w:rsidRPr="003F0F16">
        <w:rPr>
          <w:rFonts w:ascii="Times New Roman" w:hAnsi="Times New Roman"/>
        </w:rPr>
        <w:t xml:space="preserve">more </w:t>
      </w:r>
      <w:r w:rsidRPr="003F0F16">
        <w:rPr>
          <w:rFonts w:ascii="Times New Roman" w:hAnsi="Times New Roman"/>
        </w:rPr>
        <w:t>information abou</w:t>
      </w:r>
      <w:r w:rsidR="00C8138C" w:rsidRPr="003F0F16">
        <w:rPr>
          <w:rFonts w:ascii="Times New Roman" w:hAnsi="Times New Roman"/>
        </w:rPr>
        <w:t>t cyber</w:t>
      </w:r>
      <w:r w:rsidR="003F45E8" w:rsidRPr="003F0F16">
        <w:rPr>
          <w:rFonts w:ascii="Times New Roman" w:hAnsi="Times New Roman"/>
        </w:rPr>
        <w:t xml:space="preserve"> </w:t>
      </w:r>
      <w:r w:rsidR="00C8138C" w:rsidRPr="003F0F16">
        <w:rPr>
          <w:rFonts w:ascii="Times New Roman" w:hAnsi="Times New Roman"/>
        </w:rPr>
        <w:t xml:space="preserve">bullying and Ohio laws. </w:t>
      </w:r>
    </w:p>
    <w:p w14:paraId="2DE403A5" w14:textId="77777777" w:rsidR="000C4F4B" w:rsidRPr="003F0F16" w:rsidRDefault="000C4F4B" w:rsidP="00C8138C">
      <w:pPr>
        <w:rPr>
          <w:rFonts w:ascii="Times New Roman" w:hAnsi="Times New Roman"/>
        </w:rPr>
      </w:pPr>
    </w:p>
    <w:p w14:paraId="62431CDC" w14:textId="77777777" w:rsidR="00C8138C" w:rsidRPr="003F0F16" w:rsidRDefault="00C8138C" w:rsidP="00C8138C">
      <w:pPr>
        <w:rPr>
          <w:rFonts w:ascii="Times New Roman" w:hAnsi="Times New Roman"/>
        </w:rPr>
      </w:pPr>
    </w:p>
    <w:p w14:paraId="49E398E2" w14:textId="77777777" w:rsidR="00492243" w:rsidRPr="003F0F16" w:rsidRDefault="00492243" w:rsidP="00C8138C">
      <w:pPr>
        <w:rPr>
          <w:rFonts w:ascii="Times New Roman" w:hAnsi="Times New Roman"/>
        </w:rPr>
      </w:pPr>
    </w:p>
    <w:p w14:paraId="16287F21" w14:textId="77777777" w:rsidR="00492243" w:rsidRPr="003F0F16" w:rsidRDefault="00492243" w:rsidP="00C8138C">
      <w:pPr>
        <w:rPr>
          <w:rFonts w:ascii="Times New Roman" w:hAnsi="Times New Roman"/>
        </w:rPr>
      </w:pPr>
    </w:p>
    <w:p w14:paraId="5BE93A62" w14:textId="77777777" w:rsidR="00C8138C" w:rsidRPr="003F0F16" w:rsidRDefault="00C8138C" w:rsidP="00C8138C">
      <w:pPr>
        <w:rPr>
          <w:rFonts w:ascii="Times New Roman" w:hAnsi="Times New Roman"/>
        </w:rPr>
      </w:pPr>
    </w:p>
    <w:p w14:paraId="384BA73E" w14:textId="77777777" w:rsidR="00C8138C" w:rsidRPr="003F0F16" w:rsidRDefault="003107CB" w:rsidP="00492243">
      <w:pPr>
        <w:jc w:val="center"/>
        <w:rPr>
          <w:rFonts w:ascii="Times New Roman" w:hAnsi="Times New Roman"/>
        </w:rPr>
      </w:pPr>
      <w:r>
        <w:rPr>
          <w:noProof/>
        </w:rPr>
        <w:drawing>
          <wp:inline distT="0" distB="0" distL="0" distR="0" wp14:anchorId="30614BC0" wp14:editId="64FFD497">
            <wp:extent cx="2842895" cy="1730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842895" cy="1730375"/>
                    </a:xfrm>
                    <a:prstGeom prst="rect">
                      <a:avLst/>
                    </a:prstGeom>
                  </pic:spPr>
                </pic:pic>
              </a:graphicData>
            </a:graphic>
          </wp:inline>
        </w:drawing>
      </w:r>
    </w:p>
    <w:p w14:paraId="53932F7D" w14:textId="5AF64F19" w:rsidR="00EF1CF5" w:rsidRDefault="00EF1CF5">
      <w:pPr>
        <w:rPr>
          <w:rFonts w:ascii="Times New Roman" w:hAnsi="Times New Roman"/>
          <w:caps/>
          <w:sz w:val="32"/>
          <w:szCs w:val="32"/>
        </w:rPr>
      </w:pPr>
      <w:r>
        <w:rPr>
          <w:rFonts w:ascii="Times New Roman" w:hAnsi="Times New Roman"/>
          <w:caps/>
          <w:sz w:val="32"/>
          <w:szCs w:val="32"/>
        </w:rPr>
        <w:br w:type="page"/>
      </w:r>
    </w:p>
    <w:p w14:paraId="71837D0A" w14:textId="0EC3DF24" w:rsidR="0016213F" w:rsidRPr="003F0F16" w:rsidRDefault="00AE592F" w:rsidP="00AE592F">
      <w:pPr>
        <w:jc w:val="center"/>
        <w:rPr>
          <w:rFonts w:ascii="Times New Roman" w:hAnsi="Times New Roman"/>
          <w:caps/>
          <w:sz w:val="32"/>
          <w:szCs w:val="32"/>
        </w:rPr>
      </w:pPr>
      <w:r w:rsidRPr="3FE7EEC8">
        <w:rPr>
          <w:rFonts w:ascii="Times New Roman" w:hAnsi="Times New Roman"/>
          <w:caps/>
          <w:sz w:val="32"/>
          <w:szCs w:val="32"/>
        </w:rPr>
        <w:lastRenderedPageBreak/>
        <w:t>Lesson Plan 3:  Is Turnabout Fair Play?</w:t>
      </w:r>
    </w:p>
    <w:p w14:paraId="77A52294" w14:textId="77777777" w:rsidR="00AE592F" w:rsidRPr="003F0F16" w:rsidRDefault="00AE592F" w:rsidP="00AE592F">
      <w:pPr>
        <w:jc w:val="center"/>
        <w:rPr>
          <w:rFonts w:ascii="Times New Roman" w:hAnsi="Times New Roman"/>
          <w:b/>
        </w:rPr>
      </w:pPr>
    </w:p>
    <w:p w14:paraId="3EEDAD64" w14:textId="77777777" w:rsidR="00BF665E" w:rsidRPr="003F0F16" w:rsidRDefault="00BF665E" w:rsidP="00AE592F">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2</w:t>
      </w:r>
      <w:r w:rsidR="00660049" w:rsidRPr="003F0F16">
        <w:rPr>
          <w:rFonts w:ascii="Times New Roman" w:hAnsi="Times New Roman"/>
        </w:rPr>
        <w:t>0 minutes with additional time for writing</w:t>
      </w:r>
    </w:p>
    <w:p w14:paraId="007DCDA8" w14:textId="77777777" w:rsidR="001B1A34" w:rsidRPr="003F0F16" w:rsidRDefault="001B1A34" w:rsidP="00AE592F">
      <w:pPr>
        <w:rPr>
          <w:rFonts w:ascii="Times New Roman" w:hAnsi="Times New Roman"/>
        </w:rPr>
      </w:pPr>
    </w:p>
    <w:p w14:paraId="6E31876C" w14:textId="77777777" w:rsidR="001B1A34" w:rsidRPr="003F0F16" w:rsidRDefault="001B1A34" w:rsidP="00AE592F">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3CF90BCD" w14:textId="77777777" w:rsidR="001B1A34" w:rsidRPr="003F0F16" w:rsidRDefault="001B1A34" w:rsidP="00AC13D8">
      <w:pPr>
        <w:numPr>
          <w:ilvl w:val="0"/>
          <w:numId w:val="43"/>
        </w:numPr>
        <w:rPr>
          <w:rFonts w:ascii="Times New Roman" w:hAnsi="Times New Roman"/>
        </w:rPr>
      </w:pPr>
      <w:r w:rsidRPr="003F0F16">
        <w:rPr>
          <w:rFonts w:ascii="Times New Roman" w:hAnsi="Times New Roman"/>
        </w:rPr>
        <w:t>Discuss when free speech rights are violated</w:t>
      </w:r>
    </w:p>
    <w:p w14:paraId="776E74D7" w14:textId="77777777" w:rsidR="001B1A34" w:rsidRPr="003F0F16" w:rsidRDefault="001B1A34" w:rsidP="00AC13D8">
      <w:pPr>
        <w:numPr>
          <w:ilvl w:val="0"/>
          <w:numId w:val="43"/>
        </w:numPr>
        <w:rPr>
          <w:rFonts w:ascii="Times New Roman" w:hAnsi="Times New Roman"/>
        </w:rPr>
      </w:pPr>
      <w:r w:rsidRPr="003F0F16">
        <w:rPr>
          <w:rFonts w:ascii="Times New Roman" w:hAnsi="Times New Roman"/>
        </w:rPr>
        <w:t>Compose a written response</w:t>
      </w:r>
    </w:p>
    <w:p w14:paraId="450EA2D7" w14:textId="77777777" w:rsidR="00BF665E" w:rsidRPr="003F0F16" w:rsidRDefault="00BF665E" w:rsidP="00AE592F">
      <w:pPr>
        <w:rPr>
          <w:rFonts w:ascii="Times New Roman" w:hAnsi="Times New Roman"/>
          <w:b/>
        </w:rPr>
      </w:pPr>
    </w:p>
    <w:p w14:paraId="759C9616" w14:textId="77777777" w:rsidR="00AE592F" w:rsidRPr="003F0F16" w:rsidRDefault="00AE592F" w:rsidP="00AE592F">
      <w:pPr>
        <w:rPr>
          <w:rFonts w:ascii="Times New Roman" w:hAnsi="Times New Roman"/>
        </w:rPr>
      </w:pPr>
      <w:r w:rsidRPr="003F0F16">
        <w:rPr>
          <w:rFonts w:ascii="Times New Roman" w:hAnsi="Times New Roman"/>
          <w:b/>
        </w:rPr>
        <w:t>Directions:</w:t>
      </w:r>
      <w:r w:rsidRPr="003F0F16">
        <w:rPr>
          <w:rFonts w:ascii="Times New Roman" w:hAnsi="Times New Roman"/>
        </w:rPr>
        <w:t xml:space="preserve">  A Florida teacher was suspended without pay for five days after posting on Facebook that he hated his job and his students.</w:t>
      </w:r>
      <w:r w:rsidR="00660049" w:rsidRPr="003F0F16">
        <w:rPr>
          <w:rFonts w:ascii="Times New Roman" w:hAnsi="Times New Roman"/>
        </w:rPr>
        <w:t xml:space="preserve">  </w:t>
      </w:r>
      <w:r w:rsidR="00891CCD">
        <w:rPr>
          <w:rFonts w:ascii="Times New Roman" w:hAnsi="Times New Roman"/>
        </w:rPr>
        <w:t xml:space="preserve">A North Carolina teacher was suspended for posting a video of </w:t>
      </w:r>
      <w:r w:rsidR="00D60AD3">
        <w:rPr>
          <w:rFonts w:ascii="Times New Roman" w:hAnsi="Times New Roman"/>
        </w:rPr>
        <w:t>her</w:t>
      </w:r>
      <w:r w:rsidR="00891CCD">
        <w:rPr>
          <w:rFonts w:ascii="Times New Roman" w:hAnsi="Times New Roman"/>
        </w:rPr>
        <w:t xml:space="preserve"> pole dancing.  A suburban Chicago 5</w:t>
      </w:r>
      <w:r w:rsidR="00891CCD" w:rsidRPr="00891CCD">
        <w:rPr>
          <w:rFonts w:ascii="Times New Roman" w:hAnsi="Times New Roman"/>
          <w:vertAlign w:val="superscript"/>
        </w:rPr>
        <w:t>th</w:t>
      </w:r>
      <w:r w:rsidR="00891CCD">
        <w:rPr>
          <w:rFonts w:ascii="Times New Roman" w:hAnsi="Times New Roman"/>
        </w:rPr>
        <w:t xml:space="preserve"> grade teacher posted negative and somewhat vulgar comments about her class and was put on leave.  </w:t>
      </w:r>
      <w:r w:rsidR="00660049" w:rsidRPr="003F0F16">
        <w:rPr>
          <w:rFonts w:ascii="Times New Roman" w:hAnsi="Times New Roman"/>
        </w:rPr>
        <w:t>Write answers to the following questions and share your answers in class.</w:t>
      </w:r>
    </w:p>
    <w:p w14:paraId="3DD355C9" w14:textId="77777777" w:rsidR="00AE592F" w:rsidRPr="003F0F16" w:rsidRDefault="00AE592F" w:rsidP="00AE592F">
      <w:pPr>
        <w:rPr>
          <w:rFonts w:ascii="Times New Roman" w:hAnsi="Times New Roman"/>
        </w:rPr>
      </w:pPr>
    </w:p>
    <w:p w14:paraId="16C5A57E" w14:textId="77777777" w:rsidR="00AE592F" w:rsidRPr="003F0F16" w:rsidRDefault="00AE592F" w:rsidP="00AE592F">
      <w:pPr>
        <w:rPr>
          <w:rFonts w:ascii="Times New Roman" w:hAnsi="Times New Roman"/>
        </w:rPr>
      </w:pPr>
      <w:r w:rsidRPr="003F0F16">
        <w:rPr>
          <w:rFonts w:ascii="Times New Roman" w:hAnsi="Times New Roman"/>
        </w:rPr>
        <w:t>1.  Were</w:t>
      </w:r>
      <w:r w:rsidR="00891CCD">
        <w:rPr>
          <w:rFonts w:ascii="Times New Roman" w:hAnsi="Times New Roman"/>
        </w:rPr>
        <w:t xml:space="preserve"> these teachers </w:t>
      </w:r>
      <w:r w:rsidRPr="003F0F16">
        <w:rPr>
          <w:rFonts w:ascii="Times New Roman" w:hAnsi="Times New Roman"/>
          <w:b/>
        </w:rPr>
        <w:t>First Amendment</w:t>
      </w:r>
      <w:r w:rsidRPr="003F0F16">
        <w:rPr>
          <w:rFonts w:ascii="Times New Roman" w:hAnsi="Times New Roman"/>
        </w:rPr>
        <w:t xml:space="preserve"> free speech rights violated?</w:t>
      </w:r>
    </w:p>
    <w:p w14:paraId="1A81F0B1" w14:textId="77777777" w:rsidR="00AE592F" w:rsidRPr="003F0F16" w:rsidRDefault="00AE592F" w:rsidP="00AE592F">
      <w:pPr>
        <w:rPr>
          <w:rFonts w:ascii="Times New Roman" w:hAnsi="Times New Roman"/>
        </w:rPr>
      </w:pPr>
    </w:p>
    <w:p w14:paraId="3129C765" w14:textId="77777777" w:rsidR="00AE592F" w:rsidRDefault="00AE592F" w:rsidP="00AE592F">
      <w:pPr>
        <w:rPr>
          <w:rFonts w:ascii="Times New Roman" w:hAnsi="Times New Roman"/>
        </w:rPr>
      </w:pPr>
      <w:r w:rsidRPr="003F0F16">
        <w:rPr>
          <w:rFonts w:ascii="Times New Roman" w:hAnsi="Times New Roman"/>
        </w:rPr>
        <w:t xml:space="preserve">2.  Should </w:t>
      </w:r>
      <w:r w:rsidR="00891CCD">
        <w:rPr>
          <w:rFonts w:ascii="Times New Roman" w:hAnsi="Times New Roman"/>
        </w:rPr>
        <w:t xml:space="preserve">they </w:t>
      </w:r>
      <w:r w:rsidRPr="003F0F16">
        <w:rPr>
          <w:rFonts w:ascii="Times New Roman" w:hAnsi="Times New Roman"/>
        </w:rPr>
        <w:t xml:space="preserve">have been allowed to post </w:t>
      </w:r>
      <w:r w:rsidR="00891CCD">
        <w:rPr>
          <w:rFonts w:ascii="Times New Roman" w:hAnsi="Times New Roman"/>
        </w:rPr>
        <w:t>their</w:t>
      </w:r>
      <w:r w:rsidRPr="003F0F16">
        <w:rPr>
          <w:rFonts w:ascii="Times New Roman" w:hAnsi="Times New Roman"/>
        </w:rPr>
        <w:t xml:space="preserve"> feelings </w:t>
      </w:r>
      <w:r w:rsidR="00891CCD">
        <w:rPr>
          <w:rFonts w:ascii="Times New Roman" w:hAnsi="Times New Roman"/>
        </w:rPr>
        <w:t xml:space="preserve">and/or activities </w:t>
      </w:r>
      <w:r w:rsidRPr="003F0F16">
        <w:rPr>
          <w:rFonts w:ascii="Times New Roman" w:hAnsi="Times New Roman"/>
        </w:rPr>
        <w:t>without paying a price?</w:t>
      </w:r>
    </w:p>
    <w:p w14:paraId="717AAFBA" w14:textId="77777777" w:rsidR="00891CCD" w:rsidRDefault="00891CCD" w:rsidP="00AE592F">
      <w:pPr>
        <w:rPr>
          <w:rFonts w:ascii="Times New Roman" w:hAnsi="Times New Roman"/>
        </w:rPr>
      </w:pPr>
    </w:p>
    <w:p w14:paraId="73D799C6" w14:textId="77777777" w:rsidR="00891CCD" w:rsidRPr="003F0F16" w:rsidRDefault="00891CCD" w:rsidP="00AE592F">
      <w:pPr>
        <w:rPr>
          <w:rFonts w:ascii="Times New Roman" w:hAnsi="Times New Roman"/>
        </w:rPr>
      </w:pPr>
      <w:r>
        <w:rPr>
          <w:rFonts w:ascii="Times New Roman" w:hAnsi="Times New Roman"/>
        </w:rPr>
        <w:t>3.  Should there be different considerations in each of these three cases?</w:t>
      </w:r>
    </w:p>
    <w:p w14:paraId="56EE48EE" w14:textId="77777777" w:rsidR="00AE592F" w:rsidRPr="003F0F16" w:rsidRDefault="00AE592F" w:rsidP="00AE592F">
      <w:pPr>
        <w:rPr>
          <w:rFonts w:ascii="Times New Roman" w:hAnsi="Times New Roman"/>
        </w:rPr>
      </w:pPr>
    </w:p>
    <w:p w14:paraId="323DB2AA" w14:textId="77777777" w:rsidR="0016213F" w:rsidRDefault="00891CCD" w:rsidP="00C8138C">
      <w:pPr>
        <w:rPr>
          <w:rFonts w:ascii="Times New Roman" w:hAnsi="Times New Roman"/>
        </w:rPr>
      </w:pPr>
      <w:r>
        <w:rPr>
          <w:rFonts w:ascii="Times New Roman" w:hAnsi="Times New Roman"/>
        </w:rPr>
        <w:t>4</w:t>
      </w:r>
      <w:r w:rsidR="00AE592F" w:rsidRPr="003F0F16">
        <w:rPr>
          <w:rFonts w:ascii="Times New Roman" w:hAnsi="Times New Roman"/>
        </w:rPr>
        <w:t>.  Should tea</w:t>
      </w:r>
      <w:r w:rsidR="00D12C6A">
        <w:rPr>
          <w:rFonts w:ascii="Times New Roman" w:hAnsi="Times New Roman"/>
        </w:rPr>
        <w:t>chers have the right to post on</w:t>
      </w:r>
      <w:r w:rsidR="00AE592F" w:rsidRPr="003F0F16">
        <w:rPr>
          <w:rFonts w:ascii="Times New Roman" w:hAnsi="Times New Roman"/>
        </w:rPr>
        <w:t>line messages similar to what Evans did if it is not libelous?  Why or why not?</w:t>
      </w:r>
    </w:p>
    <w:p w14:paraId="2908EB2C" w14:textId="77777777" w:rsidR="00E6712A" w:rsidRDefault="00E6712A" w:rsidP="00C8138C">
      <w:pPr>
        <w:rPr>
          <w:rFonts w:ascii="Times New Roman" w:hAnsi="Times New Roman"/>
        </w:rPr>
      </w:pPr>
    </w:p>
    <w:p w14:paraId="064A739C" w14:textId="77777777" w:rsidR="00E6712A" w:rsidRPr="003F0F16" w:rsidRDefault="00E6712A" w:rsidP="00C8138C">
      <w:pPr>
        <w:rPr>
          <w:rFonts w:ascii="Times New Roman" w:hAnsi="Times New Roman"/>
        </w:rPr>
      </w:pPr>
      <w:r>
        <w:rPr>
          <w:rFonts w:ascii="Times New Roman" w:hAnsi="Times New Roman"/>
        </w:rPr>
        <w:t>5.  The type of online speech that gets most teachers in trouble is the negative speech about students, fellow teachers, or principals.  Courts have ruled that if it does touch on a matter of public concern, it’s very disruptive to the workplace. An example that got a Texas high school English teacher, Georgia Clark, fired was when she sent tweets to then President Trump’s twitter account asking him to remove the illegals from Fort Worth because her school was being overtaken by undocumented students from Mexico. Were her free speech rights violated?  Should she have been fired?</w:t>
      </w:r>
    </w:p>
    <w:p w14:paraId="50895670" w14:textId="3876F9BE" w:rsidR="00EF1CF5" w:rsidRDefault="00EF1CF5">
      <w:pPr>
        <w:rPr>
          <w:rFonts w:ascii="Times New Roman" w:hAnsi="Times New Roman"/>
          <w:caps/>
          <w:sz w:val="32"/>
          <w:szCs w:val="32"/>
        </w:rPr>
      </w:pPr>
      <w:r>
        <w:rPr>
          <w:rFonts w:ascii="Times New Roman" w:hAnsi="Times New Roman"/>
          <w:caps/>
          <w:sz w:val="32"/>
          <w:szCs w:val="32"/>
        </w:rPr>
        <w:br w:type="page"/>
      </w:r>
    </w:p>
    <w:p w14:paraId="43592314" w14:textId="77777777" w:rsidR="00125A5E" w:rsidRPr="003F0F16" w:rsidRDefault="009B17CD" w:rsidP="009B17CD">
      <w:pPr>
        <w:jc w:val="center"/>
        <w:rPr>
          <w:rFonts w:ascii="Times New Roman" w:hAnsi="Times New Roman"/>
          <w:caps/>
          <w:sz w:val="32"/>
          <w:szCs w:val="32"/>
        </w:rPr>
      </w:pPr>
      <w:r w:rsidRPr="003F0F16">
        <w:rPr>
          <w:rFonts w:ascii="Times New Roman" w:hAnsi="Times New Roman"/>
          <w:caps/>
          <w:sz w:val="32"/>
          <w:szCs w:val="32"/>
        </w:rPr>
        <w:lastRenderedPageBreak/>
        <w:t>Free Speech, Religi</w:t>
      </w:r>
      <w:r w:rsidR="00192FE1" w:rsidRPr="003F0F16">
        <w:rPr>
          <w:rFonts w:ascii="Times New Roman" w:hAnsi="Times New Roman"/>
          <w:caps/>
          <w:sz w:val="32"/>
          <w:szCs w:val="32"/>
        </w:rPr>
        <w:t>on, Press, Assembly, Petition</w:t>
      </w:r>
    </w:p>
    <w:p w14:paraId="0809A5AB" w14:textId="77777777" w:rsidR="009B17CD" w:rsidRPr="003F0F16" w:rsidRDefault="009B17CD" w:rsidP="009B17CD">
      <w:pPr>
        <w:jc w:val="center"/>
        <w:rPr>
          <w:rFonts w:ascii="Times New Roman" w:hAnsi="Times New Roman"/>
          <w:caps/>
          <w:sz w:val="32"/>
          <w:szCs w:val="32"/>
        </w:rPr>
      </w:pPr>
      <w:r w:rsidRPr="003F0F16">
        <w:rPr>
          <w:rFonts w:ascii="Times New Roman" w:hAnsi="Times New Roman"/>
          <w:caps/>
          <w:sz w:val="32"/>
          <w:szCs w:val="32"/>
        </w:rPr>
        <w:t>We’re Number One!</w:t>
      </w:r>
    </w:p>
    <w:p w14:paraId="38C1F859" w14:textId="77777777" w:rsidR="00125A5E" w:rsidRPr="003F0F16" w:rsidRDefault="00125A5E" w:rsidP="00984C35">
      <w:pPr>
        <w:jc w:val="center"/>
        <w:rPr>
          <w:rFonts w:ascii="Times New Roman" w:hAnsi="Times New Roman"/>
          <w:sz w:val="32"/>
          <w:szCs w:val="32"/>
        </w:rPr>
      </w:pPr>
    </w:p>
    <w:p w14:paraId="2244302B" w14:textId="77777777" w:rsidR="009B17CD" w:rsidRPr="003F0F16" w:rsidRDefault="009B17CD" w:rsidP="00984C35">
      <w:pPr>
        <w:jc w:val="center"/>
        <w:rPr>
          <w:rFonts w:ascii="Times New Roman" w:hAnsi="Times New Roman"/>
          <w:smallCaps/>
          <w:sz w:val="32"/>
          <w:szCs w:val="32"/>
        </w:rPr>
      </w:pPr>
      <w:r w:rsidRPr="003F0F16">
        <w:rPr>
          <w:rFonts w:ascii="Times New Roman" w:hAnsi="Times New Roman"/>
          <w:smallCaps/>
          <w:sz w:val="32"/>
          <w:szCs w:val="32"/>
        </w:rPr>
        <w:t xml:space="preserve">Relevant </w:t>
      </w:r>
      <w:r w:rsidR="00B15926" w:rsidRPr="003F0F16">
        <w:rPr>
          <w:rFonts w:ascii="Times New Roman" w:hAnsi="Times New Roman"/>
          <w:smallCaps/>
          <w:sz w:val="32"/>
          <w:szCs w:val="32"/>
        </w:rPr>
        <w:t xml:space="preserve">Free Speech </w:t>
      </w:r>
      <w:r w:rsidRPr="003F0F16">
        <w:rPr>
          <w:rFonts w:ascii="Times New Roman" w:hAnsi="Times New Roman"/>
          <w:smallCaps/>
          <w:sz w:val="32"/>
          <w:szCs w:val="32"/>
        </w:rPr>
        <w:t xml:space="preserve">Case – </w:t>
      </w:r>
      <w:r w:rsidRPr="003F0F16">
        <w:rPr>
          <w:rFonts w:ascii="Times New Roman" w:hAnsi="Times New Roman"/>
          <w:i/>
          <w:smallCaps/>
          <w:sz w:val="32"/>
          <w:szCs w:val="32"/>
        </w:rPr>
        <w:t>Morse</w:t>
      </w:r>
      <w:r w:rsidR="00D12C6A">
        <w:rPr>
          <w:rFonts w:ascii="Times New Roman" w:hAnsi="Times New Roman"/>
          <w:i/>
          <w:smallCaps/>
          <w:sz w:val="32"/>
          <w:szCs w:val="32"/>
        </w:rPr>
        <w:t xml:space="preserve"> </w:t>
      </w:r>
      <w:r w:rsidR="00D12C6A" w:rsidRPr="00A01057">
        <w:rPr>
          <w:rFonts w:ascii="Times New Roman" w:hAnsi="Times New Roman"/>
          <w:i/>
          <w:smallCaps/>
        </w:rPr>
        <w:t>v.</w:t>
      </w:r>
      <w:r w:rsidR="00D12C6A">
        <w:rPr>
          <w:rFonts w:ascii="Times New Roman" w:hAnsi="Times New Roman"/>
          <w:i/>
          <w:smallCaps/>
          <w:sz w:val="32"/>
          <w:szCs w:val="32"/>
        </w:rPr>
        <w:t xml:space="preserve"> </w:t>
      </w:r>
      <w:r w:rsidRPr="003F0F16">
        <w:rPr>
          <w:rFonts w:ascii="Times New Roman" w:hAnsi="Times New Roman"/>
          <w:i/>
          <w:smallCaps/>
          <w:sz w:val="32"/>
          <w:szCs w:val="32"/>
        </w:rPr>
        <w:t>Frederick (2007)</w:t>
      </w:r>
    </w:p>
    <w:p w14:paraId="0C8FE7CE" w14:textId="77777777" w:rsidR="009B17CD" w:rsidRPr="003F0F16" w:rsidRDefault="009B17CD" w:rsidP="00096DB9">
      <w:pPr>
        <w:rPr>
          <w:rStyle w:val="apple-style-span"/>
          <w:rFonts w:ascii="Times New Roman" w:hAnsi="Times New Roman"/>
          <w:color w:val="252525"/>
        </w:rPr>
      </w:pPr>
    </w:p>
    <w:p w14:paraId="610C0384" w14:textId="77777777" w:rsidR="009B17CD" w:rsidRPr="003F0F16" w:rsidRDefault="009B17CD" w:rsidP="009B17CD">
      <w:pPr>
        <w:rPr>
          <w:rFonts w:ascii="Times New Roman" w:hAnsi="Times New Roman"/>
        </w:rPr>
      </w:pPr>
      <w:r w:rsidRPr="003F0F16">
        <w:rPr>
          <w:rFonts w:ascii="Times New Roman" w:hAnsi="Times New Roman"/>
          <w:b/>
        </w:rPr>
        <w:t>Background Story</w:t>
      </w:r>
      <w:r w:rsidRPr="003F0F16">
        <w:rPr>
          <w:rFonts w:ascii="Times New Roman" w:hAnsi="Times New Roman"/>
        </w:rPr>
        <w:t>:  On January 24, 2002, the Olympic Torch Relay passed through Juneau, Alaska.  Principal Morse, of Juneau-Douglas High School, decided that students and staff should participate in</w:t>
      </w:r>
      <w:r w:rsidR="00F3537B" w:rsidRPr="003F0F16">
        <w:rPr>
          <w:rFonts w:ascii="Times New Roman" w:hAnsi="Times New Roman"/>
        </w:rPr>
        <w:t xml:space="preserve"> this</w:t>
      </w:r>
      <w:r w:rsidRPr="003F0F16">
        <w:rPr>
          <w:rFonts w:ascii="Times New Roman" w:hAnsi="Times New Roman"/>
        </w:rPr>
        <w:t xml:space="preserve"> historic event.</w:t>
      </w:r>
    </w:p>
    <w:p w14:paraId="41004F19" w14:textId="77777777" w:rsidR="009B17CD" w:rsidRPr="003F0F16" w:rsidRDefault="009B17CD" w:rsidP="009B17CD">
      <w:pPr>
        <w:rPr>
          <w:rFonts w:ascii="Times New Roman" w:hAnsi="Times New Roman"/>
        </w:rPr>
      </w:pPr>
    </w:p>
    <w:p w14:paraId="282DF347" w14:textId="77777777" w:rsidR="009B17CD" w:rsidRPr="003F0F16" w:rsidRDefault="009B17CD" w:rsidP="00AC13D8">
      <w:pPr>
        <w:numPr>
          <w:ilvl w:val="0"/>
          <w:numId w:val="12"/>
        </w:numPr>
        <w:rPr>
          <w:rFonts w:ascii="Times New Roman" w:hAnsi="Times New Roman"/>
          <w:b/>
        </w:rPr>
      </w:pPr>
      <w:r w:rsidRPr="003F0F16">
        <w:rPr>
          <w:rFonts w:ascii="Times New Roman" w:hAnsi="Times New Roman"/>
        </w:rPr>
        <w:t xml:space="preserve">Joseph Frederick, a senior, was late to school that day. </w:t>
      </w:r>
    </w:p>
    <w:p w14:paraId="555E1D79" w14:textId="77777777" w:rsidR="009B17CD" w:rsidRPr="003F0F16" w:rsidRDefault="009B17CD" w:rsidP="00AC13D8">
      <w:pPr>
        <w:numPr>
          <w:ilvl w:val="0"/>
          <w:numId w:val="12"/>
        </w:numPr>
        <w:rPr>
          <w:rFonts w:ascii="Times New Roman" w:hAnsi="Times New Roman"/>
          <w:b/>
        </w:rPr>
      </w:pPr>
      <w:r w:rsidRPr="003F0F16">
        <w:rPr>
          <w:rFonts w:ascii="Times New Roman" w:hAnsi="Times New Roman"/>
        </w:rPr>
        <w:t>All the students were already waiting</w:t>
      </w:r>
      <w:r w:rsidR="00B155F5" w:rsidRPr="003F0F16">
        <w:rPr>
          <w:rFonts w:ascii="Times New Roman" w:hAnsi="Times New Roman"/>
        </w:rPr>
        <w:t xml:space="preserve"> outside</w:t>
      </w:r>
      <w:r w:rsidRPr="003F0F16">
        <w:rPr>
          <w:rFonts w:ascii="Times New Roman" w:hAnsi="Times New Roman"/>
        </w:rPr>
        <w:t xml:space="preserve"> for the relay when he got there.</w:t>
      </w:r>
    </w:p>
    <w:p w14:paraId="04788E7C" w14:textId="4AAB083C" w:rsidR="009B17CD" w:rsidRPr="003F0F16" w:rsidRDefault="009B17CD" w:rsidP="00AC13D8">
      <w:pPr>
        <w:numPr>
          <w:ilvl w:val="0"/>
          <w:numId w:val="12"/>
        </w:numPr>
        <w:rPr>
          <w:rFonts w:ascii="Times New Roman" w:hAnsi="Times New Roman"/>
          <w:b/>
        </w:rPr>
      </w:pPr>
      <w:r w:rsidRPr="003F0F16">
        <w:rPr>
          <w:rFonts w:ascii="Times New Roman" w:hAnsi="Times New Roman"/>
        </w:rPr>
        <w:t>As torchbearers and camera crews passed by, Frederic</w:t>
      </w:r>
      <w:r w:rsidR="001A7790" w:rsidRPr="003F0F16">
        <w:rPr>
          <w:rFonts w:ascii="Times New Roman" w:hAnsi="Times New Roman"/>
        </w:rPr>
        <w:t xml:space="preserve">k and his friends unfurled a </w:t>
      </w:r>
      <w:r w:rsidR="00E222B2" w:rsidRPr="003F0F16">
        <w:rPr>
          <w:rFonts w:ascii="Times New Roman" w:hAnsi="Times New Roman"/>
        </w:rPr>
        <w:t>fourteen-foot</w:t>
      </w:r>
      <w:r w:rsidR="00D12C6A">
        <w:rPr>
          <w:rFonts w:ascii="Times New Roman" w:hAnsi="Times New Roman"/>
        </w:rPr>
        <w:t xml:space="preserve"> banner that </w:t>
      </w:r>
      <w:r w:rsidRPr="003F0F16">
        <w:rPr>
          <w:rFonts w:ascii="Times New Roman" w:hAnsi="Times New Roman"/>
        </w:rPr>
        <w:t>read “</w:t>
      </w:r>
      <w:r w:rsidRPr="003F0F16">
        <w:rPr>
          <w:rFonts w:ascii="Times New Roman" w:hAnsi="Times New Roman"/>
          <w:b/>
        </w:rPr>
        <w:t>BONG HiTS 4 JESUS</w:t>
      </w:r>
      <w:r w:rsidRPr="003F0F16">
        <w:rPr>
          <w:rFonts w:ascii="Times New Roman" w:hAnsi="Times New Roman"/>
        </w:rPr>
        <w:t>.”</w:t>
      </w:r>
    </w:p>
    <w:p w14:paraId="2AB63044" w14:textId="77777777" w:rsidR="009B17CD" w:rsidRPr="003F0F16" w:rsidRDefault="009B17CD" w:rsidP="00AC13D8">
      <w:pPr>
        <w:numPr>
          <w:ilvl w:val="0"/>
          <w:numId w:val="12"/>
        </w:numPr>
        <w:rPr>
          <w:rFonts w:ascii="Times New Roman" w:hAnsi="Times New Roman"/>
          <w:b/>
        </w:rPr>
      </w:pPr>
      <w:r w:rsidRPr="003F0F16">
        <w:rPr>
          <w:rFonts w:ascii="Times New Roman" w:hAnsi="Times New Roman"/>
        </w:rPr>
        <w:t>Principal</w:t>
      </w:r>
      <w:r w:rsidR="001A7790" w:rsidRPr="003F0F16">
        <w:rPr>
          <w:rFonts w:ascii="Times New Roman" w:hAnsi="Times New Roman"/>
        </w:rPr>
        <w:t xml:space="preserve"> Morse immediately demanded</w:t>
      </w:r>
      <w:r w:rsidRPr="003F0F16">
        <w:rPr>
          <w:rFonts w:ascii="Times New Roman" w:hAnsi="Times New Roman"/>
        </w:rPr>
        <w:t xml:space="preserve"> the banner be taken down. </w:t>
      </w:r>
    </w:p>
    <w:p w14:paraId="10BCA15A" w14:textId="77777777" w:rsidR="009B17CD" w:rsidRPr="003F0F16" w:rsidRDefault="009B17CD" w:rsidP="00AC13D8">
      <w:pPr>
        <w:numPr>
          <w:ilvl w:val="0"/>
          <w:numId w:val="12"/>
        </w:numPr>
        <w:rPr>
          <w:rFonts w:ascii="Times New Roman" w:hAnsi="Times New Roman"/>
          <w:b/>
        </w:rPr>
      </w:pPr>
      <w:r w:rsidRPr="003F0F16">
        <w:rPr>
          <w:rFonts w:ascii="Times New Roman" w:hAnsi="Times New Roman"/>
        </w:rPr>
        <w:t>Frederick’s friends complied, but he did not.</w:t>
      </w:r>
    </w:p>
    <w:p w14:paraId="7CF01333" w14:textId="77777777" w:rsidR="00DE4AE2" w:rsidRPr="003F0F16" w:rsidRDefault="009B17CD" w:rsidP="00AC13D8">
      <w:pPr>
        <w:numPr>
          <w:ilvl w:val="0"/>
          <w:numId w:val="12"/>
        </w:numPr>
        <w:rPr>
          <w:rFonts w:ascii="Times New Roman" w:hAnsi="Times New Roman"/>
          <w:b/>
        </w:rPr>
      </w:pPr>
      <w:r w:rsidRPr="003F0F16">
        <w:rPr>
          <w:rFonts w:ascii="Times New Roman" w:hAnsi="Times New Roman"/>
        </w:rPr>
        <w:t xml:space="preserve">Frederick was suspended.  </w:t>
      </w:r>
    </w:p>
    <w:p w14:paraId="4007AD56" w14:textId="77777777" w:rsidR="00DE4AE2" w:rsidRPr="003F0F16" w:rsidRDefault="00F3537B" w:rsidP="00AC13D8">
      <w:pPr>
        <w:numPr>
          <w:ilvl w:val="0"/>
          <w:numId w:val="12"/>
        </w:numPr>
        <w:rPr>
          <w:rFonts w:ascii="Times New Roman" w:hAnsi="Times New Roman"/>
          <w:b/>
        </w:rPr>
      </w:pPr>
      <w:r w:rsidRPr="003F0F16">
        <w:rPr>
          <w:rFonts w:ascii="Times New Roman" w:hAnsi="Times New Roman"/>
        </w:rPr>
        <w:t>His appeal</w:t>
      </w:r>
      <w:r w:rsidR="00DE4AE2" w:rsidRPr="003F0F16">
        <w:rPr>
          <w:rFonts w:ascii="Times New Roman" w:hAnsi="Times New Roman"/>
        </w:rPr>
        <w:t xml:space="preserve"> of the suspension failed.</w:t>
      </w:r>
    </w:p>
    <w:p w14:paraId="77BE87D1" w14:textId="77777777" w:rsidR="009B17CD" w:rsidRPr="003F0F16" w:rsidRDefault="00DE4AE2" w:rsidP="00AC13D8">
      <w:pPr>
        <w:numPr>
          <w:ilvl w:val="0"/>
          <w:numId w:val="12"/>
        </w:numPr>
        <w:rPr>
          <w:rFonts w:ascii="Times New Roman" w:hAnsi="Times New Roman"/>
          <w:b/>
        </w:rPr>
      </w:pPr>
      <w:r w:rsidRPr="003F0F16">
        <w:rPr>
          <w:rFonts w:ascii="Times New Roman" w:hAnsi="Times New Roman"/>
        </w:rPr>
        <w:t>Frederick brought a lawsuit against the princi</w:t>
      </w:r>
      <w:r w:rsidR="001A7790" w:rsidRPr="003F0F16">
        <w:rPr>
          <w:rFonts w:ascii="Times New Roman" w:hAnsi="Times New Roman"/>
        </w:rPr>
        <w:t>pal stating his right to free speech was being denied.</w:t>
      </w:r>
    </w:p>
    <w:p w14:paraId="67C0C651" w14:textId="77777777" w:rsidR="00C97F85" w:rsidRPr="003F0F16" w:rsidRDefault="00C97F85" w:rsidP="00C97F85">
      <w:pPr>
        <w:rPr>
          <w:rFonts w:ascii="Times New Roman" w:hAnsi="Times New Roman"/>
        </w:rPr>
      </w:pPr>
    </w:p>
    <w:p w14:paraId="4AB5F2A4" w14:textId="06740DAE" w:rsidR="00C97F85" w:rsidRPr="003F0F16" w:rsidRDefault="00C97F85" w:rsidP="00C97F85">
      <w:pPr>
        <w:rPr>
          <w:rFonts w:ascii="Times New Roman" w:hAnsi="Times New Roman"/>
        </w:rPr>
      </w:pPr>
      <w:r w:rsidRPr="3FE7EEC8">
        <w:rPr>
          <w:rFonts w:ascii="Times New Roman" w:hAnsi="Times New Roman"/>
          <w:b/>
          <w:bCs/>
        </w:rPr>
        <w:t xml:space="preserve">Legal Problem:  </w:t>
      </w:r>
      <w:r w:rsidRPr="3FE7EEC8">
        <w:rPr>
          <w:rFonts w:ascii="Times New Roman" w:hAnsi="Times New Roman"/>
        </w:rPr>
        <w:t>Were his free speech rights violated</w:t>
      </w:r>
      <w:r w:rsidR="203E8403" w:rsidRPr="3FE7EEC8">
        <w:rPr>
          <w:rFonts w:ascii="Times New Roman" w:hAnsi="Times New Roman"/>
        </w:rPr>
        <w:t xml:space="preserve">? </w:t>
      </w:r>
      <w:r w:rsidRPr="3FE7EEC8">
        <w:rPr>
          <w:rFonts w:ascii="Times New Roman" w:hAnsi="Times New Roman"/>
        </w:rPr>
        <w:t xml:space="preserve">Does a school have the right to ban </w:t>
      </w:r>
      <w:r w:rsidR="00145B9E" w:rsidRPr="3FE7EEC8">
        <w:rPr>
          <w:rFonts w:ascii="Times New Roman" w:hAnsi="Times New Roman"/>
        </w:rPr>
        <w:t xml:space="preserve">illegal </w:t>
      </w:r>
      <w:r w:rsidRPr="3FE7EEC8">
        <w:rPr>
          <w:rFonts w:ascii="Times New Roman" w:hAnsi="Times New Roman"/>
        </w:rPr>
        <w:t>drug-related messages at school-sponsored events</w:t>
      </w:r>
      <w:r w:rsidR="6A9CE8B0" w:rsidRPr="3FE7EEC8">
        <w:rPr>
          <w:rFonts w:ascii="Times New Roman" w:hAnsi="Times New Roman"/>
        </w:rPr>
        <w:t xml:space="preserve">? </w:t>
      </w:r>
      <w:r w:rsidRPr="3FE7EEC8">
        <w:rPr>
          <w:rFonts w:ascii="Times New Roman" w:hAnsi="Times New Roman"/>
        </w:rPr>
        <w:t>Can a student be punished for displaying such a message?</w:t>
      </w:r>
    </w:p>
    <w:p w14:paraId="308D56CC" w14:textId="77777777" w:rsidR="009B17CD" w:rsidRPr="003F0F16" w:rsidRDefault="009B17CD" w:rsidP="009B17CD">
      <w:pPr>
        <w:rPr>
          <w:rFonts w:ascii="Times New Roman" w:hAnsi="Times New Roman"/>
        </w:rPr>
      </w:pPr>
    </w:p>
    <w:p w14:paraId="7CB35520" w14:textId="77777777" w:rsidR="009B17CD" w:rsidRPr="003F0F16" w:rsidRDefault="00C97F85" w:rsidP="009B17CD">
      <w:pPr>
        <w:rPr>
          <w:rFonts w:ascii="Times New Roman" w:hAnsi="Times New Roman"/>
          <w:b/>
        </w:rPr>
      </w:pPr>
      <w:r w:rsidRPr="003F0F16">
        <w:rPr>
          <w:rFonts w:ascii="Times New Roman" w:hAnsi="Times New Roman"/>
          <w:b/>
        </w:rPr>
        <w:t>Arguments in favor of the school:</w:t>
      </w:r>
    </w:p>
    <w:p w14:paraId="797E50C6" w14:textId="77777777" w:rsidR="00C97F85" w:rsidRPr="003F0F16" w:rsidRDefault="00C97F85" w:rsidP="009B17CD">
      <w:pPr>
        <w:rPr>
          <w:rFonts w:ascii="Times New Roman" w:hAnsi="Times New Roman"/>
          <w:b/>
        </w:rPr>
      </w:pPr>
    </w:p>
    <w:p w14:paraId="1B8091C7" w14:textId="77777777" w:rsidR="00C97F85" w:rsidRPr="003F0F16" w:rsidRDefault="009B17CD" w:rsidP="00AC13D8">
      <w:pPr>
        <w:pStyle w:val="ListParagraph"/>
        <w:numPr>
          <w:ilvl w:val="0"/>
          <w:numId w:val="4"/>
        </w:numPr>
      </w:pPr>
      <w:r w:rsidRPr="003F0F16">
        <w:t>This banner w</w:t>
      </w:r>
      <w:r w:rsidR="00B155F5" w:rsidRPr="003F0F16">
        <w:t xml:space="preserve">as clearly advocating </w:t>
      </w:r>
      <w:r w:rsidR="00D31200" w:rsidRPr="003F0F16">
        <w:t xml:space="preserve">illegal </w:t>
      </w:r>
      <w:r w:rsidR="00B155F5" w:rsidRPr="003F0F16">
        <w:t xml:space="preserve">drug use </w:t>
      </w:r>
      <w:r w:rsidRPr="003F0F16">
        <w:t>in violatio</w:t>
      </w:r>
      <w:r w:rsidR="00C97F85" w:rsidRPr="003F0F16">
        <w:t>n of school policy.</w:t>
      </w:r>
    </w:p>
    <w:p w14:paraId="24E504A6" w14:textId="77777777" w:rsidR="009B17CD" w:rsidRPr="003F0F16" w:rsidRDefault="00C97F85" w:rsidP="00AC13D8">
      <w:pPr>
        <w:pStyle w:val="ListParagraph"/>
        <w:numPr>
          <w:ilvl w:val="0"/>
          <w:numId w:val="4"/>
        </w:numPr>
      </w:pPr>
      <w:r w:rsidRPr="003F0F16">
        <w:t>T</w:t>
      </w:r>
      <w:r w:rsidR="00B155F5" w:rsidRPr="003F0F16">
        <w:t>he torch relay became a school-</w:t>
      </w:r>
      <w:r w:rsidR="009B17CD" w:rsidRPr="003F0F16">
        <w:t>sponsored event when Principal Morse decided to allow students and faculty to participate.</w:t>
      </w:r>
    </w:p>
    <w:p w14:paraId="749A7E7C" w14:textId="77777777" w:rsidR="009B17CD" w:rsidRPr="003F0F16" w:rsidRDefault="00B155F5" w:rsidP="00AC13D8">
      <w:pPr>
        <w:pStyle w:val="ListParagraph"/>
        <w:numPr>
          <w:ilvl w:val="0"/>
          <w:numId w:val="4"/>
        </w:numPr>
      </w:pPr>
      <w:r w:rsidRPr="003F0F16">
        <w:t>A s</w:t>
      </w:r>
      <w:r w:rsidR="009B17CD" w:rsidRPr="003F0F16">
        <w:t>chool has the right to restrict student expression if it advocates illegal activity (like smoking marijuana</w:t>
      </w:r>
      <w:r w:rsidR="00583385">
        <w:t>,</w:t>
      </w:r>
      <w:r w:rsidR="000618F7">
        <w:t xml:space="preserve"> which was illegal at the time</w:t>
      </w:r>
      <w:r w:rsidR="009B17CD" w:rsidRPr="003F0F16">
        <w:t>)</w:t>
      </w:r>
      <w:r w:rsidR="00D31200" w:rsidRPr="003F0F16">
        <w:t>.</w:t>
      </w:r>
    </w:p>
    <w:p w14:paraId="7DCCA0C3" w14:textId="77777777" w:rsidR="009B17CD" w:rsidRPr="003F0F16" w:rsidRDefault="009B17CD" w:rsidP="00AC13D8">
      <w:pPr>
        <w:pStyle w:val="ListParagraph"/>
        <w:numPr>
          <w:ilvl w:val="0"/>
          <w:numId w:val="4"/>
        </w:numPr>
        <w:rPr>
          <w:b/>
        </w:rPr>
      </w:pPr>
      <w:r w:rsidRPr="003F0F16">
        <w:t xml:space="preserve">Frederick’s speech was not political.  </w:t>
      </w:r>
      <w:r w:rsidR="00C97F85" w:rsidRPr="003F0F16">
        <w:t>He did not</w:t>
      </w:r>
      <w:r w:rsidRPr="003F0F16">
        <w:t xml:space="preserve"> advocate changing marijuana </w:t>
      </w:r>
      <w:r w:rsidR="00C97F85" w:rsidRPr="003F0F16">
        <w:t>laws.  The sign</w:t>
      </w:r>
      <w:r w:rsidRPr="003F0F16">
        <w:t xml:space="preserve"> just promoted illegally using the drug.</w:t>
      </w:r>
    </w:p>
    <w:p w14:paraId="7B04FA47" w14:textId="77777777" w:rsidR="00C97F85" w:rsidRPr="003F0F16" w:rsidRDefault="00C97F85" w:rsidP="009B17CD">
      <w:pPr>
        <w:rPr>
          <w:rFonts w:ascii="Times New Roman" w:hAnsi="Times New Roman"/>
          <w:b/>
        </w:rPr>
      </w:pPr>
    </w:p>
    <w:p w14:paraId="568C698B" w14:textId="77777777" w:rsidR="00C97F85" w:rsidRPr="003F0F16" w:rsidRDefault="00C97F85" w:rsidP="009B17CD">
      <w:pPr>
        <w:rPr>
          <w:rFonts w:ascii="Times New Roman" w:hAnsi="Times New Roman"/>
          <w:b/>
        </w:rPr>
      </w:pPr>
    </w:p>
    <w:p w14:paraId="1A939487" w14:textId="77777777" w:rsidR="00C97F85" w:rsidRPr="003F0F16" w:rsidRDefault="00C97F85" w:rsidP="009B17CD">
      <w:pPr>
        <w:rPr>
          <w:rFonts w:ascii="Times New Roman" w:hAnsi="Times New Roman"/>
          <w:b/>
        </w:rPr>
      </w:pPr>
    </w:p>
    <w:p w14:paraId="6AA258D8" w14:textId="77777777" w:rsidR="00C97F85" w:rsidRPr="003F0F16" w:rsidRDefault="00C97F85" w:rsidP="009B17CD">
      <w:pPr>
        <w:rPr>
          <w:rFonts w:ascii="Times New Roman" w:hAnsi="Times New Roman"/>
          <w:b/>
        </w:rPr>
      </w:pPr>
    </w:p>
    <w:p w14:paraId="6FFBD3EC" w14:textId="77777777" w:rsidR="001F42D4" w:rsidRDefault="001F42D4" w:rsidP="009B17CD">
      <w:pPr>
        <w:rPr>
          <w:rFonts w:ascii="Times New Roman" w:hAnsi="Times New Roman"/>
          <w:b/>
        </w:rPr>
      </w:pPr>
    </w:p>
    <w:p w14:paraId="30DCCCAD" w14:textId="77777777" w:rsidR="001F42D4" w:rsidRDefault="001F42D4" w:rsidP="009B17CD">
      <w:pPr>
        <w:rPr>
          <w:rFonts w:ascii="Times New Roman" w:hAnsi="Times New Roman"/>
          <w:b/>
        </w:rPr>
      </w:pPr>
    </w:p>
    <w:p w14:paraId="36AF6883" w14:textId="77777777" w:rsidR="001F42D4" w:rsidRDefault="001F42D4" w:rsidP="009B17CD">
      <w:pPr>
        <w:rPr>
          <w:rFonts w:ascii="Times New Roman" w:hAnsi="Times New Roman"/>
          <w:b/>
        </w:rPr>
      </w:pPr>
    </w:p>
    <w:p w14:paraId="54C529ED" w14:textId="77777777" w:rsidR="001F42D4" w:rsidRDefault="001F42D4" w:rsidP="009B17CD">
      <w:pPr>
        <w:rPr>
          <w:rFonts w:ascii="Times New Roman" w:hAnsi="Times New Roman"/>
          <w:b/>
        </w:rPr>
      </w:pPr>
    </w:p>
    <w:p w14:paraId="3010341D" w14:textId="77777777" w:rsidR="00C97F85" w:rsidRPr="003F0F16" w:rsidRDefault="00C97F85" w:rsidP="009B17CD">
      <w:pPr>
        <w:rPr>
          <w:rFonts w:ascii="Times New Roman" w:hAnsi="Times New Roman"/>
          <w:b/>
        </w:rPr>
      </w:pPr>
      <w:r w:rsidRPr="003F0F16">
        <w:rPr>
          <w:rFonts w:ascii="Times New Roman" w:hAnsi="Times New Roman"/>
          <w:b/>
        </w:rPr>
        <w:lastRenderedPageBreak/>
        <w:t>Arguments in favor of Frederick:</w:t>
      </w:r>
    </w:p>
    <w:p w14:paraId="1C0157D6" w14:textId="77777777" w:rsidR="00924587" w:rsidRPr="003F0F16" w:rsidRDefault="00924587" w:rsidP="009B17CD">
      <w:pPr>
        <w:rPr>
          <w:rFonts w:ascii="Times New Roman" w:hAnsi="Times New Roman"/>
          <w:b/>
        </w:rPr>
      </w:pPr>
    </w:p>
    <w:p w14:paraId="6071B152" w14:textId="12FC4076" w:rsidR="009B17CD" w:rsidRPr="003F0F16" w:rsidRDefault="00B155F5" w:rsidP="00AC13D8">
      <w:pPr>
        <w:pStyle w:val="ListParagraph"/>
        <w:numPr>
          <w:ilvl w:val="0"/>
          <w:numId w:val="5"/>
        </w:numPr>
      </w:pPr>
      <w:r>
        <w:t>The banner had</w:t>
      </w:r>
      <w:r w:rsidR="009B17CD">
        <w:t xml:space="preserve"> numerous other interpretations besides advocating </w:t>
      </w:r>
      <w:r w:rsidR="00D31200">
        <w:t xml:space="preserve">illegal </w:t>
      </w:r>
      <w:r w:rsidR="009B17CD">
        <w:t>drug use</w:t>
      </w:r>
      <w:r w:rsidR="09FA0E93">
        <w:t xml:space="preserve">. </w:t>
      </w:r>
      <w:r w:rsidR="009B17CD" w:rsidRPr="3FE7EEC8">
        <w:rPr>
          <w:b/>
          <w:bCs/>
        </w:rPr>
        <w:t>“It</w:t>
      </w:r>
      <w:r w:rsidR="00E1235F" w:rsidRPr="3FE7EEC8">
        <w:rPr>
          <w:b/>
          <w:bCs/>
        </w:rPr>
        <w:t xml:space="preserve"> was just mea</w:t>
      </w:r>
      <w:r w:rsidR="000618F7" w:rsidRPr="3FE7EEC8">
        <w:rPr>
          <w:b/>
          <w:bCs/>
        </w:rPr>
        <w:t xml:space="preserve">ningless </w:t>
      </w:r>
      <w:r w:rsidR="00E1235F" w:rsidRPr="3FE7EEC8">
        <w:rPr>
          <w:b/>
          <w:bCs/>
        </w:rPr>
        <w:t>and funny,</w:t>
      </w:r>
      <w:r w:rsidR="009B17CD" w:rsidRPr="3FE7EEC8">
        <w:rPr>
          <w:b/>
          <w:bCs/>
        </w:rPr>
        <w:t>”</w:t>
      </w:r>
      <w:r w:rsidR="009B17CD">
        <w:t xml:space="preserve"> </w:t>
      </w:r>
      <w:r w:rsidR="00E1235F">
        <w:t>argued Frederick.</w:t>
      </w:r>
      <w:r w:rsidR="009B17CD">
        <w:t xml:space="preserve"> </w:t>
      </w:r>
    </w:p>
    <w:p w14:paraId="51482F70" w14:textId="77777777" w:rsidR="009B17CD" w:rsidRPr="003F0F16" w:rsidRDefault="009B17CD" w:rsidP="00AC13D8">
      <w:pPr>
        <w:pStyle w:val="ListParagraph"/>
        <w:numPr>
          <w:ilvl w:val="0"/>
          <w:numId w:val="5"/>
        </w:numPr>
      </w:pPr>
      <w:r w:rsidRPr="003F0F16">
        <w:t>Even if the banner advocated</w:t>
      </w:r>
      <w:r w:rsidR="00D31200" w:rsidRPr="003F0F16">
        <w:t xml:space="preserve"> illegal</w:t>
      </w:r>
      <w:r w:rsidRPr="003F0F16">
        <w:t xml:space="preserve"> drug use, the school did not </w:t>
      </w:r>
      <w:r w:rsidR="00E1235F" w:rsidRPr="003F0F16">
        <w:t>show that the banner caused</w:t>
      </w:r>
      <w:r w:rsidRPr="003F0F16">
        <w:t xml:space="preserve"> any disruption of school activity.</w:t>
      </w:r>
    </w:p>
    <w:p w14:paraId="47B7FE46" w14:textId="77777777" w:rsidR="00E1235F" w:rsidRPr="003F0F16" w:rsidRDefault="009B17CD" w:rsidP="00AC13D8">
      <w:pPr>
        <w:pStyle w:val="ListParagraph"/>
        <w:numPr>
          <w:ilvl w:val="0"/>
          <w:numId w:val="5"/>
        </w:numPr>
      </w:pPr>
      <w:r w:rsidRPr="003F0F16">
        <w:t xml:space="preserve"> </w:t>
      </w:r>
      <w:r w:rsidRPr="003F0F16">
        <w:rPr>
          <w:b/>
        </w:rPr>
        <w:t>“I wasn’t even at school</w:t>
      </w:r>
      <w:r w:rsidRPr="003F0F16">
        <w:t xml:space="preserve">.”  </w:t>
      </w:r>
      <w:r w:rsidR="007E69A3">
        <w:t xml:space="preserve">He </w:t>
      </w:r>
      <w:r w:rsidRPr="003F0F16">
        <w:t xml:space="preserve">was off school grounds watching a parade.  </w:t>
      </w:r>
    </w:p>
    <w:p w14:paraId="3691E7B2" w14:textId="77777777" w:rsidR="00E1235F" w:rsidRPr="003F0F16" w:rsidRDefault="00E1235F" w:rsidP="00E1235F">
      <w:pPr>
        <w:pStyle w:val="ListParagraph"/>
        <w:ind w:left="360"/>
      </w:pPr>
    </w:p>
    <w:p w14:paraId="0876E765" w14:textId="77777777" w:rsidR="009B17CD" w:rsidRPr="003F0F16" w:rsidRDefault="00E1235F" w:rsidP="00E1235F">
      <w:pPr>
        <w:pStyle w:val="ListParagraph"/>
        <w:ind w:left="0"/>
        <w:rPr>
          <w:b/>
        </w:rPr>
      </w:pPr>
      <w:r w:rsidRPr="003F0F16">
        <w:rPr>
          <w:b/>
        </w:rPr>
        <w:t>The Outcome:</w:t>
      </w:r>
    </w:p>
    <w:p w14:paraId="526770CE" w14:textId="77777777" w:rsidR="00E1235F" w:rsidRPr="003F0F16" w:rsidRDefault="00E1235F" w:rsidP="00E1235F">
      <w:pPr>
        <w:pStyle w:val="ListParagraph"/>
        <w:ind w:left="0"/>
        <w:rPr>
          <w:b/>
        </w:rPr>
      </w:pPr>
    </w:p>
    <w:p w14:paraId="1EFDC1BC" w14:textId="77777777" w:rsidR="00E1235F" w:rsidRPr="003F0F16" w:rsidRDefault="00E1235F" w:rsidP="00AC13D8">
      <w:pPr>
        <w:pStyle w:val="ListParagraph"/>
        <w:numPr>
          <w:ilvl w:val="0"/>
          <w:numId w:val="13"/>
        </w:numPr>
        <w:rPr>
          <w:b/>
        </w:rPr>
      </w:pPr>
      <w:r w:rsidRPr="003F0F16">
        <w:t xml:space="preserve">The </w:t>
      </w:r>
      <w:r w:rsidR="0040324E" w:rsidRPr="003F0F16">
        <w:t xml:space="preserve">U.S. </w:t>
      </w:r>
      <w:r w:rsidRPr="003F0F16">
        <w:t xml:space="preserve">Supreme Court (5-4) </w:t>
      </w:r>
      <w:r w:rsidR="000C4F4B" w:rsidRPr="003F0F16">
        <w:t xml:space="preserve">ruled </w:t>
      </w:r>
      <w:r w:rsidRPr="003F0F16">
        <w:t>in favor of the school.</w:t>
      </w:r>
    </w:p>
    <w:p w14:paraId="5DA363D7" w14:textId="77777777" w:rsidR="009B17CD" w:rsidRPr="003F0F16" w:rsidRDefault="009B17CD" w:rsidP="00AC13D8">
      <w:pPr>
        <w:pStyle w:val="ListParagraph"/>
        <w:numPr>
          <w:ilvl w:val="0"/>
          <w:numId w:val="13"/>
        </w:numPr>
        <w:rPr>
          <w:b/>
        </w:rPr>
      </w:pPr>
      <w:r w:rsidRPr="003F0F16">
        <w:t xml:space="preserve">Suspending Frederick for refusing to take down </w:t>
      </w:r>
      <w:r w:rsidR="000C4F4B" w:rsidRPr="003F0F16">
        <w:t xml:space="preserve">the </w:t>
      </w:r>
      <w:r w:rsidRPr="003F0F16">
        <w:t xml:space="preserve">banner was a justifiable restriction of his free speech rights as a student in an educational context.  </w:t>
      </w:r>
    </w:p>
    <w:p w14:paraId="0554F296" w14:textId="77777777" w:rsidR="00743719" w:rsidRPr="003F0F16" w:rsidRDefault="009B17CD" w:rsidP="00AC13D8">
      <w:pPr>
        <w:pStyle w:val="ListParagraph"/>
        <w:numPr>
          <w:ilvl w:val="0"/>
          <w:numId w:val="6"/>
        </w:numPr>
      </w:pPr>
      <w:r w:rsidRPr="003F0F16">
        <w:t>The even</w:t>
      </w:r>
      <w:r w:rsidR="00743719" w:rsidRPr="003F0F16">
        <w:t>t was part of school that day.</w:t>
      </w:r>
      <w:r w:rsidRPr="003F0F16">
        <w:t xml:space="preserve">  </w:t>
      </w:r>
      <w:r w:rsidR="00743719" w:rsidRPr="003F0F16">
        <w:t>Frederick was among students during school hours at a sanctioned school activity.</w:t>
      </w:r>
    </w:p>
    <w:p w14:paraId="04B216F2" w14:textId="77777777" w:rsidR="009B17CD" w:rsidRPr="003F0F16" w:rsidRDefault="009B17CD" w:rsidP="00AC13D8">
      <w:pPr>
        <w:pStyle w:val="ListParagraph"/>
        <w:numPr>
          <w:ilvl w:val="0"/>
          <w:numId w:val="6"/>
        </w:numPr>
      </w:pPr>
      <w:r w:rsidRPr="003F0F16">
        <w:t>Interpreting “</w:t>
      </w:r>
      <w:r w:rsidRPr="003F0F16">
        <w:rPr>
          <w:b/>
        </w:rPr>
        <w:t>BONG HiTS 4 JESUS</w:t>
      </w:r>
      <w:r w:rsidRPr="003F0F16">
        <w:t xml:space="preserve">” as advocating </w:t>
      </w:r>
      <w:r w:rsidR="00D31200" w:rsidRPr="003F0F16">
        <w:t xml:space="preserve">illegal </w:t>
      </w:r>
      <w:r w:rsidRPr="003F0F16">
        <w:t xml:space="preserve">drug use is reasonable </w:t>
      </w:r>
      <w:r w:rsidR="00743719" w:rsidRPr="003F0F16">
        <w:t>even though Frederick said it was just “</w:t>
      </w:r>
      <w:r w:rsidR="00743719" w:rsidRPr="003F0F16">
        <w:rPr>
          <w:b/>
        </w:rPr>
        <w:t>meaningless and funny</w:t>
      </w:r>
      <w:r w:rsidR="00743719" w:rsidRPr="003F0F16">
        <w:t>.”</w:t>
      </w:r>
    </w:p>
    <w:p w14:paraId="41458900" w14:textId="77777777" w:rsidR="00743719" w:rsidRPr="003F0F16" w:rsidRDefault="00743719" w:rsidP="00AC13D8">
      <w:pPr>
        <w:pStyle w:val="ListParagraph"/>
        <w:numPr>
          <w:ilvl w:val="0"/>
          <w:numId w:val="6"/>
        </w:numPr>
      </w:pPr>
      <w:r w:rsidRPr="003F0F16">
        <w:t>Schools do not have to tolerate students urging others to use illegal drugs while in a school setting.  That speech may be restricted.</w:t>
      </w:r>
    </w:p>
    <w:p w14:paraId="5D4214C5" w14:textId="77777777" w:rsidR="00743719" w:rsidRPr="003F0F16" w:rsidRDefault="00743719" w:rsidP="00AC13D8">
      <w:pPr>
        <w:pStyle w:val="ListParagraph"/>
        <w:numPr>
          <w:ilvl w:val="0"/>
          <w:numId w:val="6"/>
        </w:numPr>
      </w:pPr>
      <w:r w:rsidRPr="003F0F16">
        <w:t>Deterring illegal drug use is an important and compelling interest for school officials.</w:t>
      </w:r>
    </w:p>
    <w:p w14:paraId="5E2F9172" w14:textId="77777777" w:rsidR="00743719" w:rsidRPr="003F0F16" w:rsidRDefault="00743719" w:rsidP="00AC13D8">
      <w:pPr>
        <w:pStyle w:val="ListParagraph"/>
        <w:numPr>
          <w:ilvl w:val="0"/>
          <w:numId w:val="6"/>
        </w:numPr>
      </w:pPr>
      <w:r w:rsidRPr="003F0F16">
        <w:t xml:space="preserve">Frederick’s banner was not a political statement, and therefore, </w:t>
      </w:r>
      <w:r w:rsidR="00D31200" w:rsidRPr="003F0F16">
        <w:t xml:space="preserve">was not </w:t>
      </w:r>
      <w:r w:rsidRPr="003F0F16">
        <w:t>protected speech.</w:t>
      </w:r>
    </w:p>
    <w:p w14:paraId="2613E9C1" w14:textId="1C9F3645" w:rsidR="00EF1CF5" w:rsidRDefault="00EF1CF5">
      <w:pPr>
        <w:rPr>
          <w:rFonts w:ascii="Times New Roman" w:hAnsi="Times New Roman"/>
          <w:caps/>
          <w:sz w:val="32"/>
          <w:szCs w:val="32"/>
        </w:rPr>
      </w:pPr>
      <w:r>
        <w:rPr>
          <w:rFonts w:ascii="Times New Roman" w:hAnsi="Times New Roman"/>
          <w:caps/>
          <w:sz w:val="32"/>
          <w:szCs w:val="32"/>
        </w:rPr>
        <w:br w:type="page"/>
      </w:r>
    </w:p>
    <w:p w14:paraId="47ED04AA" w14:textId="77777777" w:rsidR="00096DB9" w:rsidRPr="003F0F16" w:rsidRDefault="00BB791E" w:rsidP="000B26BA">
      <w:pPr>
        <w:jc w:val="center"/>
        <w:rPr>
          <w:rFonts w:ascii="Times New Roman" w:hAnsi="Times New Roman"/>
          <w:caps/>
          <w:sz w:val="32"/>
          <w:szCs w:val="32"/>
        </w:rPr>
      </w:pPr>
      <w:r w:rsidRPr="003F0F16">
        <w:rPr>
          <w:rFonts w:ascii="Times New Roman" w:hAnsi="Times New Roman"/>
          <w:caps/>
          <w:sz w:val="32"/>
          <w:szCs w:val="32"/>
        </w:rPr>
        <w:lastRenderedPageBreak/>
        <w:t xml:space="preserve">Lesson Plans for </w:t>
      </w:r>
      <w:r w:rsidRPr="003F0F16">
        <w:rPr>
          <w:rFonts w:ascii="Times New Roman" w:hAnsi="Times New Roman"/>
          <w:i/>
          <w:caps/>
          <w:sz w:val="32"/>
          <w:szCs w:val="32"/>
        </w:rPr>
        <w:t>Morse</w:t>
      </w:r>
      <w:r w:rsidR="00D12C6A">
        <w:rPr>
          <w:rFonts w:ascii="Times New Roman" w:hAnsi="Times New Roman"/>
          <w:i/>
          <w:caps/>
          <w:sz w:val="32"/>
          <w:szCs w:val="32"/>
        </w:rPr>
        <w:t xml:space="preserve"> </w:t>
      </w:r>
      <w:r w:rsidR="00D12C6A" w:rsidRPr="00A01057">
        <w:rPr>
          <w:rFonts w:ascii="Times New Roman" w:hAnsi="Times New Roman"/>
          <w:i/>
          <w:caps/>
        </w:rPr>
        <w:t>v.</w:t>
      </w:r>
      <w:r w:rsidR="00D12C6A">
        <w:rPr>
          <w:rFonts w:ascii="Times New Roman" w:hAnsi="Times New Roman"/>
          <w:i/>
          <w:caps/>
          <w:sz w:val="32"/>
          <w:szCs w:val="32"/>
        </w:rPr>
        <w:t xml:space="preserve"> </w:t>
      </w:r>
      <w:r w:rsidRPr="003F0F16">
        <w:rPr>
          <w:rFonts w:ascii="Times New Roman" w:hAnsi="Times New Roman"/>
          <w:i/>
          <w:caps/>
          <w:sz w:val="32"/>
          <w:szCs w:val="32"/>
        </w:rPr>
        <w:t>Frederick</w:t>
      </w:r>
    </w:p>
    <w:p w14:paraId="1037B8A3" w14:textId="77777777" w:rsidR="00BB791E" w:rsidRPr="003F0F16" w:rsidRDefault="00BB791E" w:rsidP="000B26BA">
      <w:pPr>
        <w:jc w:val="center"/>
        <w:rPr>
          <w:rFonts w:ascii="Times New Roman" w:hAnsi="Times New Roman"/>
          <w:b/>
        </w:rPr>
      </w:pPr>
    </w:p>
    <w:p w14:paraId="0C9A149C" w14:textId="77777777" w:rsidR="00BB791E" w:rsidRPr="003F0F16" w:rsidRDefault="00BB791E" w:rsidP="000B26BA">
      <w:pPr>
        <w:jc w:val="center"/>
        <w:rPr>
          <w:rFonts w:ascii="Times New Roman" w:hAnsi="Times New Roman"/>
          <w:smallCaps/>
          <w:sz w:val="32"/>
          <w:szCs w:val="32"/>
        </w:rPr>
      </w:pPr>
      <w:r w:rsidRPr="003F0F16">
        <w:rPr>
          <w:rFonts w:ascii="Times New Roman" w:hAnsi="Times New Roman"/>
          <w:smallCaps/>
          <w:sz w:val="32"/>
          <w:szCs w:val="32"/>
        </w:rPr>
        <w:t>Lesson Plan 1:  Pushing the Limits</w:t>
      </w:r>
    </w:p>
    <w:p w14:paraId="687C6DE0" w14:textId="77777777" w:rsidR="00924587" w:rsidRPr="003F0F16" w:rsidRDefault="00924587" w:rsidP="00924587">
      <w:pPr>
        <w:jc w:val="center"/>
        <w:rPr>
          <w:rFonts w:ascii="Times New Roman" w:hAnsi="Times New Roman"/>
          <w:smallCaps/>
          <w:sz w:val="32"/>
          <w:szCs w:val="32"/>
        </w:rPr>
      </w:pPr>
    </w:p>
    <w:p w14:paraId="5B2F9378" w14:textId="77777777" w:rsidR="00924587" w:rsidRPr="003F0F16" w:rsidRDefault="00924587" w:rsidP="00924587">
      <w:pPr>
        <w:jc w:val="center"/>
        <w:rPr>
          <w:rFonts w:ascii="Times New Roman" w:hAnsi="Times New Roman"/>
          <w:smallCaps/>
          <w:sz w:val="28"/>
          <w:szCs w:val="32"/>
        </w:rPr>
      </w:pPr>
    </w:p>
    <w:p w14:paraId="6A799685" w14:textId="77777777" w:rsidR="00FF0781" w:rsidRPr="003F0F16" w:rsidRDefault="00FF0781" w:rsidP="00924587">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20 to 30 minutes with extended time if</w:t>
      </w:r>
      <w:r w:rsidR="00DD489C">
        <w:rPr>
          <w:rFonts w:ascii="Times New Roman" w:hAnsi="Times New Roman"/>
        </w:rPr>
        <w:t xml:space="preserve"> students write out their answers</w:t>
      </w:r>
    </w:p>
    <w:p w14:paraId="58E6DD4E" w14:textId="77777777" w:rsidR="001B1A34" w:rsidRPr="003F0F16" w:rsidRDefault="001B1A34" w:rsidP="00924587">
      <w:pPr>
        <w:rPr>
          <w:rFonts w:ascii="Times New Roman" w:hAnsi="Times New Roman"/>
        </w:rPr>
      </w:pPr>
    </w:p>
    <w:p w14:paraId="72CFB2F9" w14:textId="77777777" w:rsidR="001B1A34" w:rsidRPr="003F0F16" w:rsidRDefault="001B1A34" w:rsidP="00924587">
      <w:pPr>
        <w:rPr>
          <w:rFonts w:ascii="Times New Roman" w:hAnsi="Times New Roman"/>
        </w:rPr>
      </w:pPr>
      <w:r w:rsidRPr="003F0F16">
        <w:rPr>
          <w:rFonts w:ascii="Times New Roman" w:hAnsi="Times New Roman"/>
          <w:b/>
        </w:rPr>
        <w:t xml:space="preserve">Objectives: </w:t>
      </w:r>
      <w:r w:rsidRPr="003F0F16">
        <w:rPr>
          <w:rFonts w:ascii="Times New Roman" w:hAnsi="Times New Roman"/>
        </w:rPr>
        <w:t xml:space="preserve"> Students will </w:t>
      </w:r>
    </w:p>
    <w:p w14:paraId="1BE4C125" w14:textId="77777777" w:rsidR="001B1A34" w:rsidRPr="003F0F16" w:rsidRDefault="001B1A34" w:rsidP="00AC13D8">
      <w:pPr>
        <w:numPr>
          <w:ilvl w:val="0"/>
          <w:numId w:val="44"/>
        </w:numPr>
        <w:rPr>
          <w:rFonts w:ascii="Times New Roman" w:hAnsi="Times New Roman"/>
        </w:rPr>
      </w:pPr>
      <w:r w:rsidRPr="003F0F16">
        <w:rPr>
          <w:rFonts w:ascii="Times New Roman" w:hAnsi="Times New Roman"/>
        </w:rPr>
        <w:t xml:space="preserve">Review </w:t>
      </w:r>
      <w:r w:rsidRPr="00323EAF">
        <w:rPr>
          <w:rFonts w:ascii="Times New Roman" w:hAnsi="Times New Roman"/>
          <w:b/>
          <w:i/>
        </w:rPr>
        <w:t>Morse</w:t>
      </w:r>
      <w:r w:rsidR="00D12C6A" w:rsidRPr="00323EAF">
        <w:rPr>
          <w:rFonts w:ascii="Times New Roman" w:hAnsi="Times New Roman"/>
          <w:b/>
          <w:i/>
        </w:rPr>
        <w:t xml:space="preserve"> v. </w:t>
      </w:r>
      <w:r w:rsidRPr="00323EAF">
        <w:rPr>
          <w:rFonts w:ascii="Times New Roman" w:hAnsi="Times New Roman"/>
          <w:b/>
          <w:i/>
        </w:rPr>
        <w:t>Frederick</w:t>
      </w:r>
    </w:p>
    <w:p w14:paraId="584A5244" w14:textId="77777777" w:rsidR="001B1A34" w:rsidRPr="003F0F16" w:rsidRDefault="001B1A34" w:rsidP="00AC13D8">
      <w:pPr>
        <w:numPr>
          <w:ilvl w:val="0"/>
          <w:numId w:val="44"/>
        </w:numPr>
        <w:rPr>
          <w:rFonts w:ascii="Times New Roman" w:hAnsi="Times New Roman"/>
        </w:rPr>
      </w:pPr>
      <w:r w:rsidRPr="003F0F16">
        <w:rPr>
          <w:rFonts w:ascii="Times New Roman" w:hAnsi="Times New Roman"/>
        </w:rPr>
        <w:t>Generate examples of pranks</w:t>
      </w:r>
    </w:p>
    <w:p w14:paraId="33CA5115" w14:textId="77777777" w:rsidR="001B1A34" w:rsidRPr="003F0F16" w:rsidRDefault="001B1A34" w:rsidP="00AC13D8">
      <w:pPr>
        <w:numPr>
          <w:ilvl w:val="0"/>
          <w:numId w:val="44"/>
        </w:numPr>
        <w:rPr>
          <w:rFonts w:ascii="Times New Roman" w:hAnsi="Times New Roman"/>
        </w:rPr>
      </w:pPr>
      <w:r w:rsidRPr="003F0F16">
        <w:rPr>
          <w:rFonts w:ascii="Times New Roman" w:hAnsi="Times New Roman"/>
        </w:rPr>
        <w:t>Define dividing line between acceptable and offensive behavior</w:t>
      </w:r>
    </w:p>
    <w:p w14:paraId="7D3BEE8F" w14:textId="77777777" w:rsidR="00FF0781" w:rsidRPr="003F0F16" w:rsidRDefault="00FF0781" w:rsidP="00924587">
      <w:pPr>
        <w:rPr>
          <w:rFonts w:ascii="Times New Roman" w:hAnsi="Times New Roman"/>
        </w:rPr>
      </w:pPr>
    </w:p>
    <w:p w14:paraId="3B88899E" w14:textId="77777777" w:rsidR="00FF0781" w:rsidRPr="003F0F16" w:rsidRDefault="00FF0781" w:rsidP="00924587">
      <w:pPr>
        <w:rPr>
          <w:rFonts w:ascii="Times New Roman" w:hAnsi="Times New Roman"/>
          <w:b/>
        </w:rPr>
      </w:pPr>
    </w:p>
    <w:p w14:paraId="05A38163" w14:textId="77777777" w:rsidR="00173D02" w:rsidRPr="003F0F16" w:rsidRDefault="00BB791E" w:rsidP="00924587">
      <w:pPr>
        <w:rPr>
          <w:rFonts w:ascii="Times New Roman" w:hAnsi="Times New Roman"/>
        </w:rPr>
      </w:pPr>
      <w:r w:rsidRPr="003F0F16">
        <w:rPr>
          <w:rFonts w:ascii="Times New Roman" w:hAnsi="Times New Roman"/>
        </w:rPr>
        <w:t xml:space="preserve">1.  </w:t>
      </w:r>
      <w:r w:rsidR="00873CB5" w:rsidRPr="003F0F16">
        <w:rPr>
          <w:rFonts w:ascii="Times New Roman" w:hAnsi="Times New Roman"/>
        </w:rPr>
        <w:t>Brainstorm some practical jokes or pranks you have heard about (</w:t>
      </w:r>
      <w:r w:rsidR="005575DD">
        <w:rPr>
          <w:rFonts w:ascii="Times New Roman" w:hAnsi="Times New Roman"/>
        </w:rPr>
        <w:t>o</w:t>
      </w:r>
      <w:r w:rsidR="001531D5">
        <w:rPr>
          <w:rFonts w:ascii="Times New Roman" w:hAnsi="Times New Roman"/>
        </w:rPr>
        <w:t xml:space="preserve">ld </w:t>
      </w:r>
      <w:r w:rsidR="00873CB5" w:rsidRPr="003F0F16">
        <w:rPr>
          <w:rFonts w:ascii="Times New Roman" w:hAnsi="Times New Roman"/>
        </w:rPr>
        <w:t xml:space="preserve">TV shows such as </w:t>
      </w:r>
      <w:r w:rsidR="00873CB5" w:rsidRPr="003F0F16">
        <w:rPr>
          <w:rFonts w:ascii="Times New Roman" w:hAnsi="Times New Roman"/>
          <w:b/>
        </w:rPr>
        <w:t>Candid Camera</w:t>
      </w:r>
      <w:r w:rsidR="00D60AD3">
        <w:rPr>
          <w:rFonts w:ascii="Times New Roman" w:hAnsi="Times New Roman"/>
          <w:b/>
        </w:rPr>
        <w:t>,</w:t>
      </w:r>
      <w:r w:rsidR="00873CB5" w:rsidRPr="003F0F16">
        <w:rPr>
          <w:rFonts w:ascii="Times New Roman" w:hAnsi="Times New Roman"/>
        </w:rPr>
        <w:t xml:space="preserve"> </w:t>
      </w:r>
      <w:r w:rsidR="00873CB5" w:rsidRPr="003F0F16">
        <w:rPr>
          <w:rFonts w:ascii="Times New Roman" w:hAnsi="Times New Roman"/>
          <w:b/>
        </w:rPr>
        <w:t>Punk’d</w:t>
      </w:r>
      <w:r w:rsidR="00D60AD3">
        <w:rPr>
          <w:rFonts w:ascii="Times New Roman" w:hAnsi="Times New Roman"/>
          <w:b/>
        </w:rPr>
        <w:t xml:space="preserve"> </w:t>
      </w:r>
      <w:r w:rsidR="00D60AD3" w:rsidRPr="00D60AD3">
        <w:rPr>
          <w:rFonts w:ascii="Times New Roman" w:hAnsi="Times New Roman"/>
        </w:rPr>
        <w:t>or</w:t>
      </w:r>
      <w:r w:rsidR="00D60AD3">
        <w:rPr>
          <w:rFonts w:ascii="Times New Roman" w:hAnsi="Times New Roman"/>
          <w:b/>
        </w:rPr>
        <w:t xml:space="preserve"> Impractical Jokers</w:t>
      </w:r>
      <w:r w:rsidR="00873CB5" w:rsidRPr="003F0F16">
        <w:rPr>
          <w:rFonts w:ascii="Times New Roman" w:hAnsi="Times New Roman"/>
          <w:b/>
        </w:rPr>
        <w:t xml:space="preserve"> </w:t>
      </w:r>
      <w:r w:rsidR="00873CB5" w:rsidRPr="003F0F16">
        <w:rPr>
          <w:rFonts w:ascii="Times New Roman" w:hAnsi="Times New Roman"/>
        </w:rPr>
        <w:t xml:space="preserve">use pranks as entertainment). </w:t>
      </w:r>
      <w:r w:rsidR="00FC0219" w:rsidRPr="003F0F16">
        <w:rPr>
          <w:rFonts w:ascii="Times New Roman" w:hAnsi="Times New Roman"/>
        </w:rPr>
        <w:t xml:space="preserve"> You may think of </w:t>
      </w:r>
      <w:r w:rsidR="00873CB5" w:rsidRPr="003F0F16">
        <w:rPr>
          <w:rFonts w:ascii="Times New Roman" w:hAnsi="Times New Roman"/>
        </w:rPr>
        <w:t>students you know who have “</w:t>
      </w:r>
      <w:r w:rsidR="00FC0219" w:rsidRPr="003F0F16">
        <w:rPr>
          <w:rFonts w:ascii="Times New Roman" w:hAnsi="Times New Roman"/>
        </w:rPr>
        <w:t>pra</w:t>
      </w:r>
      <w:r w:rsidR="00873CB5" w:rsidRPr="003F0F16">
        <w:rPr>
          <w:rFonts w:ascii="Times New Roman" w:hAnsi="Times New Roman"/>
        </w:rPr>
        <w:t>nked” teachers</w:t>
      </w:r>
      <w:r w:rsidR="00FC0219" w:rsidRPr="003F0F16">
        <w:rPr>
          <w:rFonts w:ascii="Times New Roman" w:hAnsi="Times New Roman"/>
        </w:rPr>
        <w:t xml:space="preserve"> such as setting classroom clocks forward</w:t>
      </w:r>
      <w:r w:rsidR="00567D5A">
        <w:rPr>
          <w:rFonts w:ascii="Times New Roman" w:hAnsi="Times New Roman"/>
        </w:rPr>
        <w:t xml:space="preserve">, </w:t>
      </w:r>
      <w:r w:rsidR="00FC0219" w:rsidRPr="003F0F16">
        <w:rPr>
          <w:rFonts w:ascii="Times New Roman" w:hAnsi="Times New Roman"/>
        </w:rPr>
        <w:t>having coughing or sneezing epidemics during a class</w:t>
      </w:r>
      <w:r w:rsidR="00567D5A">
        <w:rPr>
          <w:rFonts w:ascii="Times New Roman" w:hAnsi="Times New Roman"/>
        </w:rPr>
        <w:t xml:space="preserve"> or filling a hallway with balloons</w:t>
      </w:r>
      <w:r w:rsidR="00FC0219" w:rsidRPr="003F0F16">
        <w:rPr>
          <w:rFonts w:ascii="Times New Roman" w:hAnsi="Times New Roman"/>
        </w:rPr>
        <w:t>.</w:t>
      </w:r>
      <w:r w:rsidR="001C38BE" w:rsidRPr="003F0F16">
        <w:rPr>
          <w:rFonts w:ascii="Times New Roman" w:hAnsi="Times New Roman"/>
        </w:rPr>
        <w:t xml:space="preserve">  You may think of “senior pranks” done almost yearly in local high schools</w:t>
      </w:r>
      <w:r w:rsidR="00567D5A">
        <w:rPr>
          <w:rFonts w:ascii="Times New Roman" w:hAnsi="Times New Roman"/>
        </w:rPr>
        <w:t xml:space="preserve"> or that are highlighted with YouTube videos</w:t>
      </w:r>
      <w:r w:rsidR="001C38BE" w:rsidRPr="003F0F16">
        <w:rPr>
          <w:rFonts w:ascii="Times New Roman" w:hAnsi="Times New Roman"/>
        </w:rPr>
        <w:t>.</w:t>
      </w:r>
      <w:r w:rsidR="001168DE" w:rsidRPr="003F0F16">
        <w:rPr>
          <w:rFonts w:ascii="Times New Roman" w:hAnsi="Times New Roman"/>
        </w:rPr>
        <w:t xml:space="preserve">  List them on the board.</w:t>
      </w:r>
    </w:p>
    <w:p w14:paraId="1A3D8E97" w14:textId="77777777" w:rsidR="00FC0219" w:rsidRPr="003F0F16" w:rsidRDefault="00FC0219" w:rsidP="00BB791E">
      <w:pPr>
        <w:spacing w:before="100" w:beforeAutospacing="1" w:after="100" w:afterAutospacing="1"/>
        <w:rPr>
          <w:rFonts w:ascii="Times New Roman" w:hAnsi="Times New Roman"/>
        </w:rPr>
      </w:pPr>
      <w:r w:rsidRPr="003F0F16">
        <w:rPr>
          <w:rFonts w:ascii="Times New Roman" w:hAnsi="Times New Roman"/>
        </w:rPr>
        <w:t xml:space="preserve">2.  Review </w:t>
      </w:r>
      <w:r w:rsidR="00D31200" w:rsidRPr="003F0F16">
        <w:rPr>
          <w:rFonts w:ascii="Times New Roman" w:hAnsi="Times New Roman"/>
        </w:rPr>
        <w:t>Frederick’s</w:t>
      </w:r>
      <w:r w:rsidRPr="003F0F16">
        <w:rPr>
          <w:rFonts w:ascii="Times New Roman" w:hAnsi="Times New Roman"/>
        </w:rPr>
        <w:t xml:space="preserve"> defense that “</w:t>
      </w:r>
      <w:r w:rsidRPr="003F0F16">
        <w:rPr>
          <w:rFonts w:ascii="Times New Roman" w:hAnsi="Times New Roman"/>
          <w:b/>
        </w:rPr>
        <w:t>BONG HiTS 4 JESUS</w:t>
      </w:r>
      <w:r w:rsidRPr="003F0F16">
        <w:rPr>
          <w:rFonts w:ascii="Times New Roman" w:hAnsi="Times New Roman"/>
        </w:rPr>
        <w:t xml:space="preserve">” was just meaningless and funny.  </w:t>
      </w:r>
      <w:r w:rsidR="001C38BE" w:rsidRPr="003F0F16">
        <w:rPr>
          <w:rFonts w:ascii="Times New Roman" w:hAnsi="Times New Roman"/>
        </w:rPr>
        <w:t xml:space="preserve">Do you think he thought that this was just a harmless prank?  </w:t>
      </w:r>
      <w:r w:rsidRPr="003F0F16">
        <w:rPr>
          <w:rFonts w:ascii="Times New Roman" w:hAnsi="Times New Roman"/>
        </w:rPr>
        <w:t xml:space="preserve">Why </w:t>
      </w:r>
      <w:r w:rsidR="001C38BE" w:rsidRPr="003F0F16">
        <w:rPr>
          <w:rFonts w:ascii="Times New Roman" w:hAnsi="Times New Roman"/>
        </w:rPr>
        <w:t xml:space="preserve">really </w:t>
      </w:r>
      <w:r w:rsidRPr="003F0F16">
        <w:rPr>
          <w:rFonts w:ascii="Times New Roman" w:hAnsi="Times New Roman"/>
        </w:rPr>
        <w:t xml:space="preserve">did he get in trouble?  </w:t>
      </w:r>
      <w:r w:rsidR="001C38BE" w:rsidRPr="003F0F16">
        <w:rPr>
          <w:rFonts w:ascii="Times New Roman" w:hAnsi="Times New Roman"/>
        </w:rPr>
        <w:t>Do you think he would have done it if he had known the consequences?</w:t>
      </w:r>
      <w:r w:rsidR="00413209">
        <w:rPr>
          <w:rFonts w:ascii="Times New Roman" w:hAnsi="Times New Roman"/>
        </w:rPr>
        <w:t xml:space="preserve"> Would you?</w:t>
      </w:r>
    </w:p>
    <w:p w14:paraId="3873BBAF" w14:textId="77777777" w:rsidR="00D31200" w:rsidRPr="003F0F16" w:rsidRDefault="00A67B62" w:rsidP="00BB791E">
      <w:pPr>
        <w:spacing w:before="100" w:beforeAutospacing="1" w:after="100" w:afterAutospacing="1"/>
        <w:rPr>
          <w:rFonts w:ascii="Times New Roman" w:hAnsi="Times New Roman"/>
        </w:rPr>
      </w:pPr>
      <w:r w:rsidRPr="003F0F16">
        <w:rPr>
          <w:rFonts w:ascii="Times New Roman" w:hAnsi="Times New Roman"/>
        </w:rPr>
        <w:t xml:space="preserve">3.  </w:t>
      </w:r>
      <w:r w:rsidR="001168DE" w:rsidRPr="003F0F16">
        <w:rPr>
          <w:rFonts w:ascii="Times New Roman" w:hAnsi="Times New Roman"/>
        </w:rPr>
        <w:t xml:space="preserve">Discuss each prank you brainstormed by considering the </w:t>
      </w:r>
      <w:r w:rsidR="001168DE" w:rsidRPr="003F0F16">
        <w:rPr>
          <w:rFonts w:ascii="Times New Roman" w:hAnsi="Times New Roman"/>
          <w:b/>
        </w:rPr>
        <w:t>time</w:t>
      </w:r>
      <w:r w:rsidR="001168DE" w:rsidRPr="003F0F16">
        <w:rPr>
          <w:rFonts w:ascii="Times New Roman" w:hAnsi="Times New Roman"/>
        </w:rPr>
        <w:t xml:space="preserve">, </w:t>
      </w:r>
      <w:r w:rsidR="001168DE" w:rsidRPr="003F0F16">
        <w:rPr>
          <w:rFonts w:ascii="Times New Roman" w:hAnsi="Times New Roman"/>
          <w:b/>
        </w:rPr>
        <w:t>place</w:t>
      </w:r>
      <w:r w:rsidR="001168DE" w:rsidRPr="003F0F16">
        <w:rPr>
          <w:rFonts w:ascii="Times New Roman" w:hAnsi="Times New Roman"/>
        </w:rPr>
        <w:t xml:space="preserve">, and </w:t>
      </w:r>
      <w:r w:rsidR="001168DE" w:rsidRPr="003F0F16">
        <w:rPr>
          <w:rFonts w:ascii="Times New Roman" w:hAnsi="Times New Roman"/>
          <w:b/>
        </w:rPr>
        <w:t>manner</w:t>
      </w:r>
      <w:r w:rsidR="001168DE" w:rsidRPr="003F0F16">
        <w:rPr>
          <w:rFonts w:ascii="Times New Roman" w:hAnsi="Times New Roman"/>
        </w:rPr>
        <w:t xml:space="preserve"> in which it was performed.  Was each one basically meaningless and funny or did it push the limits of decency and/or school policies?</w:t>
      </w:r>
    </w:p>
    <w:p w14:paraId="068BB951" w14:textId="77777777" w:rsidR="001168DE" w:rsidRPr="003F0F16" w:rsidRDefault="001168DE" w:rsidP="00BB791E">
      <w:pPr>
        <w:spacing w:before="100" w:beforeAutospacing="1" w:after="100" w:afterAutospacing="1"/>
        <w:rPr>
          <w:rFonts w:ascii="Times New Roman" w:hAnsi="Times New Roman"/>
        </w:rPr>
      </w:pPr>
      <w:r w:rsidRPr="003F0F16">
        <w:rPr>
          <w:rFonts w:ascii="Times New Roman" w:hAnsi="Times New Roman"/>
        </w:rPr>
        <w:t>4.  Discuss</w:t>
      </w:r>
      <w:r w:rsidR="00643623" w:rsidRPr="003F0F16">
        <w:rPr>
          <w:rFonts w:ascii="Times New Roman" w:hAnsi="Times New Roman"/>
        </w:rPr>
        <w:t>:  What is the line between someone’s meaningless</w:t>
      </w:r>
      <w:r w:rsidR="00DD489C">
        <w:rPr>
          <w:rFonts w:ascii="Times New Roman" w:hAnsi="Times New Roman"/>
        </w:rPr>
        <w:t>,</w:t>
      </w:r>
      <w:r w:rsidR="00643623" w:rsidRPr="003F0F16">
        <w:rPr>
          <w:rFonts w:ascii="Times New Roman" w:hAnsi="Times New Roman"/>
        </w:rPr>
        <w:t xml:space="preserve"> fun</w:t>
      </w:r>
      <w:r w:rsidR="00EA3BF6">
        <w:rPr>
          <w:rFonts w:ascii="Times New Roman" w:hAnsi="Times New Roman"/>
        </w:rPr>
        <w:t xml:space="preserve">, </w:t>
      </w:r>
      <w:r w:rsidR="00EA3BF6" w:rsidRPr="003F0F16">
        <w:rPr>
          <w:rFonts w:ascii="Times New Roman" w:hAnsi="Times New Roman"/>
        </w:rPr>
        <w:t>and</w:t>
      </w:r>
      <w:r w:rsidR="00643623" w:rsidRPr="003F0F16">
        <w:rPr>
          <w:rFonts w:ascii="Times New Roman" w:hAnsi="Times New Roman"/>
        </w:rPr>
        <w:t xml:space="preserve"> offensive behavior?  Is the line you define a free speech issue?</w:t>
      </w:r>
      <w:r w:rsidR="008F37BE" w:rsidRPr="003F0F16">
        <w:rPr>
          <w:rFonts w:ascii="Times New Roman" w:hAnsi="Times New Roman"/>
        </w:rPr>
        <w:t xml:space="preserve">  Why or why not?</w:t>
      </w:r>
    </w:p>
    <w:p w14:paraId="38AC52AB" w14:textId="77777777" w:rsidR="00E84202" w:rsidRPr="003F0F16" w:rsidRDefault="00D31200" w:rsidP="00BB791E">
      <w:pPr>
        <w:spacing w:before="100" w:beforeAutospacing="1" w:after="100" w:afterAutospacing="1"/>
        <w:rPr>
          <w:rFonts w:ascii="Times New Roman" w:hAnsi="Times New Roman"/>
        </w:rPr>
      </w:pPr>
      <w:r w:rsidRPr="003F0F16">
        <w:rPr>
          <w:rFonts w:ascii="Times New Roman" w:hAnsi="Times New Roman"/>
        </w:rPr>
        <w:t xml:space="preserve">5.  </w:t>
      </w:r>
      <w:r w:rsidR="00471D3E" w:rsidRPr="003F0F16">
        <w:rPr>
          <w:rFonts w:ascii="Times New Roman" w:hAnsi="Times New Roman"/>
        </w:rPr>
        <w:t xml:space="preserve">Discuss:  </w:t>
      </w:r>
      <w:r w:rsidRPr="003F0F16">
        <w:rPr>
          <w:rFonts w:ascii="Times New Roman" w:hAnsi="Times New Roman"/>
        </w:rPr>
        <w:t>What if the drug is not illegal?  Do the same rules apply?</w:t>
      </w:r>
    </w:p>
    <w:p w14:paraId="1533FB42" w14:textId="063ACE19" w:rsidR="00EF1CF5" w:rsidRDefault="00EF1CF5">
      <w:pPr>
        <w:rPr>
          <w:rFonts w:ascii="Times New Roman" w:hAnsi="Times New Roman"/>
          <w:smallCaps/>
          <w:sz w:val="32"/>
          <w:szCs w:val="32"/>
        </w:rPr>
      </w:pPr>
      <w:r>
        <w:rPr>
          <w:rFonts w:ascii="Times New Roman" w:hAnsi="Times New Roman"/>
          <w:smallCaps/>
          <w:sz w:val="32"/>
          <w:szCs w:val="32"/>
        </w:rPr>
        <w:br w:type="page"/>
      </w:r>
    </w:p>
    <w:p w14:paraId="422BCE5B" w14:textId="6707116A" w:rsidR="00984C35" w:rsidRPr="003F0F16" w:rsidRDefault="00E84202" w:rsidP="00984C35">
      <w:pPr>
        <w:spacing w:before="100" w:beforeAutospacing="1" w:after="100" w:afterAutospacing="1"/>
        <w:jc w:val="center"/>
        <w:rPr>
          <w:rFonts w:ascii="Times New Roman" w:hAnsi="Times New Roman"/>
          <w:smallCaps/>
          <w:sz w:val="32"/>
          <w:szCs w:val="32"/>
        </w:rPr>
      </w:pPr>
      <w:r w:rsidRPr="003F0F16">
        <w:rPr>
          <w:rFonts w:ascii="Times New Roman" w:hAnsi="Times New Roman"/>
          <w:smallCaps/>
          <w:sz w:val="32"/>
          <w:szCs w:val="32"/>
        </w:rPr>
        <w:lastRenderedPageBreak/>
        <w:t>Lesson 2:  An Easy Choice?</w:t>
      </w:r>
    </w:p>
    <w:p w14:paraId="4AF0F6B4" w14:textId="77777777" w:rsidR="00FF0781" w:rsidRPr="003F0F16" w:rsidRDefault="00FF0781" w:rsidP="00984C35">
      <w:pPr>
        <w:spacing w:before="100" w:beforeAutospacing="1" w:after="100" w:afterAutospacing="1"/>
        <w:rPr>
          <w:rFonts w:ascii="Times New Roman" w:hAnsi="Times New Roman"/>
        </w:rPr>
      </w:pPr>
      <w:r w:rsidRPr="003F0F16">
        <w:rPr>
          <w:rFonts w:ascii="Times New Roman" w:hAnsi="Times New Roman"/>
          <w:b/>
        </w:rPr>
        <w:t xml:space="preserve">Recommended time:  </w:t>
      </w:r>
      <w:r w:rsidRPr="003F0F16">
        <w:rPr>
          <w:rFonts w:ascii="Times New Roman" w:hAnsi="Times New Roman"/>
        </w:rPr>
        <w:t xml:space="preserve">45 minutes </w:t>
      </w:r>
    </w:p>
    <w:p w14:paraId="14D4107B" w14:textId="77777777" w:rsidR="003E764B" w:rsidRPr="003F0F16" w:rsidRDefault="003E764B" w:rsidP="00984C35">
      <w:pPr>
        <w:spacing w:before="100" w:beforeAutospacing="1" w:after="100" w:afterAutospacing="1"/>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34C76BF3" w14:textId="77777777" w:rsidR="003E764B" w:rsidRPr="003F0F16" w:rsidRDefault="003E764B" w:rsidP="00AC13D8">
      <w:pPr>
        <w:numPr>
          <w:ilvl w:val="0"/>
          <w:numId w:val="45"/>
        </w:numPr>
        <w:spacing w:before="100" w:beforeAutospacing="1" w:after="100" w:afterAutospacing="1"/>
        <w:rPr>
          <w:rFonts w:ascii="Times New Roman" w:hAnsi="Times New Roman"/>
        </w:rPr>
      </w:pPr>
      <w:r w:rsidRPr="003F0F16">
        <w:rPr>
          <w:rFonts w:ascii="Times New Roman" w:hAnsi="Times New Roman"/>
        </w:rPr>
        <w:t>Evaluate</w:t>
      </w:r>
      <w:r w:rsidR="004079B6" w:rsidRPr="003F0F16">
        <w:rPr>
          <w:rFonts w:ascii="Times New Roman" w:hAnsi="Times New Roman"/>
        </w:rPr>
        <w:t>, using scenarios,</w:t>
      </w:r>
      <w:r w:rsidRPr="003F0F16">
        <w:rPr>
          <w:rFonts w:ascii="Times New Roman" w:hAnsi="Times New Roman"/>
        </w:rPr>
        <w:t xml:space="preserve"> freedoms of speech versus societal values</w:t>
      </w:r>
      <w:r w:rsidR="004079B6" w:rsidRPr="003F0F16">
        <w:rPr>
          <w:rFonts w:ascii="Times New Roman" w:hAnsi="Times New Roman"/>
        </w:rPr>
        <w:t xml:space="preserve"> </w:t>
      </w:r>
    </w:p>
    <w:p w14:paraId="6720A298" w14:textId="77777777" w:rsidR="003E764B" w:rsidRPr="003F0F16" w:rsidRDefault="004079B6" w:rsidP="00AC13D8">
      <w:pPr>
        <w:numPr>
          <w:ilvl w:val="0"/>
          <w:numId w:val="45"/>
        </w:numPr>
        <w:spacing w:before="100" w:beforeAutospacing="1" w:after="100" w:afterAutospacing="1"/>
        <w:rPr>
          <w:rFonts w:ascii="Times New Roman" w:hAnsi="Times New Roman"/>
          <w:b/>
        </w:rPr>
      </w:pPr>
      <w:r w:rsidRPr="003F0F16">
        <w:rPr>
          <w:rFonts w:ascii="Times New Roman" w:hAnsi="Times New Roman"/>
        </w:rPr>
        <w:t xml:space="preserve">Form a response to U.S. Supreme Court </w:t>
      </w:r>
      <w:r w:rsidR="00567D5A" w:rsidRPr="003F0F16">
        <w:rPr>
          <w:rFonts w:ascii="Times New Roman" w:hAnsi="Times New Roman"/>
          <w:b/>
        </w:rPr>
        <w:t>“higher</w:t>
      </w:r>
      <w:r w:rsidRPr="003F0F16">
        <w:rPr>
          <w:rFonts w:ascii="Times New Roman" w:hAnsi="Times New Roman"/>
          <w:b/>
        </w:rPr>
        <w:t xml:space="preserve"> standards” </w:t>
      </w:r>
      <w:r w:rsidRPr="003F0F16">
        <w:rPr>
          <w:rFonts w:ascii="Times New Roman" w:hAnsi="Times New Roman"/>
        </w:rPr>
        <w:t>application</w:t>
      </w:r>
    </w:p>
    <w:p w14:paraId="7F9E1BC8" w14:textId="77777777" w:rsidR="003E764B" w:rsidRPr="003F0F16" w:rsidRDefault="004079B6" w:rsidP="00AC13D8">
      <w:pPr>
        <w:numPr>
          <w:ilvl w:val="0"/>
          <w:numId w:val="45"/>
        </w:numPr>
        <w:spacing w:before="100" w:beforeAutospacing="1" w:after="100" w:afterAutospacing="1"/>
        <w:rPr>
          <w:rFonts w:ascii="Times New Roman" w:hAnsi="Times New Roman"/>
        </w:rPr>
      </w:pPr>
      <w:r w:rsidRPr="003F0F16">
        <w:rPr>
          <w:rFonts w:ascii="Times New Roman" w:hAnsi="Times New Roman"/>
        </w:rPr>
        <w:t xml:space="preserve">Write </w:t>
      </w:r>
      <w:r w:rsidR="00567D5A">
        <w:rPr>
          <w:rFonts w:ascii="Times New Roman" w:hAnsi="Times New Roman"/>
        </w:rPr>
        <w:t xml:space="preserve">a </w:t>
      </w:r>
      <w:r w:rsidRPr="003F0F16">
        <w:rPr>
          <w:rFonts w:ascii="Times New Roman" w:hAnsi="Times New Roman"/>
        </w:rPr>
        <w:t>personal response</w:t>
      </w:r>
    </w:p>
    <w:p w14:paraId="03E9C0DF" w14:textId="77777777" w:rsidR="00E37FE3" w:rsidRPr="003F0F16" w:rsidRDefault="00E84202" w:rsidP="00984C35">
      <w:pPr>
        <w:spacing w:before="100" w:beforeAutospacing="1" w:after="100" w:afterAutospacing="1"/>
        <w:rPr>
          <w:rFonts w:ascii="Times New Roman" w:hAnsi="Times New Roman"/>
          <w:smallCaps/>
          <w:sz w:val="28"/>
          <w:szCs w:val="28"/>
        </w:rPr>
      </w:pPr>
      <w:r w:rsidRPr="003F0F16">
        <w:rPr>
          <w:rFonts w:ascii="Times New Roman" w:hAnsi="Times New Roman"/>
          <w:b/>
        </w:rPr>
        <w:t>Directions:</w:t>
      </w:r>
      <w:r w:rsidR="00E37FE3" w:rsidRPr="003F0F16">
        <w:rPr>
          <w:rFonts w:ascii="Times New Roman" w:hAnsi="Times New Roman"/>
        </w:rPr>
        <w:t xml:space="preserve"> </w:t>
      </w:r>
      <w:r w:rsidR="00E37FE3" w:rsidRPr="003F0F16">
        <w:rPr>
          <w:rFonts w:ascii="Times New Roman" w:hAnsi="Times New Roman"/>
          <w:b/>
        </w:rPr>
        <w:t xml:space="preserve"> </w:t>
      </w:r>
    </w:p>
    <w:p w14:paraId="288E6553" w14:textId="77777777" w:rsidR="002B7690" w:rsidRPr="003F0F16" w:rsidRDefault="002B7690" w:rsidP="002B7690">
      <w:pPr>
        <w:spacing w:before="100" w:beforeAutospacing="1" w:after="100" w:afterAutospacing="1"/>
        <w:rPr>
          <w:rFonts w:ascii="Times New Roman" w:hAnsi="Times New Roman"/>
        </w:rPr>
      </w:pPr>
      <w:r w:rsidRPr="003F0F16">
        <w:rPr>
          <w:rFonts w:ascii="Times New Roman" w:hAnsi="Times New Roman"/>
        </w:rPr>
        <w:t>1.</w:t>
      </w:r>
      <w:r w:rsidR="00E37FE3" w:rsidRPr="003F0F16">
        <w:rPr>
          <w:rFonts w:ascii="Times New Roman" w:hAnsi="Times New Roman"/>
        </w:rPr>
        <w:t xml:space="preserve"> </w:t>
      </w:r>
      <w:r w:rsidRPr="003F0F16">
        <w:rPr>
          <w:rFonts w:ascii="Times New Roman" w:hAnsi="Times New Roman"/>
        </w:rPr>
        <w:t>Consider the following situations as to whether each one pushes the limits of f</w:t>
      </w:r>
      <w:r w:rsidR="00F52085" w:rsidRPr="003F0F16">
        <w:rPr>
          <w:rFonts w:ascii="Times New Roman" w:hAnsi="Times New Roman"/>
        </w:rPr>
        <w:t>reedoms of speech versus societal</w:t>
      </w:r>
      <w:r w:rsidRPr="003F0F16">
        <w:rPr>
          <w:rFonts w:ascii="Times New Roman" w:hAnsi="Times New Roman"/>
        </w:rPr>
        <w:t xml:space="preserve"> values</w:t>
      </w:r>
      <w:r w:rsidR="000F0121" w:rsidRPr="003F0F16">
        <w:rPr>
          <w:rFonts w:ascii="Times New Roman" w:hAnsi="Times New Roman"/>
        </w:rPr>
        <w:t xml:space="preserve"> as did </w:t>
      </w:r>
      <w:r w:rsidR="00192FE1" w:rsidRPr="003F0F16">
        <w:rPr>
          <w:rFonts w:ascii="Times New Roman" w:hAnsi="Times New Roman"/>
        </w:rPr>
        <w:t>Frederick</w:t>
      </w:r>
      <w:r w:rsidR="000F0121" w:rsidRPr="003F0F16">
        <w:rPr>
          <w:rFonts w:ascii="Times New Roman" w:hAnsi="Times New Roman"/>
        </w:rPr>
        <w:t xml:space="preserve"> with his sign</w:t>
      </w:r>
      <w:r w:rsidRPr="003F0F16">
        <w:rPr>
          <w:rFonts w:ascii="Times New Roman" w:hAnsi="Times New Roman"/>
        </w:rPr>
        <w:t>.</w:t>
      </w:r>
    </w:p>
    <w:p w14:paraId="0D42E953" w14:textId="77777777" w:rsidR="002B7690" w:rsidRPr="003F0F16" w:rsidRDefault="00567D5A" w:rsidP="00AC13D8">
      <w:pPr>
        <w:numPr>
          <w:ilvl w:val="0"/>
          <w:numId w:val="25"/>
        </w:numPr>
        <w:spacing w:before="100" w:beforeAutospacing="1" w:after="100" w:afterAutospacing="1"/>
        <w:rPr>
          <w:rFonts w:ascii="Times New Roman" w:hAnsi="Times New Roman"/>
        </w:rPr>
      </w:pPr>
      <w:r>
        <w:rPr>
          <w:rFonts w:ascii="Times New Roman" w:hAnsi="Times New Roman"/>
        </w:rPr>
        <w:t>Excessive swearing and vulgarity</w:t>
      </w:r>
      <w:r w:rsidR="002B7690" w:rsidRPr="003F0F16">
        <w:rPr>
          <w:rFonts w:ascii="Times New Roman" w:hAnsi="Times New Roman"/>
        </w:rPr>
        <w:t xml:space="preserve"> in the media</w:t>
      </w:r>
      <w:r w:rsidR="006A7E5E" w:rsidRPr="003F0F16">
        <w:rPr>
          <w:rFonts w:ascii="Times New Roman" w:hAnsi="Times New Roman"/>
        </w:rPr>
        <w:t xml:space="preserve"> (TV reality shows, movies, video games</w:t>
      </w:r>
      <w:r w:rsidR="00192FE1" w:rsidRPr="003F0F16">
        <w:rPr>
          <w:rFonts w:ascii="Times New Roman" w:hAnsi="Times New Roman"/>
        </w:rPr>
        <w:t>,</w:t>
      </w:r>
      <w:r w:rsidR="000618F7">
        <w:rPr>
          <w:rFonts w:ascii="Times New Roman" w:hAnsi="Times New Roman"/>
        </w:rPr>
        <w:t xml:space="preserve"> celebrity </w:t>
      </w:r>
      <w:r w:rsidR="006A7E5E" w:rsidRPr="003F0F16">
        <w:rPr>
          <w:rFonts w:ascii="Times New Roman" w:hAnsi="Times New Roman"/>
        </w:rPr>
        <w:t>videos, magazines, and advertising)</w:t>
      </w:r>
    </w:p>
    <w:p w14:paraId="1FAF94B3" w14:textId="77777777" w:rsidR="002B7690" w:rsidRPr="003F0F16" w:rsidRDefault="002B7690" w:rsidP="00AC13D8">
      <w:pPr>
        <w:numPr>
          <w:ilvl w:val="0"/>
          <w:numId w:val="25"/>
        </w:numPr>
        <w:spacing w:before="100" w:beforeAutospacing="1" w:after="100" w:afterAutospacing="1"/>
        <w:rPr>
          <w:rFonts w:ascii="Times New Roman" w:hAnsi="Times New Roman"/>
        </w:rPr>
      </w:pPr>
      <w:r w:rsidRPr="003F0F16">
        <w:rPr>
          <w:rFonts w:ascii="Times New Roman" w:hAnsi="Times New Roman"/>
        </w:rPr>
        <w:t>Sex</w:t>
      </w:r>
      <w:r w:rsidR="006A7E5E" w:rsidRPr="003F0F16">
        <w:rPr>
          <w:rFonts w:ascii="Times New Roman" w:hAnsi="Times New Roman"/>
        </w:rPr>
        <w:t xml:space="preserve"> and nudity</w:t>
      </w:r>
      <w:r w:rsidRPr="003F0F16">
        <w:rPr>
          <w:rFonts w:ascii="Times New Roman" w:hAnsi="Times New Roman"/>
        </w:rPr>
        <w:t xml:space="preserve"> in the media</w:t>
      </w:r>
    </w:p>
    <w:p w14:paraId="1DD5A016" w14:textId="77777777" w:rsidR="006A7E5E" w:rsidRPr="003F0F16" w:rsidRDefault="006A7E5E" w:rsidP="00AC13D8">
      <w:pPr>
        <w:numPr>
          <w:ilvl w:val="0"/>
          <w:numId w:val="25"/>
        </w:numPr>
        <w:spacing w:before="100" w:beforeAutospacing="1" w:after="100" w:afterAutospacing="1"/>
        <w:rPr>
          <w:rFonts w:ascii="Times New Roman" w:hAnsi="Times New Roman"/>
        </w:rPr>
      </w:pPr>
      <w:r w:rsidRPr="003F0F16">
        <w:rPr>
          <w:rFonts w:ascii="Times New Roman" w:hAnsi="Times New Roman"/>
        </w:rPr>
        <w:t>Violence in the media</w:t>
      </w:r>
      <w:r w:rsidR="00CD7B79" w:rsidRPr="003F0F16">
        <w:rPr>
          <w:rFonts w:ascii="Times New Roman" w:hAnsi="Times New Roman"/>
        </w:rPr>
        <w:t>, including news reports</w:t>
      </w:r>
    </w:p>
    <w:p w14:paraId="134E5880" w14:textId="77777777" w:rsidR="000F0121" w:rsidRPr="003F0F16" w:rsidRDefault="000F0121" w:rsidP="00AC13D8">
      <w:pPr>
        <w:numPr>
          <w:ilvl w:val="0"/>
          <w:numId w:val="25"/>
        </w:numPr>
        <w:spacing w:before="100" w:beforeAutospacing="1" w:after="100" w:afterAutospacing="1"/>
        <w:rPr>
          <w:rFonts w:ascii="Times New Roman" w:hAnsi="Times New Roman"/>
        </w:rPr>
      </w:pPr>
      <w:r w:rsidRPr="003F0F16">
        <w:rPr>
          <w:rFonts w:ascii="Times New Roman" w:hAnsi="Times New Roman"/>
        </w:rPr>
        <w:t xml:space="preserve">Depiction of </w:t>
      </w:r>
      <w:r w:rsidR="00192FE1" w:rsidRPr="003F0F16">
        <w:rPr>
          <w:rFonts w:ascii="Times New Roman" w:hAnsi="Times New Roman"/>
        </w:rPr>
        <w:t xml:space="preserve">illegal </w:t>
      </w:r>
      <w:r w:rsidRPr="003F0F16">
        <w:rPr>
          <w:rFonts w:ascii="Times New Roman" w:hAnsi="Times New Roman"/>
        </w:rPr>
        <w:t>drug use</w:t>
      </w:r>
    </w:p>
    <w:p w14:paraId="7ABDEA11" w14:textId="77777777" w:rsidR="009E1F20" w:rsidRPr="003F0F16" w:rsidRDefault="009E1F20" w:rsidP="00AC13D8">
      <w:pPr>
        <w:numPr>
          <w:ilvl w:val="0"/>
          <w:numId w:val="25"/>
        </w:numPr>
        <w:spacing w:before="100" w:beforeAutospacing="1" w:after="100" w:afterAutospacing="1"/>
        <w:rPr>
          <w:rFonts w:ascii="Times New Roman" w:hAnsi="Times New Roman"/>
        </w:rPr>
      </w:pPr>
      <w:r w:rsidRPr="003F0F16">
        <w:rPr>
          <w:rFonts w:ascii="Times New Roman" w:hAnsi="Times New Roman"/>
        </w:rPr>
        <w:t xml:space="preserve">Racial, </w:t>
      </w:r>
      <w:r w:rsidR="000F0121" w:rsidRPr="003F0F16">
        <w:rPr>
          <w:rFonts w:ascii="Times New Roman" w:hAnsi="Times New Roman"/>
        </w:rPr>
        <w:t xml:space="preserve">religious, </w:t>
      </w:r>
      <w:r w:rsidRPr="003F0F16">
        <w:rPr>
          <w:rFonts w:ascii="Times New Roman" w:hAnsi="Times New Roman"/>
        </w:rPr>
        <w:t xml:space="preserve">ethnic, or gender </w:t>
      </w:r>
      <w:r w:rsidR="00084716" w:rsidRPr="003F0F16">
        <w:rPr>
          <w:rFonts w:ascii="Times New Roman" w:hAnsi="Times New Roman"/>
        </w:rPr>
        <w:t>messages in the media</w:t>
      </w:r>
    </w:p>
    <w:p w14:paraId="57F4DAB4" w14:textId="77777777" w:rsidR="006A7E5E" w:rsidRPr="003F0F16" w:rsidRDefault="006A7E5E" w:rsidP="006A7E5E">
      <w:pPr>
        <w:spacing w:before="100" w:beforeAutospacing="1" w:after="100" w:afterAutospacing="1"/>
        <w:rPr>
          <w:rFonts w:ascii="Times New Roman" w:hAnsi="Times New Roman"/>
        </w:rPr>
      </w:pPr>
      <w:r w:rsidRPr="003F0F16">
        <w:rPr>
          <w:rFonts w:ascii="Times New Roman" w:hAnsi="Times New Roman"/>
        </w:rPr>
        <w:t xml:space="preserve">2.  The </w:t>
      </w:r>
      <w:r w:rsidR="0040324E" w:rsidRPr="003F0F16">
        <w:rPr>
          <w:rFonts w:ascii="Times New Roman" w:hAnsi="Times New Roman"/>
        </w:rPr>
        <w:t xml:space="preserve">U.S. </w:t>
      </w:r>
      <w:r w:rsidRPr="003F0F16">
        <w:rPr>
          <w:rFonts w:ascii="Times New Roman" w:hAnsi="Times New Roman"/>
        </w:rPr>
        <w:t xml:space="preserve">Supreme Court has ruled that </w:t>
      </w:r>
      <w:r w:rsidRPr="003F0F16">
        <w:rPr>
          <w:rFonts w:ascii="Times New Roman" w:hAnsi="Times New Roman"/>
          <w:b/>
        </w:rPr>
        <w:t xml:space="preserve">“higher standards” </w:t>
      </w:r>
      <w:r w:rsidRPr="003F0F16">
        <w:rPr>
          <w:rFonts w:ascii="Times New Roman" w:hAnsi="Times New Roman"/>
        </w:rPr>
        <w:t>can apply to protect minors from indecent material,</w:t>
      </w:r>
      <w:r w:rsidR="009E1F20" w:rsidRPr="003F0F16">
        <w:rPr>
          <w:rFonts w:ascii="Times New Roman" w:hAnsi="Times New Roman"/>
        </w:rPr>
        <w:t xml:space="preserve"> especially vulgar and offensive spoken language,</w:t>
      </w:r>
      <w:r w:rsidRPr="003F0F16">
        <w:rPr>
          <w:rFonts w:ascii="Times New Roman" w:hAnsi="Times New Roman"/>
        </w:rPr>
        <w:t xml:space="preserve"> as well as obscene material (material that is not protected by the </w:t>
      </w:r>
      <w:r w:rsidRPr="003F0F16">
        <w:rPr>
          <w:rFonts w:ascii="Times New Roman" w:hAnsi="Times New Roman"/>
          <w:b/>
        </w:rPr>
        <w:t>First Amendment</w:t>
      </w:r>
      <w:r w:rsidRPr="003F0F16">
        <w:rPr>
          <w:rFonts w:ascii="Times New Roman" w:hAnsi="Times New Roman"/>
        </w:rPr>
        <w:t>)</w:t>
      </w:r>
      <w:r w:rsidR="009E1F20" w:rsidRPr="003F0F16">
        <w:rPr>
          <w:rFonts w:ascii="Times New Roman" w:hAnsi="Times New Roman"/>
        </w:rPr>
        <w:t>.  What is good taste and decency are questions o</w:t>
      </w:r>
      <w:r w:rsidR="00D60AD3">
        <w:rPr>
          <w:rFonts w:ascii="Times New Roman" w:hAnsi="Times New Roman"/>
        </w:rPr>
        <w:t>ften out forth</w:t>
      </w:r>
      <w:r w:rsidR="00084716" w:rsidRPr="003F0F16">
        <w:rPr>
          <w:rFonts w:ascii="Times New Roman" w:hAnsi="Times New Roman"/>
        </w:rPr>
        <w:t xml:space="preserve"> as people debate what is good for individuals and for society.</w:t>
      </w:r>
    </w:p>
    <w:p w14:paraId="5C8F116B" w14:textId="77777777" w:rsidR="000F0121" w:rsidRPr="003F0F16" w:rsidRDefault="009E1F20" w:rsidP="006A7E5E">
      <w:pPr>
        <w:spacing w:before="100" w:beforeAutospacing="1" w:after="100" w:afterAutospacing="1"/>
        <w:rPr>
          <w:rFonts w:ascii="Times New Roman" w:hAnsi="Times New Roman"/>
        </w:rPr>
      </w:pPr>
      <w:r w:rsidRPr="003F0F16">
        <w:rPr>
          <w:rFonts w:ascii="Times New Roman" w:hAnsi="Times New Roman"/>
        </w:rPr>
        <w:t xml:space="preserve">3.  In a paragraph or two give your definition </w:t>
      </w:r>
      <w:r w:rsidR="00567D5A">
        <w:rPr>
          <w:rFonts w:ascii="Times New Roman" w:hAnsi="Times New Roman"/>
        </w:rPr>
        <w:t xml:space="preserve">of </w:t>
      </w:r>
      <w:r w:rsidRPr="003F0F16">
        <w:rPr>
          <w:rFonts w:ascii="Times New Roman" w:hAnsi="Times New Roman"/>
        </w:rPr>
        <w:t>“</w:t>
      </w:r>
      <w:r w:rsidRPr="003F0F16">
        <w:rPr>
          <w:rFonts w:ascii="Times New Roman" w:hAnsi="Times New Roman"/>
          <w:b/>
        </w:rPr>
        <w:t xml:space="preserve">good taste and decency” </w:t>
      </w:r>
      <w:r w:rsidRPr="003F0F16">
        <w:rPr>
          <w:rFonts w:ascii="Times New Roman" w:hAnsi="Times New Roman"/>
        </w:rPr>
        <w:t>versus</w:t>
      </w:r>
      <w:r w:rsidR="00890E88">
        <w:rPr>
          <w:rFonts w:ascii="Times New Roman" w:hAnsi="Times New Roman"/>
        </w:rPr>
        <w:t xml:space="preserve"> </w:t>
      </w:r>
      <w:r w:rsidR="00084716" w:rsidRPr="003F0F16">
        <w:rPr>
          <w:rFonts w:ascii="Times New Roman" w:hAnsi="Times New Roman"/>
        </w:rPr>
        <w:t>“</w:t>
      </w:r>
      <w:r w:rsidRPr="003F0F16">
        <w:rPr>
          <w:rFonts w:ascii="Times New Roman" w:hAnsi="Times New Roman"/>
          <w:b/>
        </w:rPr>
        <w:t xml:space="preserve">bad taste and </w:t>
      </w:r>
      <w:r w:rsidR="000467E0" w:rsidRPr="003F0F16">
        <w:rPr>
          <w:rFonts w:ascii="Times New Roman" w:hAnsi="Times New Roman"/>
          <w:b/>
        </w:rPr>
        <w:t>in</w:t>
      </w:r>
      <w:r w:rsidRPr="003F0F16">
        <w:rPr>
          <w:rFonts w:ascii="Times New Roman" w:hAnsi="Times New Roman"/>
          <w:b/>
        </w:rPr>
        <w:t>decency.</w:t>
      </w:r>
      <w:r w:rsidR="00084716" w:rsidRPr="003F0F16">
        <w:rPr>
          <w:rFonts w:ascii="Times New Roman" w:hAnsi="Times New Roman"/>
          <w:b/>
        </w:rPr>
        <w:t>”</w:t>
      </w:r>
      <w:r w:rsidRPr="003F0F16">
        <w:rPr>
          <w:rFonts w:ascii="Times New Roman" w:hAnsi="Times New Roman"/>
          <w:b/>
        </w:rPr>
        <w:t xml:space="preserve"> </w:t>
      </w:r>
      <w:r w:rsidRPr="003F0F16">
        <w:rPr>
          <w:rFonts w:ascii="Times New Roman" w:hAnsi="Times New Roman"/>
        </w:rPr>
        <w:t>Support your definition</w:t>
      </w:r>
      <w:r w:rsidR="00084716" w:rsidRPr="003F0F16">
        <w:rPr>
          <w:rFonts w:ascii="Times New Roman" w:hAnsi="Times New Roman"/>
        </w:rPr>
        <w:t>s</w:t>
      </w:r>
      <w:r w:rsidRPr="003F0F16">
        <w:rPr>
          <w:rFonts w:ascii="Times New Roman" w:hAnsi="Times New Roman"/>
        </w:rPr>
        <w:t xml:space="preserve"> with examples of what</w:t>
      </w:r>
      <w:r w:rsidR="00084716" w:rsidRPr="003F0F16">
        <w:rPr>
          <w:rFonts w:ascii="Times New Roman" w:hAnsi="Times New Roman"/>
        </w:rPr>
        <w:t xml:space="preserve"> you have heard and seen via today’s media.  Next</w:t>
      </w:r>
      <w:r w:rsidR="000F0121" w:rsidRPr="003F0F16">
        <w:rPr>
          <w:rFonts w:ascii="Times New Roman" w:hAnsi="Times New Roman"/>
        </w:rPr>
        <w:t>,</w:t>
      </w:r>
      <w:r w:rsidR="00084716" w:rsidRPr="003F0F16">
        <w:rPr>
          <w:rFonts w:ascii="Times New Roman" w:hAnsi="Times New Roman"/>
        </w:rPr>
        <w:t xml:space="preserve"> define what you think “</w:t>
      </w:r>
      <w:r w:rsidR="00084716" w:rsidRPr="003F0F16">
        <w:rPr>
          <w:rFonts w:ascii="Times New Roman" w:hAnsi="Times New Roman"/>
          <w:b/>
        </w:rPr>
        <w:t>higher standards”</w:t>
      </w:r>
      <w:r w:rsidR="00084716" w:rsidRPr="003F0F16">
        <w:rPr>
          <w:rFonts w:ascii="Times New Roman" w:hAnsi="Times New Roman"/>
        </w:rPr>
        <w:t xml:space="preserve"> should be for minors.  </w:t>
      </w:r>
      <w:r w:rsidR="00567D5A">
        <w:rPr>
          <w:rFonts w:ascii="Times New Roman" w:hAnsi="Times New Roman"/>
        </w:rPr>
        <w:t>Will a minor’s age make a difference?</w:t>
      </w:r>
    </w:p>
    <w:p w14:paraId="44A2E4A0" w14:textId="77777777" w:rsidR="000467E0" w:rsidRPr="003F0F16" w:rsidRDefault="000F0121" w:rsidP="006A7E5E">
      <w:pPr>
        <w:spacing w:before="100" w:beforeAutospacing="1" w:after="100" w:afterAutospacing="1"/>
        <w:rPr>
          <w:rFonts w:ascii="Times New Roman" w:hAnsi="Times New Roman"/>
        </w:rPr>
      </w:pPr>
      <w:r w:rsidRPr="003F0F16">
        <w:rPr>
          <w:rFonts w:ascii="Times New Roman" w:hAnsi="Times New Roman"/>
        </w:rPr>
        <w:t xml:space="preserve">4.  Share with your class what you wrote. </w:t>
      </w:r>
    </w:p>
    <w:p w14:paraId="10FA9563" w14:textId="77777777" w:rsidR="000467E0" w:rsidRPr="003F0F16" w:rsidRDefault="00C00FBE" w:rsidP="00AC13D8">
      <w:pPr>
        <w:numPr>
          <w:ilvl w:val="0"/>
          <w:numId w:val="26"/>
        </w:numPr>
        <w:spacing w:before="100" w:beforeAutospacing="1" w:after="100" w:afterAutospacing="1"/>
        <w:rPr>
          <w:rFonts w:ascii="Times New Roman" w:hAnsi="Times New Roman"/>
        </w:rPr>
      </w:pPr>
      <w:r w:rsidRPr="003F0F16">
        <w:rPr>
          <w:rFonts w:ascii="Times New Roman" w:hAnsi="Times New Roman"/>
        </w:rPr>
        <w:t xml:space="preserve">Is it reasonable for the media to protect minors from certain kinds of programming?  If so, what kinds of programming? </w:t>
      </w:r>
      <w:r w:rsidR="00084716" w:rsidRPr="003F0F16">
        <w:rPr>
          <w:rFonts w:ascii="Times New Roman" w:hAnsi="Times New Roman"/>
        </w:rPr>
        <w:t xml:space="preserve">  </w:t>
      </w:r>
    </w:p>
    <w:p w14:paraId="660BFE72" w14:textId="77777777" w:rsidR="000467E0" w:rsidRPr="003F0F16" w:rsidRDefault="00084716" w:rsidP="00AC13D8">
      <w:pPr>
        <w:numPr>
          <w:ilvl w:val="0"/>
          <w:numId w:val="26"/>
        </w:numPr>
        <w:spacing w:before="100" w:beforeAutospacing="1" w:after="100" w:afterAutospacing="1"/>
        <w:rPr>
          <w:rFonts w:ascii="Times New Roman" w:hAnsi="Times New Roman"/>
        </w:rPr>
      </w:pPr>
      <w:r w:rsidRPr="003F0F16">
        <w:rPr>
          <w:rFonts w:ascii="Times New Roman" w:hAnsi="Times New Roman"/>
        </w:rPr>
        <w:t xml:space="preserve">Should there be censorship?  </w:t>
      </w:r>
    </w:p>
    <w:p w14:paraId="1975CA1A" w14:textId="77777777" w:rsidR="000467E0" w:rsidRPr="003F0F16" w:rsidRDefault="00084716" w:rsidP="00AC13D8">
      <w:pPr>
        <w:numPr>
          <w:ilvl w:val="0"/>
          <w:numId w:val="26"/>
        </w:numPr>
        <w:spacing w:before="100" w:beforeAutospacing="1" w:after="100" w:afterAutospacing="1"/>
        <w:rPr>
          <w:rFonts w:ascii="Times New Roman" w:hAnsi="Times New Roman"/>
        </w:rPr>
      </w:pPr>
      <w:r w:rsidRPr="003F0F16">
        <w:rPr>
          <w:rFonts w:ascii="Times New Roman" w:hAnsi="Times New Roman"/>
        </w:rPr>
        <w:t>Who would do the censoring?</w:t>
      </w:r>
    </w:p>
    <w:p w14:paraId="4DDE9A3A" w14:textId="77777777" w:rsidR="000467E0" w:rsidRPr="003F0F16" w:rsidRDefault="00DD489C" w:rsidP="00AC13D8">
      <w:pPr>
        <w:numPr>
          <w:ilvl w:val="0"/>
          <w:numId w:val="26"/>
        </w:numPr>
        <w:spacing w:before="100" w:beforeAutospacing="1" w:after="100" w:afterAutospacing="1"/>
        <w:rPr>
          <w:rFonts w:ascii="Times New Roman" w:hAnsi="Times New Roman"/>
        </w:rPr>
      </w:pPr>
      <w:r>
        <w:rPr>
          <w:rFonts w:ascii="Times New Roman" w:hAnsi="Times New Roman"/>
        </w:rPr>
        <w:t>Should the media self-</w:t>
      </w:r>
      <w:r w:rsidR="00192FE1" w:rsidRPr="003F0F16">
        <w:rPr>
          <w:rFonts w:ascii="Times New Roman" w:hAnsi="Times New Roman"/>
        </w:rPr>
        <w:t>censor</w:t>
      </w:r>
      <w:r w:rsidR="000F0121" w:rsidRPr="003F0F16">
        <w:rPr>
          <w:rFonts w:ascii="Times New Roman" w:hAnsi="Times New Roman"/>
        </w:rPr>
        <w:t xml:space="preserve">?  How would that look?  </w:t>
      </w:r>
    </w:p>
    <w:p w14:paraId="0489C31D" w14:textId="77777777" w:rsidR="009E1F20" w:rsidRPr="003F0F16" w:rsidRDefault="000F0121" w:rsidP="00AC13D8">
      <w:pPr>
        <w:numPr>
          <w:ilvl w:val="0"/>
          <w:numId w:val="26"/>
        </w:numPr>
        <w:spacing w:before="100" w:beforeAutospacing="1" w:after="100" w:afterAutospacing="1"/>
        <w:rPr>
          <w:rFonts w:ascii="Times New Roman" w:hAnsi="Times New Roman"/>
        </w:rPr>
      </w:pPr>
      <w:r w:rsidRPr="003F0F16">
        <w:rPr>
          <w:rFonts w:ascii="Times New Roman" w:hAnsi="Times New Roman"/>
        </w:rPr>
        <w:t>What is the relationship between freedom of speech and censor</w:t>
      </w:r>
      <w:r w:rsidR="008C13CC" w:rsidRPr="003F0F16">
        <w:rPr>
          <w:rFonts w:ascii="Times New Roman" w:hAnsi="Times New Roman"/>
        </w:rPr>
        <w:t>s</w:t>
      </w:r>
      <w:r w:rsidRPr="003F0F16">
        <w:rPr>
          <w:rFonts w:ascii="Times New Roman" w:hAnsi="Times New Roman"/>
        </w:rPr>
        <w:t>hip?</w:t>
      </w:r>
    </w:p>
    <w:p w14:paraId="2CA23E36" w14:textId="77777777" w:rsidR="00BB791E" w:rsidRDefault="00C00FBE" w:rsidP="00AC13D8">
      <w:pPr>
        <w:numPr>
          <w:ilvl w:val="0"/>
          <w:numId w:val="26"/>
        </w:numPr>
        <w:spacing w:before="100" w:beforeAutospacing="1" w:after="100" w:afterAutospacing="1"/>
        <w:rPr>
          <w:rFonts w:ascii="Times New Roman" w:hAnsi="Times New Roman"/>
        </w:rPr>
      </w:pPr>
      <w:r w:rsidRPr="003F0F16">
        <w:rPr>
          <w:rFonts w:ascii="Times New Roman" w:hAnsi="Times New Roman"/>
        </w:rPr>
        <w:t>If it is</w:t>
      </w:r>
      <w:r w:rsidR="004079B6" w:rsidRPr="003F0F16">
        <w:rPr>
          <w:rFonts w:ascii="Times New Roman" w:hAnsi="Times New Roman"/>
        </w:rPr>
        <w:t xml:space="preserve"> on TV, it must be OK, or is it</w:t>
      </w:r>
      <w:r w:rsidR="000B4D1F">
        <w:rPr>
          <w:rFonts w:ascii="Times New Roman" w:hAnsi="Times New Roman"/>
        </w:rPr>
        <w:t>?</w:t>
      </w:r>
    </w:p>
    <w:p w14:paraId="42AFC42D" w14:textId="15911BE4" w:rsidR="00EF1CF5" w:rsidRDefault="00567D5A" w:rsidP="00AC13D8">
      <w:pPr>
        <w:numPr>
          <w:ilvl w:val="0"/>
          <w:numId w:val="26"/>
        </w:numPr>
        <w:spacing w:before="100" w:beforeAutospacing="1" w:after="100" w:afterAutospacing="1"/>
        <w:rPr>
          <w:rFonts w:ascii="Times New Roman" w:hAnsi="Times New Roman"/>
        </w:rPr>
      </w:pPr>
      <w:r w:rsidRPr="3FE7EEC8">
        <w:rPr>
          <w:rFonts w:ascii="Times New Roman" w:hAnsi="Times New Roman"/>
        </w:rPr>
        <w:t>Has society</w:t>
      </w:r>
      <w:r w:rsidR="0061149F" w:rsidRPr="3FE7EEC8">
        <w:rPr>
          <w:rFonts w:ascii="Times New Roman" w:hAnsi="Times New Roman"/>
        </w:rPr>
        <w:t xml:space="preserve"> become too lax in setting any kind of standards</w:t>
      </w:r>
      <w:r w:rsidR="00C11A2B" w:rsidRPr="3FE7EEC8">
        <w:rPr>
          <w:rFonts w:ascii="Times New Roman" w:hAnsi="Times New Roman"/>
        </w:rPr>
        <w:t xml:space="preserve"> concerning </w:t>
      </w:r>
      <w:r w:rsidR="00D60AD3" w:rsidRPr="3FE7EEC8">
        <w:rPr>
          <w:rFonts w:ascii="Times New Roman" w:hAnsi="Times New Roman"/>
        </w:rPr>
        <w:t xml:space="preserve">free </w:t>
      </w:r>
      <w:r w:rsidR="00C11A2B" w:rsidRPr="3FE7EEC8">
        <w:rPr>
          <w:rFonts w:ascii="Times New Roman" w:hAnsi="Times New Roman"/>
        </w:rPr>
        <w:t>speech?</w:t>
      </w:r>
    </w:p>
    <w:p w14:paraId="4A6EBE8E" w14:textId="0213AABC" w:rsidR="00CD7B79" w:rsidRPr="00EF1CF5" w:rsidRDefault="00EF1CF5" w:rsidP="00EF1CF5">
      <w:pPr>
        <w:rPr>
          <w:rFonts w:ascii="Times New Roman" w:hAnsi="Times New Roman"/>
        </w:rPr>
      </w:pPr>
      <w:r>
        <w:rPr>
          <w:rFonts w:ascii="Times New Roman" w:hAnsi="Times New Roman"/>
        </w:rPr>
        <w:br w:type="page"/>
      </w:r>
    </w:p>
    <w:p w14:paraId="5C396C00" w14:textId="77777777" w:rsidR="00984C35" w:rsidRPr="003F0F16" w:rsidRDefault="00CE2E22" w:rsidP="00CE2E22">
      <w:pPr>
        <w:jc w:val="center"/>
        <w:rPr>
          <w:rFonts w:ascii="Times New Roman" w:hAnsi="Times New Roman"/>
          <w:caps/>
          <w:sz w:val="32"/>
          <w:szCs w:val="32"/>
        </w:rPr>
      </w:pPr>
      <w:r w:rsidRPr="003F0F16">
        <w:rPr>
          <w:rFonts w:ascii="Times New Roman" w:hAnsi="Times New Roman"/>
          <w:caps/>
          <w:sz w:val="32"/>
          <w:szCs w:val="32"/>
        </w:rPr>
        <w:lastRenderedPageBreak/>
        <w:t>Free Speech, Religi</w:t>
      </w:r>
      <w:r w:rsidR="00192FE1" w:rsidRPr="003F0F16">
        <w:rPr>
          <w:rFonts w:ascii="Times New Roman" w:hAnsi="Times New Roman"/>
          <w:caps/>
          <w:sz w:val="32"/>
          <w:szCs w:val="32"/>
        </w:rPr>
        <w:t>on, Press, Assembly, Petition</w:t>
      </w:r>
    </w:p>
    <w:p w14:paraId="12C80F3A" w14:textId="77777777" w:rsidR="00CE2E22" w:rsidRPr="003F0F16" w:rsidRDefault="00CE2E22" w:rsidP="00CE2E22">
      <w:pPr>
        <w:jc w:val="center"/>
        <w:rPr>
          <w:rFonts w:ascii="Times New Roman" w:hAnsi="Times New Roman"/>
          <w:caps/>
          <w:sz w:val="32"/>
          <w:szCs w:val="32"/>
        </w:rPr>
      </w:pPr>
      <w:r w:rsidRPr="003F0F16">
        <w:rPr>
          <w:rFonts w:ascii="Times New Roman" w:hAnsi="Times New Roman"/>
          <w:caps/>
          <w:sz w:val="32"/>
          <w:szCs w:val="32"/>
        </w:rPr>
        <w:t>We’re Number One!</w:t>
      </w:r>
    </w:p>
    <w:p w14:paraId="271CA723" w14:textId="77777777" w:rsidR="00CE2E22" w:rsidRPr="003F0F16" w:rsidRDefault="00CE2E22" w:rsidP="00CE2E22">
      <w:pPr>
        <w:jc w:val="center"/>
        <w:rPr>
          <w:rFonts w:ascii="Times New Roman" w:hAnsi="Times New Roman"/>
          <w:b/>
          <w:sz w:val="28"/>
          <w:szCs w:val="28"/>
        </w:rPr>
      </w:pPr>
    </w:p>
    <w:p w14:paraId="407F9F82" w14:textId="77777777" w:rsidR="000B26BA" w:rsidRPr="003F0F16" w:rsidRDefault="00CE2E22" w:rsidP="00CE2E22">
      <w:pPr>
        <w:jc w:val="center"/>
        <w:rPr>
          <w:rFonts w:ascii="Times New Roman" w:hAnsi="Times New Roman"/>
          <w:smallCaps/>
          <w:sz w:val="32"/>
          <w:szCs w:val="32"/>
        </w:rPr>
      </w:pPr>
      <w:r w:rsidRPr="003F0F16">
        <w:rPr>
          <w:rFonts w:ascii="Times New Roman" w:hAnsi="Times New Roman"/>
          <w:smallCaps/>
          <w:sz w:val="32"/>
          <w:szCs w:val="32"/>
        </w:rPr>
        <w:t xml:space="preserve">Historical </w:t>
      </w:r>
      <w:r w:rsidR="00B15926" w:rsidRPr="003F0F16">
        <w:rPr>
          <w:rFonts w:ascii="Times New Roman" w:hAnsi="Times New Roman"/>
          <w:smallCaps/>
          <w:sz w:val="32"/>
          <w:szCs w:val="32"/>
        </w:rPr>
        <w:t xml:space="preserve">Free Speech </w:t>
      </w:r>
      <w:r w:rsidR="00924587" w:rsidRPr="003F0F16">
        <w:rPr>
          <w:rFonts w:ascii="Times New Roman" w:hAnsi="Times New Roman"/>
          <w:smallCaps/>
          <w:sz w:val="32"/>
          <w:szCs w:val="32"/>
        </w:rPr>
        <w:t>Case</w:t>
      </w:r>
      <w:r w:rsidR="00CE2853">
        <w:rPr>
          <w:rFonts w:ascii="Times New Roman" w:hAnsi="Times New Roman"/>
          <w:smallCaps/>
          <w:sz w:val="32"/>
          <w:szCs w:val="32"/>
        </w:rPr>
        <w:t xml:space="preserve"> -</w:t>
      </w:r>
      <w:r w:rsidRPr="003F0F16">
        <w:rPr>
          <w:rFonts w:ascii="Times New Roman" w:hAnsi="Times New Roman"/>
          <w:smallCaps/>
          <w:sz w:val="32"/>
          <w:szCs w:val="32"/>
        </w:rPr>
        <w:t xml:space="preserve"> </w:t>
      </w:r>
      <w:r w:rsidRPr="003F0F16">
        <w:rPr>
          <w:rFonts w:ascii="Times New Roman" w:hAnsi="Times New Roman"/>
          <w:i/>
          <w:smallCaps/>
          <w:sz w:val="32"/>
          <w:szCs w:val="32"/>
        </w:rPr>
        <w:t>Tinker</w:t>
      </w:r>
      <w:r w:rsidR="00D12C6A">
        <w:rPr>
          <w:rFonts w:ascii="Times New Roman" w:hAnsi="Times New Roman"/>
          <w:i/>
          <w:smallCaps/>
          <w:sz w:val="32"/>
          <w:szCs w:val="32"/>
        </w:rPr>
        <w:t xml:space="preserve"> </w:t>
      </w:r>
      <w:r w:rsidR="00D12C6A" w:rsidRPr="00A01057">
        <w:rPr>
          <w:rFonts w:ascii="Times New Roman" w:hAnsi="Times New Roman"/>
          <w:i/>
          <w:smallCaps/>
        </w:rPr>
        <w:t>v.</w:t>
      </w:r>
      <w:r w:rsidR="00D12C6A">
        <w:rPr>
          <w:rFonts w:ascii="Times New Roman" w:hAnsi="Times New Roman"/>
          <w:i/>
          <w:smallCaps/>
          <w:sz w:val="32"/>
          <w:szCs w:val="32"/>
        </w:rPr>
        <w:t xml:space="preserve"> </w:t>
      </w:r>
      <w:r w:rsidRPr="003F0F16">
        <w:rPr>
          <w:rFonts w:ascii="Times New Roman" w:hAnsi="Times New Roman"/>
          <w:i/>
          <w:smallCaps/>
          <w:sz w:val="32"/>
          <w:szCs w:val="32"/>
        </w:rPr>
        <w:t xml:space="preserve">Des Moines School District </w:t>
      </w:r>
      <w:r w:rsidRPr="003F0F16">
        <w:rPr>
          <w:rFonts w:ascii="Times New Roman" w:hAnsi="Times New Roman"/>
          <w:i/>
          <w:smallCaps/>
          <w:spacing w:val="-30"/>
          <w:sz w:val="32"/>
          <w:szCs w:val="32"/>
        </w:rPr>
        <w:t>(1969)</w:t>
      </w:r>
    </w:p>
    <w:p w14:paraId="75FBE423" w14:textId="77777777" w:rsidR="00CE2E22" w:rsidRPr="003F0F16" w:rsidRDefault="00CE2E22" w:rsidP="00192FE1">
      <w:pPr>
        <w:rPr>
          <w:rFonts w:ascii="Times New Roman" w:hAnsi="Times New Roman"/>
          <w:b/>
          <w:color w:val="FF0000"/>
        </w:rPr>
      </w:pPr>
    </w:p>
    <w:p w14:paraId="43499B4A" w14:textId="77777777" w:rsidR="000B26BA" w:rsidRPr="003F0F16" w:rsidRDefault="00CE2E22" w:rsidP="000B26BA">
      <w:pPr>
        <w:rPr>
          <w:rFonts w:ascii="Times New Roman" w:hAnsi="Times New Roman"/>
        </w:rPr>
      </w:pPr>
      <w:r w:rsidRPr="003F0F16">
        <w:rPr>
          <w:rFonts w:ascii="Times New Roman" w:hAnsi="Times New Roman"/>
          <w:b/>
        </w:rPr>
        <w:t>Background Story</w:t>
      </w:r>
      <w:r w:rsidR="000B26BA" w:rsidRPr="003F0F16">
        <w:rPr>
          <w:rFonts w:ascii="Times New Roman" w:hAnsi="Times New Roman"/>
        </w:rPr>
        <w:t>:</w:t>
      </w:r>
      <w:r w:rsidR="009E4C27" w:rsidRPr="003F0F16">
        <w:rPr>
          <w:rFonts w:ascii="Times New Roman" w:hAnsi="Times New Roman"/>
        </w:rPr>
        <w:t xml:space="preserve">  </w:t>
      </w:r>
      <w:r w:rsidR="000B26BA" w:rsidRPr="003F0F16">
        <w:rPr>
          <w:rFonts w:ascii="Times New Roman" w:hAnsi="Times New Roman"/>
        </w:rPr>
        <w:t>In D</w:t>
      </w:r>
      <w:r w:rsidR="003B4268" w:rsidRPr="003F0F16">
        <w:rPr>
          <w:rFonts w:ascii="Times New Roman" w:hAnsi="Times New Roman"/>
        </w:rPr>
        <w:t>ecember</w:t>
      </w:r>
      <w:r w:rsidR="000B26BA" w:rsidRPr="003F0F16">
        <w:rPr>
          <w:rFonts w:ascii="Times New Roman" w:hAnsi="Times New Roman"/>
        </w:rPr>
        <w:t xml:space="preserve"> 1965, a group of adu</w:t>
      </w:r>
      <w:r w:rsidR="009E4C27" w:rsidRPr="003F0F16">
        <w:rPr>
          <w:rFonts w:ascii="Times New Roman" w:hAnsi="Times New Roman"/>
        </w:rPr>
        <w:t>lts and students decided to protest American</w:t>
      </w:r>
      <w:r w:rsidR="000B26BA" w:rsidRPr="003F0F16">
        <w:rPr>
          <w:rFonts w:ascii="Times New Roman" w:hAnsi="Times New Roman"/>
        </w:rPr>
        <w:t xml:space="preserve"> military actions in Vietnam</w:t>
      </w:r>
      <w:r w:rsidR="009E4C27" w:rsidRPr="003F0F16">
        <w:rPr>
          <w:rFonts w:ascii="Times New Roman" w:hAnsi="Times New Roman"/>
        </w:rPr>
        <w:t>.</w:t>
      </w:r>
      <w:r w:rsidR="000B26BA" w:rsidRPr="003F0F16">
        <w:rPr>
          <w:rFonts w:ascii="Times New Roman" w:hAnsi="Times New Roman"/>
        </w:rPr>
        <w:t xml:space="preserve">  Part of the group’s plan was to wear black armbands during the holiday season.</w:t>
      </w:r>
    </w:p>
    <w:p w14:paraId="2D3F0BEC" w14:textId="77777777" w:rsidR="000C4F4B" w:rsidRPr="003F0F16" w:rsidRDefault="000C4F4B" w:rsidP="000B26BA">
      <w:pPr>
        <w:rPr>
          <w:rFonts w:ascii="Times New Roman" w:hAnsi="Times New Roman"/>
        </w:rPr>
      </w:pPr>
    </w:p>
    <w:p w14:paraId="7A20289B" w14:textId="77777777" w:rsidR="009E4C27" w:rsidRPr="003F0F16" w:rsidRDefault="009E4C27" w:rsidP="00AC13D8">
      <w:pPr>
        <w:numPr>
          <w:ilvl w:val="0"/>
          <w:numId w:val="14"/>
        </w:numPr>
        <w:rPr>
          <w:rFonts w:ascii="Times New Roman" w:hAnsi="Times New Roman"/>
        </w:rPr>
      </w:pPr>
      <w:r w:rsidRPr="003F0F16">
        <w:rPr>
          <w:rFonts w:ascii="Times New Roman" w:hAnsi="Times New Roman"/>
        </w:rPr>
        <w:t>John</w:t>
      </w:r>
      <w:r w:rsidR="00192FE1" w:rsidRPr="003F0F16">
        <w:rPr>
          <w:rFonts w:ascii="Times New Roman" w:hAnsi="Times New Roman"/>
        </w:rPr>
        <w:t xml:space="preserve"> </w:t>
      </w:r>
      <w:r w:rsidRPr="003F0F16">
        <w:rPr>
          <w:rFonts w:ascii="Times New Roman" w:hAnsi="Times New Roman"/>
        </w:rPr>
        <w:t>and Mary Beth Tinker agreed to wear their black armbands to school</w:t>
      </w:r>
      <w:r w:rsidR="00155B73" w:rsidRPr="003F0F16">
        <w:rPr>
          <w:rFonts w:ascii="Times New Roman" w:hAnsi="Times New Roman"/>
        </w:rPr>
        <w:t>.</w:t>
      </w:r>
    </w:p>
    <w:p w14:paraId="4CECE50F" w14:textId="77777777" w:rsidR="000B26BA" w:rsidRPr="003F0F16" w:rsidRDefault="00A16F58" w:rsidP="00AC13D8">
      <w:pPr>
        <w:numPr>
          <w:ilvl w:val="0"/>
          <w:numId w:val="14"/>
        </w:numPr>
        <w:rPr>
          <w:rFonts w:ascii="Times New Roman" w:hAnsi="Times New Roman"/>
        </w:rPr>
      </w:pPr>
      <w:r w:rsidRPr="003F0F16">
        <w:rPr>
          <w:rFonts w:ascii="Times New Roman" w:hAnsi="Times New Roman"/>
        </w:rPr>
        <w:t>The p</w:t>
      </w:r>
      <w:r w:rsidR="000B26BA" w:rsidRPr="003F0F16">
        <w:rPr>
          <w:rFonts w:ascii="Times New Roman" w:hAnsi="Times New Roman"/>
        </w:rPr>
        <w:t>rincip</w:t>
      </w:r>
      <w:r w:rsidR="009E4C27" w:rsidRPr="003F0F16">
        <w:rPr>
          <w:rFonts w:ascii="Times New Roman" w:hAnsi="Times New Roman"/>
        </w:rPr>
        <w:t xml:space="preserve">als of Des Moines schools, aware of the plan, </w:t>
      </w:r>
      <w:r w:rsidR="000B26BA" w:rsidRPr="003F0F16">
        <w:rPr>
          <w:rFonts w:ascii="Times New Roman" w:hAnsi="Times New Roman"/>
        </w:rPr>
        <w:t>enacted a policy that any student</w:t>
      </w:r>
      <w:r w:rsidR="00DD489C">
        <w:rPr>
          <w:rFonts w:ascii="Times New Roman" w:hAnsi="Times New Roman"/>
        </w:rPr>
        <w:t>s</w:t>
      </w:r>
      <w:r w:rsidR="000B26BA" w:rsidRPr="003F0F16">
        <w:rPr>
          <w:rFonts w:ascii="Times New Roman" w:hAnsi="Times New Roman"/>
        </w:rPr>
        <w:t xml:space="preserve"> wearing an armband in sch</w:t>
      </w:r>
      <w:r w:rsidR="009E4C27" w:rsidRPr="003F0F16">
        <w:rPr>
          <w:rFonts w:ascii="Times New Roman" w:hAnsi="Times New Roman"/>
        </w:rPr>
        <w:t>ool would be asked to remove it.</w:t>
      </w:r>
      <w:r w:rsidR="000618F7">
        <w:rPr>
          <w:rFonts w:ascii="Times New Roman" w:hAnsi="Times New Roman"/>
        </w:rPr>
        <w:t xml:space="preserve">  If students did not, </w:t>
      </w:r>
      <w:r w:rsidR="000B26BA" w:rsidRPr="003F0F16">
        <w:rPr>
          <w:rFonts w:ascii="Times New Roman" w:hAnsi="Times New Roman"/>
        </w:rPr>
        <w:t xml:space="preserve">they would be suspended.  </w:t>
      </w:r>
    </w:p>
    <w:p w14:paraId="52FAB2C3" w14:textId="77777777" w:rsidR="00B6478A" w:rsidRPr="003F0F16" w:rsidRDefault="00192FE1" w:rsidP="00AC13D8">
      <w:pPr>
        <w:numPr>
          <w:ilvl w:val="0"/>
          <w:numId w:val="14"/>
        </w:numPr>
        <w:rPr>
          <w:rFonts w:ascii="Times New Roman" w:hAnsi="Times New Roman"/>
        </w:rPr>
      </w:pPr>
      <w:r w:rsidRPr="003F0F16">
        <w:rPr>
          <w:rFonts w:ascii="Times New Roman" w:hAnsi="Times New Roman"/>
        </w:rPr>
        <w:t xml:space="preserve">Knowing about the policy, </w:t>
      </w:r>
      <w:r w:rsidR="009E4C27" w:rsidRPr="003F0F16">
        <w:rPr>
          <w:rFonts w:ascii="Times New Roman" w:hAnsi="Times New Roman"/>
        </w:rPr>
        <w:t xml:space="preserve">John </w:t>
      </w:r>
      <w:r w:rsidRPr="003F0F16">
        <w:rPr>
          <w:rFonts w:ascii="Times New Roman" w:hAnsi="Times New Roman"/>
        </w:rPr>
        <w:t xml:space="preserve">and Mary </w:t>
      </w:r>
      <w:r w:rsidR="009E4C27" w:rsidRPr="003F0F16">
        <w:rPr>
          <w:rFonts w:ascii="Times New Roman" w:hAnsi="Times New Roman"/>
        </w:rPr>
        <w:t>Beth Tinker</w:t>
      </w:r>
      <w:r w:rsidR="000B26BA" w:rsidRPr="003F0F16">
        <w:rPr>
          <w:rFonts w:ascii="Times New Roman" w:hAnsi="Times New Roman"/>
        </w:rPr>
        <w:t xml:space="preserve"> wore armbands </w:t>
      </w:r>
      <w:r w:rsidR="009E4C27" w:rsidRPr="003F0F16">
        <w:rPr>
          <w:rFonts w:ascii="Times New Roman" w:hAnsi="Times New Roman"/>
        </w:rPr>
        <w:t xml:space="preserve">to school on December 16, but </w:t>
      </w:r>
      <w:r w:rsidR="000C4F4B" w:rsidRPr="003F0F16">
        <w:rPr>
          <w:rFonts w:ascii="Times New Roman" w:hAnsi="Times New Roman"/>
        </w:rPr>
        <w:t xml:space="preserve">they </w:t>
      </w:r>
      <w:r w:rsidR="000B26BA" w:rsidRPr="003F0F16">
        <w:rPr>
          <w:rFonts w:ascii="Times New Roman" w:hAnsi="Times New Roman"/>
        </w:rPr>
        <w:t>refused to t</w:t>
      </w:r>
      <w:r w:rsidR="00B6478A" w:rsidRPr="003F0F16">
        <w:rPr>
          <w:rFonts w:ascii="Times New Roman" w:hAnsi="Times New Roman"/>
        </w:rPr>
        <w:t>ake them off.</w:t>
      </w:r>
    </w:p>
    <w:p w14:paraId="21319735" w14:textId="77777777" w:rsidR="00B6478A" w:rsidRPr="003F0F16" w:rsidRDefault="00B6478A" w:rsidP="00AC13D8">
      <w:pPr>
        <w:numPr>
          <w:ilvl w:val="0"/>
          <w:numId w:val="14"/>
        </w:numPr>
        <w:rPr>
          <w:rFonts w:ascii="Times New Roman" w:hAnsi="Times New Roman"/>
        </w:rPr>
      </w:pPr>
      <w:r w:rsidRPr="003F0F16">
        <w:rPr>
          <w:rFonts w:ascii="Times New Roman" w:hAnsi="Times New Roman"/>
        </w:rPr>
        <w:t>They were suspended and sent home.  The suspension would last until they came back to school without the armbands.</w:t>
      </w:r>
    </w:p>
    <w:p w14:paraId="5615A784" w14:textId="77777777" w:rsidR="00B6478A" w:rsidRPr="003F0F16" w:rsidRDefault="00B6478A" w:rsidP="00AC13D8">
      <w:pPr>
        <w:numPr>
          <w:ilvl w:val="0"/>
          <w:numId w:val="14"/>
        </w:numPr>
        <w:rPr>
          <w:rFonts w:ascii="Times New Roman" w:hAnsi="Times New Roman"/>
        </w:rPr>
      </w:pPr>
      <w:r w:rsidRPr="003F0F16">
        <w:rPr>
          <w:rFonts w:ascii="Times New Roman" w:hAnsi="Times New Roman"/>
        </w:rPr>
        <w:t>T</w:t>
      </w:r>
      <w:r w:rsidR="000B26BA" w:rsidRPr="003F0F16">
        <w:rPr>
          <w:rFonts w:ascii="Times New Roman" w:hAnsi="Times New Roman"/>
        </w:rPr>
        <w:t xml:space="preserve">hey brought a lawsuit </w:t>
      </w:r>
      <w:r w:rsidRPr="003F0F16">
        <w:rPr>
          <w:rFonts w:ascii="Times New Roman" w:hAnsi="Times New Roman"/>
        </w:rPr>
        <w:t xml:space="preserve">in U.S. District Court </w:t>
      </w:r>
      <w:r w:rsidR="000B26BA" w:rsidRPr="003F0F16">
        <w:rPr>
          <w:rFonts w:ascii="Times New Roman" w:hAnsi="Times New Roman"/>
        </w:rPr>
        <w:t>against the school district.</w:t>
      </w:r>
      <w:r w:rsidRPr="003F0F16">
        <w:rPr>
          <w:rFonts w:ascii="Times New Roman" w:hAnsi="Times New Roman"/>
        </w:rPr>
        <w:t xml:space="preserve">  This Court sided with school officials saying the policy was needed to prevent school disturbances.</w:t>
      </w:r>
    </w:p>
    <w:p w14:paraId="7254AFF9" w14:textId="77777777" w:rsidR="00B6478A" w:rsidRPr="003F0F16" w:rsidRDefault="00B6478A" w:rsidP="00AC13D8">
      <w:pPr>
        <w:numPr>
          <w:ilvl w:val="0"/>
          <w:numId w:val="14"/>
        </w:numPr>
        <w:rPr>
          <w:rFonts w:ascii="Times New Roman" w:hAnsi="Times New Roman"/>
        </w:rPr>
      </w:pPr>
      <w:r w:rsidRPr="003F0F16">
        <w:rPr>
          <w:rFonts w:ascii="Times New Roman" w:hAnsi="Times New Roman"/>
        </w:rPr>
        <w:t>The Tinkers appealed their case to the U.S. Eighth Circuit Court of Appeals and lost again.</w:t>
      </w:r>
    </w:p>
    <w:p w14:paraId="436E1F39" w14:textId="77777777" w:rsidR="009E4C27" w:rsidRPr="003F0F16" w:rsidRDefault="00B6478A" w:rsidP="00AC13D8">
      <w:pPr>
        <w:numPr>
          <w:ilvl w:val="0"/>
          <w:numId w:val="14"/>
        </w:numPr>
        <w:rPr>
          <w:rFonts w:ascii="Times New Roman" w:hAnsi="Times New Roman"/>
        </w:rPr>
      </w:pPr>
      <w:r w:rsidRPr="003F0F16">
        <w:rPr>
          <w:rFonts w:ascii="Times New Roman" w:hAnsi="Times New Roman"/>
        </w:rPr>
        <w:t xml:space="preserve">They then appealed to the </w:t>
      </w:r>
      <w:r w:rsidR="00192FE1" w:rsidRPr="003F0F16">
        <w:rPr>
          <w:rFonts w:ascii="Times New Roman" w:hAnsi="Times New Roman"/>
        </w:rPr>
        <w:t xml:space="preserve">U.S. </w:t>
      </w:r>
      <w:r w:rsidRPr="003F0F16">
        <w:rPr>
          <w:rFonts w:ascii="Times New Roman" w:hAnsi="Times New Roman"/>
        </w:rPr>
        <w:t>Supreme Court.</w:t>
      </w:r>
    </w:p>
    <w:p w14:paraId="75CF4315" w14:textId="77777777" w:rsidR="00B6478A" w:rsidRPr="003F0F16" w:rsidRDefault="00B6478A" w:rsidP="00B6478A">
      <w:pPr>
        <w:rPr>
          <w:rFonts w:ascii="Times New Roman" w:hAnsi="Times New Roman"/>
        </w:rPr>
      </w:pPr>
    </w:p>
    <w:p w14:paraId="5B7EEEA4" w14:textId="77777777" w:rsidR="00B6478A" w:rsidRPr="003F0F16" w:rsidRDefault="00B6478A" w:rsidP="00B6478A">
      <w:pPr>
        <w:rPr>
          <w:rFonts w:ascii="Times New Roman" w:hAnsi="Times New Roman"/>
        </w:rPr>
      </w:pPr>
      <w:r w:rsidRPr="003F0F16">
        <w:rPr>
          <w:rFonts w:ascii="Times New Roman" w:hAnsi="Times New Roman"/>
          <w:b/>
        </w:rPr>
        <w:t xml:space="preserve">Legal Problem:  </w:t>
      </w:r>
      <w:r w:rsidR="009E4C27" w:rsidRPr="003F0F16">
        <w:rPr>
          <w:rFonts w:ascii="Times New Roman" w:hAnsi="Times New Roman"/>
        </w:rPr>
        <w:t xml:space="preserve">Does the </w:t>
      </w:r>
      <w:r w:rsidR="009E4C27" w:rsidRPr="003F0F16">
        <w:rPr>
          <w:rFonts w:ascii="Times New Roman" w:hAnsi="Times New Roman"/>
          <w:b/>
        </w:rPr>
        <w:t>First Amendment's</w:t>
      </w:r>
      <w:r w:rsidR="009E4C27" w:rsidRPr="003F0F16">
        <w:rPr>
          <w:rFonts w:ascii="Times New Roman" w:hAnsi="Times New Roman"/>
        </w:rPr>
        <w:t xml:space="preserve"> p</w:t>
      </w:r>
      <w:r w:rsidR="007E5505" w:rsidRPr="003F0F16">
        <w:rPr>
          <w:rFonts w:ascii="Times New Roman" w:hAnsi="Times New Roman"/>
        </w:rPr>
        <w:t>romise of free speech extend to the symboli</w:t>
      </w:r>
      <w:r w:rsidR="009E4C27" w:rsidRPr="003F0F16">
        <w:rPr>
          <w:rFonts w:ascii="Times New Roman" w:hAnsi="Times New Roman"/>
        </w:rPr>
        <w:t xml:space="preserve">c speech of </w:t>
      </w:r>
      <w:r w:rsidR="005575DD" w:rsidRPr="003F0F16">
        <w:rPr>
          <w:rFonts w:ascii="Times New Roman" w:hAnsi="Times New Roman"/>
        </w:rPr>
        <w:t>public</w:t>
      </w:r>
      <w:r w:rsidR="005575DD">
        <w:rPr>
          <w:rFonts w:ascii="Times New Roman" w:hAnsi="Times New Roman"/>
        </w:rPr>
        <w:t>-school</w:t>
      </w:r>
      <w:r w:rsidR="007E5505" w:rsidRPr="003F0F16">
        <w:rPr>
          <w:rFonts w:ascii="Times New Roman" w:hAnsi="Times New Roman"/>
        </w:rPr>
        <w:t xml:space="preserve"> students? </w:t>
      </w:r>
      <w:r w:rsidR="009E4C27" w:rsidRPr="003F0F16">
        <w:rPr>
          <w:rFonts w:ascii="Times New Roman" w:hAnsi="Times New Roman"/>
        </w:rPr>
        <w:t xml:space="preserve"> </w:t>
      </w:r>
    </w:p>
    <w:p w14:paraId="3CB648E9" w14:textId="77777777" w:rsidR="00FB40F4" w:rsidRPr="003F0F16" w:rsidRDefault="00FB40F4" w:rsidP="009A44B4">
      <w:pPr>
        <w:rPr>
          <w:rFonts w:ascii="Times New Roman" w:hAnsi="Times New Roman"/>
          <w:b/>
        </w:rPr>
      </w:pPr>
    </w:p>
    <w:p w14:paraId="2A4EAAC4" w14:textId="77777777" w:rsidR="009A44B4" w:rsidRPr="003F0F16" w:rsidRDefault="009A44B4" w:rsidP="009A44B4">
      <w:pPr>
        <w:rPr>
          <w:rFonts w:ascii="Times New Roman" w:hAnsi="Times New Roman"/>
          <w:b/>
        </w:rPr>
      </w:pPr>
      <w:r w:rsidRPr="003F0F16">
        <w:rPr>
          <w:rFonts w:ascii="Times New Roman" w:hAnsi="Times New Roman"/>
          <w:b/>
        </w:rPr>
        <w:t>Arguments in favor of the school:</w:t>
      </w:r>
    </w:p>
    <w:p w14:paraId="0C178E9E" w14:textId="77777777" w:rsidR="006378E7" w:rsidRPr="003F0F16" w:rsidRDefault="006378E7" w:rsidP="009A44B4">
      <w:pPr>
        <w:rPr>
          <w:rFonts w:ascii="Times New Roman" w:hAnsi="Times New Roman"/>
          <w:b/>
        </w:rPr>
      </w:pPr>
    </w:p>
    <w:p w14:paraId="6FB7736B" w14:textId="77777777" w:rsidR="009A44B4" w:rsidRPr="003F0F16" w:rsidRDefault="009A44B4" w:rsidP="00AC13D8">
      <w:pPr>
        <w:pStyle w:val="ListParagraph"/>
        <w:numPr>
          <w:ilvl w:val="0"/>
          <w:numId w:val="2"/>
        </w:numPr>
      </w:pPr>
      <w:r w:rsidRPr="003F0F16">
        <w:t>Allowing this kind of protest would cause serious disruption of school activities</w:t>
      </w:r>
      <w:r w:rsidR="00FB40F4" w:rsidRPr="003F0F16">
        <w:t>.</w:t>
      </w:r>
    </w:p>
    <w:p w14:paraId="65483C21" w14:textId="77777777" w:rsidR="009A44B4" w:rsidRPr="003F0F16" w:rsidRDefault="009A44B4" w:rsidP="00AC13D8">
      <w:pPr>
        <w:pStyle w:val="ListParagraph"/>
        <w:numPr>
          <w:ilvl w:val="0"/>
          <w:numId w:val="2"/>
        </w:numPr>
      </w:pPr>
      <w:r w:rsidRPr="003F0F16">
        <w:t>The duty of schools to provide effective education to students overrides the students’ free</w:t>
      </w:r>
      <w:r w:rsidR="00FB40F4" w:rsidRPr="003F0F16">
        <w:t xml:space="preserve"> speech right to protest</w:t>
      </w:r>
      <w:r w:rsidRPr="003F0F16">
        <w:t xml:space="preserve"> while in school.  Nothing </w:t>
      </w:r>
      <w:r w:rsidR="00FB40F4" w:rsidRPr="003F0F16">
        <w:t xml:space="preserve">is wrong with protesting; </w:t>
      </w:r>
      <w:r w:rsidRPr="003F0F16">
        <w:t>it jus</w:t>
      </w:r>
      <w:r w:rsidR="00FB40F4" w:rsidRPr="003F0F16">
        <w:t>t cannot be allowed in schools</w:t>
      </w:r>
      <w:r w:rsidRPr="003F0F16">
        <w:t xml:space="preserve">.  </w:t>
      </w:r>
    </w:p>
    <w:p w14:paraId="6067AD9F" w14:textId="77777777" w:rsidR="009A44B4" w:rsidRPr="003F0F16" w:rsidRDefault="009A44B4" w:rsidP="00AC13D8">
      <w:pPr>
        <w:pStyle w:val="ListParagraph"/>
        <w:numPr>
          <w:ilvl w:val="0"/>
          <w:numId w:val="2"/>
        </w:numPr>
      </w:pPr>
      <w:r w:rsidRPr="003F0F16">
        <w:t xml:space="preserve">The </w:t>
      </w:r>
      <w:r w:rsidRPr="003F0F16">
        <w:rPr>
          <w:b/>
        </w:rPr>
        <w:t>First Amendment</w:t>
      </w:r>
      <w:r w:rsidRPr="003F0F16">
        <w:t xml:space="preserve"> does not say which kinds of speech are protected.</w:t>
      </w:r>
    </w:p>
    <w:p w14:paraId="42EF2083" w14:textId="216EDEA7" w:rsidR="001F42D4" w:rsidRDefault="00FB40F4" w:rsidP="00AC13D8">
      <w:pPr>
        <w:pStyle w:val="ListParagraph"/>
        <w:numPr>
          <w:ilvl w:val="0"/>
          <w:numId w:val="2"/>
        </w:numPr>
        <w:spacing w:after="0" w:line="240" w:lineRule="auto"/>
      </w:pPr>
      <w:r>
        <w:t>T</w:t>
      </w:r>
      <w:r w:rsidR="009A44B4">
        <w:t>ypes of expressive actions</w:t>
      </w:r>
      <w:r w:rsidR="000C4F4B">
        <w:t>,</w:t>
      </w:r>
      <w:r w:rsidR="009A44B4">
        <w:t xml:space="preserve"> </w:t>
      </w:r>
      <w:r>
        <w:t>which are considered the same as</w:t>
      </w:r>
      <w:r w:rsidR="009A44B4">
        <w:t xml:space="preserve"> speech</w:t>
      </w:r>
      <w:r w:rsidR="000C4F4B">
        <w:t>,</w:t>
      </w:r>
      <w:r w:rsidR="00192FE1">
        <w:t xml:space="preserve"> are not specified in the </w:t>
      </w:r>
      <w:r w:rsidR="00192FE1" w:rsidRPr="3FE7EEC8">
        <w:rPr>
          <w:b/>
          <w:bCs/>
        </w:rPr>
        <w:t>First Amendment.</w:t>
      </w:r>
      <w:r w:rsidR="00192FE1">
        <w:t xml:space="preserve"> </w:t>
      </w:r>
    </w:p>
    <w:p w14:paraId="7B40C951" w14:textId="77777777" w:rsidR="001F42D4" w:rsidRDefault="001F42D4" w:rsidP="006378E7">
      <w:pPr>
        <w:pStyle w:val="ListParagraph"/>
        <w:spacing w:after="0" w:line="240" w:lineRule="auto"/>
        <w:ind w:left="0"/>
        <w:rPr>
          <w:b/>
        </w:rPr>
      </w:pPr>
    </w:p>
    <w:p w14:paraId="33E8E6C3" w14:textId="77777777" w:rsidR="00187154" w:rsidRPr="003F0F16" w:rsidRDefault="00187154" w:rsidP="006378E7">
      <w:pPr>
        <w:pStyle w:val="ListParagraph"/>
        <w:spacing w:after="0" w:line="240" w:lineRule="auto"/>
        <w:ind w:left="0"/>
      </w:pPr>
      <w:r w:rsidRPr="003F0F16">
        <w:rPr>
          <w:b/>
        </w:rPr>
        <w:t>Arguments in favor of the Tinkers:</w:t>
      </w:r>
      <w:r w:rsidRPr="003F0F16">
        <w:t xml:space="preserve"> </w:t>
      </w:r>
    </w:p>
    <w:p w14:paraId="4B4D7232" w14:textId="77777777" w:rsidR="006378E7" w:rsidRPr="003F0F16" w:rsidRDefault="006378E7" w:rsidP="006378E7">
      <w:pPr>
        <w:pStyle w:val="ListParagraph"/>
        <w:spacing w:after="0" w:line="240" w:lineRule="auto"/>
        <w:ind w:left="0"/>
      </w:pPr>
    </w:p>
    <w:p w14:paraId="27DD75FC" w14:textId="77777777" w:rsidR="00187154" w:rsidRPr="003F0F16" w:rsidRDefault="00187154" w:rsidP="00AC13D8">
      <w:pPr>
        <w:pStyle w:val="ListParagraph"/>
        <w:numPr>
          <w:ilvl w:val="0"/>
          <w:numId w:val="2"/>
        </w:numPr>
        <w:spacing w:after="0" w:line="240" w:lineRule="auto"/>
      </w:pPr>
      <w:r w:rsidRPr="003F0F16">
        <w:t>Wearing a black armband is not an attempt to disrupt school activities.</w:t>
      </w:r>
    </w:p>
    <w:p w14:paraId="20672AEE" w14:textId="77777777" w:rsidR="00984C35" w:rsidRPr="003F0F16" w:rsidRDefault="00187154" w:rsidP="00AC13D8">
      <w:pPr>
        <w:pStyle w:val="ListParagraph"/>
        <w:numPr>
          <w:ilvl w:val="0"/>
          <w:numId w:val="2"/>
        </w:numPr>
      </w:pPr>
      <w:r w:rsidRPr="003F0F16">
        <w:t xml:space="preserve">The </w:t>
      </w:r>
      <w:r w:rsidRPr="003F0F16">
        <w:rPr>
          <w:b/>
        </w:rPr>
        <w:t>First Amendment</w:t>
      </w:r>
      <w:r w:rsidRPr="003F0F16">
        <w:t xml:space="preserve"> protects exactly this kind of speech, even by students </w:t>
      </w:r>
    </w:p>
    <w:p w14:paraId="282B8A0E" w14:textId="77777777" w:rsidR="00187154" w:rsidRPr="003F0F16" w:rsidRDefault="00187154" w:rsidP="003F45E8">
      <w:pPr>
        <w:pStyle w:val="ListParagraph"/>
        <w:ind w:left="0" w:firstLine="720"/>
      </w:pPr>
      <w:r w:rsidRPr="003F0F16">
        <w:t>in a school.</w:t>
      </w:r>
    </w:p>
    <w:p w14:paraId="130FEA5B" w14:textId="77777777" w:rsidR="00187154" w:rsidRPr="003F0F16" w:rsidRDefault="00187154" w:rsidP="00AC13D8">
      <w:pPr>
        <w:pStyle w:val="ListParagraph"/>
        <w:numPr>
          <w:ilvl w:val="0"/>
          <w:numId w:val="2"/>
        </w:numPr>
      </w:pPr>
      <w:r w:rsidRPr="003F0F16">
        <w:lastRenderedPageBreak/>
        <w:t>The restriction on black armbands did not extend to other political messages.  Anti-Vietnam sentiment was the only message being suppressed.</w:t>
      </w:r>
    </w:p>
    <w:p w14:paraId="2093CA67" w14:textId="77777777" w:rsidR="00155B73" w:rsidRPr="003F0F16" w:rsidRDefault="00155B73" w:rsidP="00FB40F4">
      <w:pPr>
        <w:pStyle w:val="ListParagraph"/>
        <w:ind w:left="0"/>
        <w:rPr>
          <w:b/>
        </w:rPr>
      </w:pPr>
    </w:p>
    <w:p w14:paraId="0CE582DF" w14:textId="77777777" w:rsidR="00FB40F4" w:rsidRPr="003F0F16" w:rsidRDefault="00FB40F4" w:rsidP="00FB40F4">
      <w:pPr>
        <w:pStyle w:val="ListParagraph"/>
        <w:ind w:left="0"/>
        <w:rPr>
          <w:b/>
        </w:rPr>
      </w:pPr>
      <w:r w:rsidRPr="003F0F16">
        <w:rPr>
          <w:b/>
        </w:rPr>
        <w:t>The Outcome:</w:t>
      </w:r>
    </w:p>
    <w:p w14:paraId="2503B197" w14:textId="77777777" w:rsidR="006378E7" w:rsidRPr="003F0F16" w:rsidRDefault="006378E7" w:rsidP="006378E7">
      <w:pPr>
        <w:pStyle w:val="ListParagraph"/>
        <w:spacing w:after="0" w:line="240" w:lineRule="auto"/>
        <w:ind w:left="0"/>
        <w:rPr>
          <w:b/>
        </w:rPr>
      </w:pPr>
    </w:p>
    <w:p w14:paraId="3340C6A0" w14:textId="77777777" w:rsidR="00DB3F4B" w:rsidRPr="003F0F16" w:rsidRDefault="00DB3F4B" w:rsidP="00AC13D8">
      <w:pPr>
        <w:pStyle w:val="ListParagraph"/>
        <w:numPr>
          <w:ilvl w:val="0"/>
          <w:numId w:val="3"/>
        </w:numPr>
        <w:spacing w:after="0" w:line="240" w:lineRule="auto"/>
      </w:pPr>
      <w:r w:rsidRPr="003F0F16">
        <w:t>The</w:t>
      </w:r>
      <w:r w:rsidR="0040324E" w:rsidRPr="003F0F16">
        <w:t xml:space="preserve"> U.S.</w:t>
      </w:r>
      <w:r w:rsidRPr="003F0F16">
        <w:t xml:space="preserve"> Supreme Court voted (7-2) in favor of the Tinkers.</w:t>
      </w:r>
    </w:p>
    <w:p w14:paraId="456D2670" w14:textId="77777777" w:rsidR="00FB40F4" w:rsidRPr="003F0F16" w:rsidRDefault="00FB40F4" w:rsidP="00AC13D8">
      <w:pPr>
        <w:pStyle w:val="ListParagraph"/>
        <w:numPr>
          <w:ilvl w:val="0"/>
          <w:numId w:val="3"/>
        </w:numPr>
        <w:spacing w:after="0" w:line="240" w:lineRule="auto"/>
      </w:pPr>
      <w:r w:rsidRPr="003F0F16">
        <w:t xml:space="preserve">Students wearing armbands in protest is </w:t>
      </w:r>
      <w:r w:rsidRPr="003F0F16">
        <w:rPr>
          <w:b/>
        </w:rPr>
        <w:t>“pure speech,”</w:t>
      </w:r>
      <w:r w:rsidRPr="003F0F16">
        <w:t xml:space="preserve"> which cannot be</w:t>
      </w:r>
      <w:r w:rsidR="00DB3F4B" w:rsidRPr="003F0F16">
        <w:t xml:space="preserve"> suppressed even by educators. </w:t>
      </w:r>
      <w:r w:rsidR="00DB3F4B" w:rsidRPr="003F0F16">
        <w:rPr>
          <w:b/>
        </w:rPr>
        <w:t>First Amendment</w:t>
      </w:r>
      <w:r w:rsidR="00DB3F4B" w:rsidRPr="003F0F16">
        <w:t xml:space="preserve"> “rights are not confined </w:t>
      </w:r>
      <w:r w:rsidR="000C4F4B" w:rsidRPr="003F0F16">
        <w:t xml:space="preserve">to just </w:t>
      </w:r>
      <w:r w:rsidR="00DB3F4B" w:rsidRPr="003F0F16">
        <w:t>verbal expression.”</w:t>
      </w:r>
    </w:p>
    <w:p w14:paraId="28B09156" w14:textId="77777777" w:rsidR="00FB40F4" w:rsidRPr="003F0F16" w:rsidRDefault="00DB3F4B" w:rsidP="00AC13D8">
      <w:pPr>
        <w:pStyle w:val="ListParagraph"/>
        <w:numPr>
          <w:ilvl w:val="0"/>
          <w:numId w:val="3"/>
        </w:numPr>
      </w:pPr>
      <w:r w:rsidRPr="003F0F16">
        <w:t xml:space="preserve">Even while in school, students are </w:t>
      </w:r>
      <w:r w:rsidRPr="003F0F16">
        <w:rPr>
          <w:b/>
        </w:rPr>
        <w:t>“persons”</w:t>
      </w:r>
      <w:r w:rsidRPr="003F0F16">
        <w:t xml:space="preserve"> with fundamental rights under the Constitution, including free speech rights</w:t>
      </w:r>
      <w:r w:rsidR="000C4F4B" w:rsidRPr="003F0F16">
        <w:t>.</w:t>
      </w:r>
    </w:p>
    <w:p w14:paraId="7BDAE521" w14:textId="77777777" w:rsidR="00DB3F4B" w:rsidRPr="003F0F16" w:rsidRDefault="00DB3F4B" w:rsidP="00AC13D8">
      <w:pPr>
        <w:pStyle w:val="ListParagraph"/>
        <w:numPr>
          <w:ilvl w:val="0"/>
          <w:numId w:val="3"/>
        </w:numPr>
      </w:pPr>
      <w:r w:rsidRPr="003F0F16">
        <w:t xml:space="preserve">The principals lacked any real reason for imposing any limits. Just because </w:t>
      </w:r>
      <w:r w:rsidR="00A16F58" w:rsidRPr="003F0F16">
        <w:t>expression is unpopular does not</w:t>
      </w:r>
      <w:r w:rsidRPr="003F0F16">
        <w:t xml:space="preserve"> justify suppressing it.   </w:t>
      </w:r>
    </w:p>
    <w:p w14:paraId="230CC018" w14:textId="77777777" w:rsidR="00FB40F4" w:rsidRPr="003F0F16" w:rsidRDefault="00DB3F4B" w:rsidP="00AC13D8">
      <w:pPr>
        <w:pStyle w:val="ListParagraph"/>
        <w:numPr>
          <w:ilvl w:val="0"/>
          <w:numId w:val="3"/>
        </w:numPr>
      </w:pPr>
      <w:r w:rsidRPr="003F0F16">
        <w:t>The armbands did not really interfere with needed school discipline.</w:t>
      </w:r>
      <w:r w:rsidR="00FB40F4" w:rsidRPr="003F0F16">
        <w:t xml:space="preserve">  </w:t>
      </w:r>
    </w:p>
    <w:p w14:paraId="268351C5" w14:textId="77777777" w:rsidR="00192FE1" w:rsidRPr="003F0F16" w:rsidRDefault="003F45E8" w:rsidP="00AC13D8">
      <w:pPr>
        <w:pStyle w:val="ListParagraph"/>
        <w:numPr>
          <w:ilvl w:val="0"/>
          <w:numId w:val="3"/>
        </w:numPr>
        <w:rPr>
          <w:b/>
          <w:i/>
        </w:rPr>
      </w:pPr>
      <w:r w:rsidRPr="003F0F16">
        <w:t xml:space="preserve">This was political speech unlike what occurred in </w:t>
      </w:r>
      <w:r w:rsidRPr="003F0F16">
        <w:rPr>
          <w:b/>
          <w:i/>
        </w:rPr>
        <w:t>Bethel</w:t>
      </w:r>
      <w:r w:rsidR="00D12C6A">
        <w:rPr>
          <w:b/>
          <w:i/>
        </w:rPr>
        <w:t xml:space="preserve"> v. </w:t>
      </w:r>
      <w:r w:rsidRPr="003F0F16">
        <w:rPr>
          <w:b/>
          <w:i/>
        </w:rPr>
        <w:t>Fraser.</w:t>
      </w:r>
      <w:r w:rsidR="00A71237">
        <w:rPr>
          <w:b/>
          <w:i/>
        </w:rPr>
        <w:t xml:space="preserve"> (See page 19.)</w:t>
      </w:r>
    </w:p>
    <w:p w14:paraId="38288749" w14:textId="77777777" w:rsidR="00A77554" w:rsidRPr="003F0F16" w:rsidRDefault="00A77554" w:rsidP="00A77554">
      <w:pPr>
        <w:pStyle w:val="ListParagraph"/>
      </w:pPr>
    </w:p>
    <w:p w14:paraId="20BD9A1A" w14:textId="77777777" w:rsidR="00DB3F4B" w:rsidRPr="003F0F16" w:rsidRDefault="003107CB" w:rsidP="00A77554">
      <w:pPr>
        <w:jc w:val="center"/>
        <w:rPr>
          <w:rFonts w:ascii="Times New Roman" w:hAnsi="Times New Roman"/>
        </w:rPr>
      </w:pPr>
      <w:r>
        <w:rPr>
          <w:noProof/>
        </w:rPr>
        <w:drawing>
          <wp:inline distT="0" distB="0" distL="0" distR="0" wp14:anchorId="45E53C66" wp14:editId="3D4E5D7C">
            <wp:extent cx="2323465" cy="2323465"/>
            <wp:effectExtent l="0" t="0" r="0" b="0"/>
            <wp:docPr id="6" name="Picture 6" descr="Tinker v. Des Mo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323465" cy="2323465"/>
                    </a:xfrm>
                    <a:prstGeom prst="rect">
                      <a:avLst/>
                    </a:prstGeom>
                  </pic:spPr>
                </pic:pic>
              </a:graphicData>
            </a:graphic>
          </wp:inline>
        </w:drawing>
      </w:r>
    </w:p>
    <w:p w14:paraId="0C136CF1" w14:textId="77777777" w:rsidR="009A44B4" w:rsidRPr="003F0F16" w:rsidRDefault="009A44B4" w:rsidP="009A44B4">
      <w:pPr>
        <w:rPr>
          <w:rFonts w:ascii="Times New Roman" w:hAnsi="Times New Roman"/>
        </w:rPr>
      </w:pPr>
    </w:p>
    <w:p w14:paraId="11CC3584" w14:textId="77777777" w:rsidR="00EF1CF5" w:rsidRDefault="000D291B" w:rsidP="00EF1CF5">
      <w:pPr>
        <w:jc w:val="center"/>
        <w:rPr>
          <w:rFonts w:ascii="Times New Roman" w:hAnsi="Times New Roman"/>
          <w:caps/>
          <w:sz w:val="32"/>
          <w:szCs w:val="32"/>
        </w:rPr>
      </w:pPr>
      <w:hyperlink r:id="rId18" w:history="1">
        <w:r w:rsidR="002E4C22" w:rsidRPr="002E4C22">
          <w:rPr>
            <w:rStyle w:val="Hyperlink"/>
            <w:sz w:val="16"/>
            <w:szCs w:val="16"/>
          </w:rPr>
          <w:t>http://www.uscourts.gov/multimedia/podcasts/Landmarks/tinkervdesmoines.aspx</w:t>
        </w:r>
      </w:hyperlink>
    </w:p>
    <w:p w14:paraId="13099273" w14:textId="71440A1C" w:rsidR="00EF1CF5" w:rsidRDefault="00EF1CF5">
      <w:pPr>
        <w:rPr>
          <w:rFonts w:ascii="Times New Roman" w:hAnsi="Times New Roman"/>
          <w:caps/>
          <w:sz w:val="32"/>
          <w:szCs w:val="32"/>
        </w:rPr>
      </w:pPr>
      <w:r>
        <w:rPr>
          <w:rFonts w:ascii="Times New Roman" w:hAnsi="Times New Roman"/>
          <w:caps/>
          <w:sz w:val="32"/>
          <w:szCs w:val="32"/>
        </w:rPr>
        <w:br w:type="page"/>
      </w:r>
    </w:p>
    <w:p w14:paraId="1BD07B9A" w14:textId="622DD321" w:rsidR="00531571" w:rsidRPr="003F0F16" w:rsidRDefault="00531571" w:rsidP="00EF1CF5">
      <w:pPr>
        <w:jc w:val="center"/>
        <w:rPr>
          <w:rFonts w:ascii="Times New Roman" w:hAnsi="Times New Roman"/>
          <w:caps/>
          <w:sz w:val="32"/>
          <w:szCs w:val="32"/>
        </w:rPr>
      </w:pPr>
      <w:r w:rsidRPr="003F0F16">
        <w:rPr>
          <w:rFonts w:ascii="Times New Roman" w:hAnsi="Times New Roman"/>
          <w:caps/>
          <w:sz w:val="32"/>
          <w:szCs w:val="32"/>
        </w:rPr>
        <w:lastRenderedPageBreak/>
        <w:t xml:space="preserve">Lesson Plans for </w:t>
      </w:r>
      <w:r w:rsidRPr="003F0F16">
        <w:rPr>
          <w:rFonts w:ascii="Times New Roman" w:hAnsi="Times New Roman"/>
          <w:i/>
          <w:caps/>
          <w:sz w:val="32"/>
          <w:szCs w:val="32"/>
        </w:rPr>
        <w:t>Tinker</w:t>
      </w:r>
      <w:r w:rsidR="00DD489C" w:rsidRPr="00DD489C">
        <w:rPr>
          <w:rFonts w:ascii="Times New Roman" w:hAnsi="Times New Roman"/>
          <w:i/>
          <w:caps/>
        </w:rPr>
        <w:t xml:space="preserve"> </w:t>
      </w:r>
      <w:r w:rsidR="00DD489C" w:rsidRPr="000C492C">
        <w:rPr>
          <w:rFonts w:ascii="Times New Roman" w:hAnsi="Times New Roman"/>
          <w:b/>
          <w:i/>
          <w:caps/>
        </w:rPr>
        <w:t>V</w:t>
      </w:r>
      <w:r w:rsidR="00D12C6A" w:rsidRPr="00A01057">
        <w:rPr>
          <w:rFonts w:ascii="Times New Roman" w:hAnsi="Times New Roman"/>
          <w:b/>
          <w:i/>
          <w:caps/>
          <w:sz w:val="32"/>
          <w:szCs w:val="32"/>
        </w:rPr>
        <w:t>.</w:t>
      </w:r>
      <w:r w:rsidR="00D12C6A">
        <w:rPr>
          <w:rFonts w:ascii="Times New Roman" w:hAnsi="Times New Roman"/>
          <w:i/>
          <w:caps/>
          <w:sz w:val="32"/>
          <w:szCs w:val="32"/>
        </w:rPr>
        <w:t xml:space="preserve"> </w:t>
      </w:r>
      <w:r w:rsidRPr="003F0F16">
        <w:rPr>
          <w:rFonts w:ascii="Times New Roman" w:hAnsi="Times New Roman"/>
          <w:i/>
          <w:caps/>
          <w:sz w:val="32"/>
          <w:szCs w:val="32"/>
        </w:rPr>
        <w:t>Des Moines</w:t>
      </w:r>
    </w:p>
    <w:p w14:paraId="0A392C6A" w14:textId="77777777" w:rsidR="00AA0F77" w:rsidRPr="003F0F16" w:rsidRDefault="00AA0F77" w:rsidP="00A77554">
      <w:pPr>
        <w:jc w:val="center"/>
        <w:rPr>
          <w:rFonts w:ascii="Times New Roman" w:hAnsi="Times New Roman"/>
          <w:sz w:val="28"/>
          <w:szCs w:val="28"/>
        </w:rPr>
      </w:pPr>
    </w:p>
    <w:p w14:paraId="62F8072E" w14:textId="77777777" w:rsidR="00531571" w:rsidRPr="003F0F16" w:rsidRDefault="00531571" w:rsidP="00A77554">
      <w:pPr>
        <w:jc w:val="center"/>
        <w:rPr>
          <w:rFonts w:ascii="Times New Roman" w:hAnsi="Times New Roman"/>
          <w:smallCaps/>
          <w:sz w:val="32"/>
          <w:szCs w:val="32"/>
        </w:rPr>
      </w:pPr>
      <w:r w:rsidRPr="003F0F16">
        <w:rPr>
          <w:rFonts w:ascii="Times New Roman" w:hAnsi="Times New Roman"/>
          <w:smallCaps/>
          <w:sz w:val="32"/>
          <w:szCs w:val="32"/>
        </w:rPr>
        <w:t>Lesson Plan 1:  It’s Not Fair (Or Is It</w:t>
      </w:r>
      <w:r w:rsidR="00990B6B">
        <w:rPr>
          <w:rFonts w:ascii="Times New Roman" w:hAnsi="Times New Roman"/>
          <w:smallCaps/>
          <w:sz w:val="32"/>
          <w:szCs w:val="32"/>
        </w:rPr>
        <w:t>?</w:t>
      </w:r>
      <w:r w:rsidRPr="003F0F16">
        <w:rPr>
          <w:rFonts w:ascii="Times New Roman" w:hAnsi="Times New Roman"/>
          <w:smallCaps/>
          <w:sz w:val="32"/>
          <w:szCs w:val="32"/>
        </w:rPr>
        <w:t>)</w:t>
      </w:r>
    </w:p>
    <w:p w14:paraId="290583F9" w14:textId="77777777" w:rsidR="00DC7EF7" w:rsidRPr="003F0F16" w:rsidRDefault="00DC7EF7" w:rsidP="00531571">
      <w:pPr>
        <w:jc w:val="center"/>
        <w:rPr>
          <w:rFonts w:ascii="Times New Roman" w:hAnsi="Times New Roman"/>
          <w:smallCaps/>
        </w:rPr>
      </w:pPr>
    </w:p>
    <w:p w14:paraId="55260C13" w14:textId="77777777" w:rsidR="00FF0781" w:rsidRPr="003F0F16" w:rsidRDefault="00FF0781" w:rsidP="00531571">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 xml:space="preserve">Two </w:t>
      </w:r>
      <w:r w:rsidR="00C11A2B" w:rsidRPr="003F0F16">
        <w:rPr>
          <w:rFonts w:ascii="Times New Roman" w:hAnsi="Times New Roman"/>
        </w:rPr>
        <w:t>45-minute</w:t>
      </w:r>
      <w:r w:rsidRPr="003F0F16">
        <w:rPr>
          <w:rFonts w:ascii="Times New Roman" w:hAnsi="Times New Roman"/>
        </w:rPr>
        <w:t xml:space="preserve"> periods or one </w:t>
      </w:r>
      <w:r w:rsidR="00CF6A36" w:rsidRPr="003F0F16">
        <w:rPr>
          <w:rFonts w:ascii="Times New Roman" w:hAnsi="Times New Roman"/>
        </w:rPr>
        <w:t>90-minute</w:t>
      </w:r>
      <w:r w:rsidRPr="003F0F16">
        <w:rPr>
          <w:rFonts w:ascii="Times New Roman" w:hAnsi="Times New Roman"/>
        </w:rPr>
        <w:t xml:space="preserve"> block with additional time for lawyer or principal participation</w:t>
      </w:r>
      <w:r w:rsidR="00153440" w:rsidRPr="003F0F16">
        <w:rPr>
          <w:rFonts w:ascii="Times New Roman" w:hAnsi="Times New Roman"/>
        </w:rPr>
        <w:t xml:space="preserve"> and for extended writing</w:t>
      </w:r>
      <w:r w:rsidR="00845D60">
        <w:rPr>
          <w:rFonts w:ascii="Times New Roman" w:hAnsi="Times New Roman"/>
        </w:rPr>
        <w:t>.</w:t>
      </w:r>
    </w:p>
    <w:p w14:paraId="68F21D90" w14:textId="77777777" w:rsidR="004079B6" w:rsidRPr="003F0F16" w:rsidRDefault="004079B6" w:rsidP="00531571">
      <w:pPr>
        <w:rPr>
          <w:rFonts w:ascii="Times New Roman" w:hAnsi="Times New Roman"/>
        </w:rPr>
      </w:pPr>
    </w:p>
    <w:p w14:paraId="199C6AD4" w14:textId="77777777" w:rsidR="00851D0C" w:rsidRPr="003F0F16" w:rsidRDefault="004079B6" w:rsidP="00531571">
      <w:pPr>
        <w:rPr>
          <w:rFonts w:ascii="Times New Roman" w:hAnsi="Times New Roman"/>
        </w:rPr>
      </w:pPr>
      <w:r w:rsidRPr="003F0F16">
        <w:rPr>
          <w:rFonts w:ascii="Times New Roman" w:hAnsi="Times New Roman"/>
          <w:b/>
        </w:rPr>
        <w:t xml:space="preserve">Objectives:  </w:t>
      </w:r>
      <w:r w:rsidRPr="003F0F16">
        <w:rPr>
          <w:rFonts w:ascii="Times New Roman" w:hAnsi="Times New Roman"/>
        </w:rPr>
        <w:t xml:space="preserve">Students will </w:t>
      </w:r>
    </w:p>
    <w:p w14:paraId="7EDD39BD" w14:textId="77777777" w:rsidR="004079B6" w:rsidRPr="003F0F16" w:rsidRDefault="00851D0C" w:rsidP="00AC13D8">
      <w:pPr>
        <w:numPr>
          <w:ilvl w:val="0"/>
          <w:numId w:val="46"/>
        </w:numPr>
        <w:rPr>
          <w:rFonts w:ascii="Times New Roman" w:hAnsi="Times New Roman"/>
        </w:rPr>
      </w:pPr>
      <w:r w:rsidRPr="003F0F16">
        <w:rPr>
          <w:rFonts w:ascii="Times New Roman" w:hAnsi="Times New Roman"/>
        </w:rPr>
        <w:t xml:space="preserve">Apply </w:t>
      </w:r>
      <w:r w:rsidRPr="00DD489C">
        <w:rPr>
          <w:rFonts w:ascii="Times New Roman" w:hAnsi="Times New Roman"/>
          <w:b/>
          <w:i/>
        </w:rPr>
        <w:t>Tinker</w:t>
      </w:r>
      <w:r w:rsidR="00D12C6A" w:rsidRPr="00DD489C">
        <w:rPr>
          <w:rFonts w:ascii="Times New Roman" w:hAnsi="Times New Roman"/>
          <w:b/>
          <w:i/>
        </w:rPr>
        <w:t xml:space="preserve"> v. </w:t>
      </w:r>
      <w:r w:rsidRPr="00DD489C">
        <w:rPr>
          <w:rFonts w:ascii="Times New Roman" w:hAnsi="Times New Roman"/>
          <w:b/>
          <w:i/>
        </w:rPr>
        <w:t>Des Moines</w:t>
      </w:r>
      <w:r w:rsidRPr="003F0F16">
        <w:rPr>
          <w:rFonts w:ascii="Times New Roman" w:hAnsi="Times New Roman"/>
          <w:i/>
        </w:rPr>
        <w:t xml:space="preserve"> </w:t>
      </w:r>
      <w:r w:rsidRPr="003F0F16">
        <w:rPr>
          <w:rFonts w:ascii="Times New Roman" w:hAnsi="Times New Roman"/>
        </w:rPr>
        <w:t>ruling to present day scenarios</w:t>
      </w:r>
    </w:p>
    <w:p w14:paraId="59EC0683" w14:textId="77777777" w:rsidR="00851D0C" w:rsidRPr="003F0F16" w:rsidRDefault="00851D0C" w:rsidP="00AC13D8">
      <w:pPr>
        <w:numPr>
          <w:ilvl w:val="0"/>
          <w:numId w:val="46"/>
        </w:numPr>
        <w:rPr>
          <w:rFonts w:ascii="Times New Roman" w:hAnsi="Times New Roman"/>
        </w:rPr>
      </w:pPr>
      <w:r w:rsidRPr="003F0F16">
        <w:rPr>
          <w:rFonts w:ascii="Times New Roman" w:hAnsi="Times New Roman"/>
        </w:rPr>
        <w:t>Generate examples of “</w:t>
      </w:r>
      <w:r w:rsidRPr="003F0F16">
        <w:rPr>
          <w:rFonts w:ascii="Times New Roman" w:hAnsi="Times New Roman"/>
          <w:b/>
        </w:rPr>
        <w:t>symbolic speech”</w:t>
      </w:r>
      <w:r w:rsidRPr="003F0F16">
        <w:rPr>
          <w:rFonts w:ascii="Times New Roman" w:hAnsi="Times New Roman"/>
        </w:rPr>
        <w:t xml:space="preserve"> protest</w:t>
      </w:r>
    </w:p>
    <w:p w14:paraId="316FEF26" w14:textId="77777777" w:rsidR="00851D0C" w:rsidRPr="003F0F16" w:rsidRDefault="00851D0C" w:rsidP="00AC13D8">
      <w:pPr>
        <w:numPr>
          <w:ilvl w:val="0"/>
          <w:numId w:val="46"/>
        </w:numPr>
        <w:rPr>
          <w:rFonts w:ascii="Times New Roman" w:hAnsi="Times New Roman"/>
        </w:rPr>
      </w:pPr>
      <w:r w:rsidRPr="003F0F16">
        <w:rPr>
          <w:rFonts w:ascii="Times New Roman" w:hAnsi="Times New Roman"/>
        </w:rPr>
        <w:t>Craft protest signs and slogans</w:t>
      </w:r>
    </w:p>
    <w:p w14:paraId="264537B8" w14:textId="77777777" w:rsidR="00851D0C" w:rsidRPr="003F0F16" w:rsidRDefault="00851D0C" w:rsidP="00AC13D8">
      <w:pPr>
        <w:numPr>
          <w:ilvl w:val="0"/>
          <w:numId w:val="46"/>
        </w:numPr>
        <w:rPr>
          <w:rFonts w:ascii="Times New Roman" w:hAnsi="Times New Roman"/>
        </w:rPr>
      </w:pPr>
      <w:r w:rsidRPr="003F0F16">
        <w:rPr>
          <w:rFonts w:ascii="Times New Roman" w:hAnsi="Times New Roman"/>
        </w:rPr>
        <w:t xml:space="preserve">Evaluate </w:t>
      </w:r>
      <w:r w:rsidRPr="003F0F16">
        <w:rPr>
          <w:rFonts w:ascii="Times New Roman" w:hAnsi="Times New Roman"/>
          <w:b/>
        </w:rPr>
        <w:t xml:space="preserve">First Amendment </w:t>
      </w:r>
      <w:r w:rsidRPr="003F0F16">
        <w:rPr>
          <w:rFonts w:ascii="Times New Roman" w:hAnsi="Times New Roman"/>
        </w:rPr>
        <w:t>rights</w:t>
      </w:r>
    </w:p>
    <w:p w14:paraId="13C326F3" w14:textId="77777777" w:rsidR="00FF0781" w:rsidRPr="003F0F16" w:rsidRDefault="00FF0781" w:rsidP="00531571">
      <w:pPr>
        <w:rPr>
          <w:rFonts w:ascii="Times New Roman" w:hAnsi="Times New Roman"/>
          <w:b/>
        </w:rPr>
      </w:pPr>
    </w:p>
    <w:p w14:paraId="33E4B5A3" w14:textId="77777777" w:rsidR="00531571" w:rsidRPr="003F0F16" w:rsidRDefault="00531571" w:rsidP="00531571">
      <w:pPr>
        <w:rPr>
          <w:rFonts w:ascii="Times New Roman" w:hAnsi="Times New Roman"/>
          <w:b/>
        </w:rPr>
      </w:pPr>
      <w:r w:rsidRPr="003F0F16">
        <w:rPr>
          <w:rFonts w:ascii="Times New Roman" w:hAnsi="Times New Roman"/>
          <w:b/>
        </w:rPr>
        <w:t xml:space="preserve">Directions: </w:t>
      </w:r>
    </w:p>
    <w:p w14:paraId="7AF3F072" w14:textId="77777777" w:rsidR="00B75913" w:rsidRPr="003F0F16" w:rsidRDefault="00531571" w:rsidP="00531571">
      <w:pPr>
        <w:rPr>
          <w:rFonts w:ascii="Times New Roman" w:hAnsi="Times New Roman"/>
        </w:rPr>
      </w:pPr>
      <w:r w:rsidRPr="003F0F16">
        <w:rPr>
          <w:rFonts w:ascii="Times New Roman" w:hAnsi="Times New Roman"/>
        </w:rPr>
        <w:t>1.  Discuss the following:</w:t>
      </w:r>
    </w:p>
    <w:p w14:paraId="4853B841" w14:textId="77777777" w:rsidR="00B75913" w:rsidRPr="003F0F16" w:rsidRDefault="00B75913" w:rsidP="00B75913">
      <w:pPr>
        <w:rPr>
          <w:rFonts w:ascii="Times New Roman" w:hAnsi="Times New Roman"/>
        </w:rPr>
      </w:pPr>
    </w:p>
    <w:p w14:paraId="160A0F7C" w14:textId="77777777" w:rsidR="00E055E7" w:rsidRDefault="00E055E7" w:rsidP="00AC13D8">
      <w:pPr>
        <w:numPr>
          <w:ilvl w:val="0"/>
          <w:numId w:val="21"/>
        </w:numPr>
        <w:rPr>
          <w:rFonts w:ascii="Times New Roman" w:hAnsi="Times New Roman"/>
        </w:rPr>
      </w:pPr>
      <w:r>
        <w:rPr>
          <w:rFonts w:ascii="Times New Roman" w:hAnsi="Times New Roman"/>
        </w:rPr>
        <w:t>Think about some of the following policies schools might enforce:  no hats in the building; no gang-</w:t>
      </w:r>
      <w:r w:rsidR="00D60AD3">
        <w:rPr>
          <w:rFonts w:ascii="Times New Roman" w:hAnsi="Times New Roman"/>
        </w:rPr>
        <w:t>related colors; no provocative t</w:t>
      </w:r>
      <w:r>
        <w:rPr>
          <w:rFonts w:ascii="Times New Roman" w:hAnsi="Times New Roman"/>
        </w:rPr>
        <w:t xml:space="preserve">-shirts that include political, religious, </w:t>
      </w:r>
      <w:r w:rsidR="00CF6A36">
        <w:rPr>
          <w:rFonts w:ascii="Times New Roman" w:hAnsi="Times New Roman"/>
        </w:rPr>
        <w:t xml:space="preserve">drug-related, </w:t>
      </w:r>
      <w:r>
        <w:rPr>
          <w:rFonts w:ascii="Times New Roman" w:hAnsi="Times New Roman"/>
        </w:rPr>
        <w:t>gender</w:t>
      </w:r>
      <w:r w:rsidR="00CF6A36">
        <w:rPr>
          <w:rFonts w:ascii="Times New Roman" w:hAnsi="Times New Roman"/>
        </w:rPr>
        <w:t xml:space="preserve"> identity</w:t>
      </w:r>
      <w:r>
        <w:rPr>
          <w:rFonts w:ascii="Times New Roman" w:hAnsi="Times New Roman"/>
        </w:rPr>
        <w:t>, sexual orientation or sexually suggestive messages</w:t>
      </w:r>
      <w:r w:rsidR="00CF6A36">
        <w:rPr>
          <w:rFonts w:ascii="Times New Roman" w:hAnsi="Times New Roman"/>
        </w:rPr>
        <w:t xml:space="preserve">.  Are these policies fair?  Why or why not?  Would you protest any of them even if doing so got you suspended?  </w:t>
      </w:r>
      <w:r w:rsidR="000A3B77">
        <w:rPr>
          <w:rFonts w:ascii="Times New Roman" w:hAnsi="Times New Roman"/>
        </w:rPr>
        <w:t>Are there any differences between these topics and the protesting of the Vietnam War?</w:t>
      </w:r>
    </w:p>
    <w:p w14:paraId="50125231" w14:textId="77777777" w:rsidR="00B75913" w:rsidRPr="003F0F16" w:rsidRDefault="00B75913" w:rsidP="00B75913">
      <w:pPr>
        <w:rPr>
          <w:rFonts w:ascii="Times New Roman" w:hAnsi="Times New Roman"/>
        </w:rPr>
      </w:pPr>
    </w:p>
    <w:p w14:paraId="1E04A56B" w14:textId="77777777" w:rsidR="000A3B77" w:rsidRPr="000A3B77" w:rsidRDefault="00B75913" w:rsidP="00AC13D8">
      <w:pPr>
        <w:numPr>
          <w:ilvl w:val="0"/>
          <w:numId w:val="21"/>
        </w:numPr>
        <w:rPr>
          <w:rFonts w:ascii="Times New Roman" w:hAnsi="Times New Roman"/>
        </w:rPr>
      </w:pPr>
      <w:r w:rsidRPr="003F0F16">
        <w:rPr>
          <w:rFonts w:ascii="Times New Roman" w:hAnsi="Times New Roman"/>
        </w:rPr>
        <w:t xml:space="preserve">If they wore armbands to school, the </w:t>
      </w:r>
      <w:r w:rsidR="00400BF3">
        <w:rPr>
          <w:rFonts w:ascii="Times New Roman" w:hAnsi="Times New Roman"/>
        </w:rPr>
        <w:t>Tinkers</w:t>
      </w:r>
      <w:r w:rsidRPr="003F0F16">
        <w:rPr>
          <w:rFonts w:ascii="Times New Roman" w:hAnsi="Times New Roman"/>
        </w:rPr>
        <w:t xml:space="preserve"> knew they would be suspended.  They did so anyway. Why do you think they ignored the rule</w:t>
      </w:r>
      <w:r w:rsidR="001B468E" w:rsidRPr="003F0F16">
        <w:rPr>
          <w:rFonts w:ascii="Times New Roman" w:hAnsi="Times New Roman"/>
        </w:rPr>
        <w:t>?</w:t>
      </w:r>
      <w:r w:rsidR="00A16F58" w:rsidRPr="003F0F16">
        <w:rPr>
          <w:rFonts w:ascii="Times New Roman" w:hAnsi="Times New Roman"/>
        </w:rPr>
        <w:t xml:space="preserve">  Should they have?</w:t>
      </w:r>
      <w:r w:rsidR="00D60AD3">
        <w:rPr>
          <w:rFonts w:ascii="Times New Roman" w:hAnsi="Times New Roman"/>
        </w:rPr>
        <w:t xml:space="preserve">  Were they just asking for trouble?</w:t>
      </w:r>
    </w:p>
    <w:p w14:paraId="5A25747A" w14:textId="77777777" w:rsidR="000A3B77" w:rsidRDefault="000A3B77" w:rsidP="000A3B77">
      <w:pPr>
        <w:pStyle w:val="ListParagraph"/>
      </w:pPr>
    </w:p>
    <w:p w14:paraId="3580289C" w14:textId="77777777" w:rsidR="001B468E" w:rsidRPr="003F0F16" w:rsidRDefault="001B468E" w:rsidP="00AC13D8">
      <w:pPr>
        <w:numPr>
          <w:ilvl w:val="0"/>
          <w:numId w:val="21"/>
        </w:numPr>
        <w:rPr>
          <w:rFonts w:ascii="Times New Roman" w:hAnsi="Times New Roman"/>
        </w:rPr>
      </w:pPr>
      <w:r w:rsidRPr="003F0F16">
        <w:rPr>
          <w:rFonts w:ascii="Times New Roman" w:hAnsi="Times New Roman"/>
        </w:rPr>
        <w:t xml:space="preserve">What </w:t>
      </w:r>
      <w:r w:rsidR="000A3B77">
        <w:rPr>
          <w:rFonts w:ascii="Times New Roman" w:hAnsi="Times New Roman"/>
        </w:rPr>
        <w:t>policies</w:t>
      </w:r>
      <w:r w:rsidRPr="003F0F16">
        <w:rPr>
          <w:rFonts w:ascii="Times New Roman" w:hAnsi="Times New Roman"/>
        </w:rPr>
        <w:t xml:space="preserve"> or ideas would you protest through “</w:t>
      </w:r>
      <w:r w:rsidRPr="003F0F16">
        <w:rPr>
          <w:rFonts w:ascii="Times New Roman" w:hAnsi="Times New Roman"/>
          <w:b/>
        </w:rPr>
        <w:t>symbolic speech</w:t>
      </w:r>
      <w:r w:rsidRPr="003F0F16">
        <w:rPr>
          <w:rFonts w:ascii="Times New Roman" w:hAnsi="Times New Roman"/>
        </w:rPr>
        <w:t>,” such as the wearing of armbands, the carrying of protest signs, sit-ins, marching, or other such nonviolent actions?</w:t>
      </w:r>
      <w:r w:rsidR="00400BF3">
        <w:rPr>
          <w:rFonts w:ascii="Times New Roman" w:hAnsi="Times New Roman"/>
        </w:rPr>
        <w:t xml:space="preserve"> Why?</w:t>
      </w:r>
      <w:r w:rsidR="000A3B77">
        <w:rPr>
          <w:rFonts w:ascii="Times New Roman" w:hAnsi="Times New Roman"/>
        </w:rPr>
        <w:t xml:space="preserve">  Would you participate in a National School Walkout Day if it were called for a social controversy</w:t>
      </w:r>
      <w:r w:rsidR="000618F7">
        <w:rPr>
          <w:rFonts w:ascii="Times New Roman" w:hAnsi="Times New Roman"/>
        </w:rPr>
        <w:t xml:space="preserve"> such as Black Lives Matter</w:t>
      </w:r>
      <w:r w:rsidR="000A3B77">
        <w:rPr>
          <w:rFonts w:ascii="Times New Roman" w:hAnsi="Times New Roman"/>
        </w:rPr>
        <w:t>?</w:t>
      </w:r>
    </w:p>
    <w:p w14:paraId="09B8D95D" w14:textId="77777777" w:rsidR="001B468E" w:rsidRPr="003F0F16" w:rsidRDefault="001B468E" w:rsidP="001B468E">
      <w:pPr>
        <w:rPr>
          <w:rFonts w:ascii="Times New Roman" w:hAnsi="Times New Roman"/>
        </w:rPr>
      </w:pPr>
    </w:p>
    <w:p w14:paraId="5F0069AC" w14:textId="77777777" w:rsidR="001B468E" w:rsidRPr="003F0F16" w:rsidRDefault="001B468E" w:rsidP="001B468E">
      <w:pPr>
        <w:rPr>
          <w:rFonts w:ascii="Times New Roman" w:hAnsi="Times New Roman"/>
        </w:rPr>
      </w:pPr>
      <w:r w:rsidRPr="003F0F16">
        <w:rPr>
          <w:rFonts w:ascii="Times New Roman" w:hAnsi="Times New Roman"/>
        </w:rPr>
        <w:t>2.  In groups of two or three create a protest sign</w:t>
      </w:r>
      <w:r w:rsidR="00594DF8" w:rsidRPr="003F0F16">
        <w:rPr>
          <w:rFonts w:ascii="Times New Roman" w:hAnsi="Times New Roman"/>
        </w:rPr>
        <w:t xml:space="preserve"> that includes a graphic and a slogan</w:t>
      </w:r>
      <w:r w:rsidRPr="003F0F16">
        <w:rPr>
          <w:rFonts w:ascii="Times New Roman" w:hAnsi="Times New Roman"/>
        </w:rPr>
        <w:t xml:space="preserve"> about an issue you care about deeply.  </w:t>
      </w:r>
      <w:r w:rsidR="000467E0" w:rsidRPr="003F0F16">
        <w:rPr>
          <w:rFonts w:ascii="Times New Roman" w:hAnsi="Times New Roman"/>
        </w:rPr>
        <w:t>Choose a topic where there</w:t>
      </w:r>
      <w:r w:rsidR="00594DF8" w:rsidRPr="003F0F16">
        <w:rPr>
          <w:rFonts w:ascii="Times New Roman" w:hAnsi="Times New Roman"/>
        </w:rPr>
        <w:t xml:space="preserve"> is disagreement.  </w:t>
      </w:r>
      <w:r w:rsidRPr="003F0F16">
        <w:rPr>
          <w:rFonts w:ascii="Times New Roman" w:hAnsi="Times New Roman"/>
        </w:rPr>
        <w:t>Next, think of an audienc</w:t>
      </w:r>
      <w:r w:rsidR="00594DF8" w:rsidRPr="003F0F16">
        <w:rPr>
          <w:rFonts w:ascii="Times New Roman" w:hAnsi="Times New Roman"/>
        </w:rPr>
        <w:t xml:space="preserve">e you want to show the sign to </w:t>
      </w:r>
      <w:r w:rsidRPr="003F0F16">
        <w:rPr>
          <w:rFonts w:ascii="Times New Roman" w:hAnsi="Times New Roman"/>
        </w:rPr>
        <w:t>and the method you would use to get that audience to see the sign</w:t>
      </w:r>
      <w:r w:rsidR="00594DF8" w:rsidRPr="003F0F16">
        <w:rPr>
          <w:rFonts w:ascii="Times New Roman" w:hAnsi="Times New Roman"/>
        </w:rPr>
        <w:t xml:space="preserve"> and listen to your ideas</w:t>
      </w:r>
      <w:r w:rsidRPr="003F0F16">
        <w:rPr>
          <w:rFonts w:ascii="Times New Roman" w:hAnsi="Times New Roman"/>
        </w:rPr>
        <w:t>.</w:t>
      </w:r>
    </w:p>
    <w:p w14:paraId="78BEFD2A" w14:textId="77777777" w:rsidR="001B468E" w:rsidRPr="003F0F16" w:rsidRDefault="001B468E" w:rsidP="001B468E">
      <w:pPr>
        <w:rPr>
          <w:rFonts w:ascii="Times New Roman" w:hAnsi="Times New Roman"/>
        </w:rPr>
      </w:pPr>
    </w:p>
    <w:p w14:paraId="17C957F9" w14:textId="7989DD3F" w:rsidR="000467E0" w:rsidRPr="003F0F16" w:rsidRDefault="00594DF8" w:rsidP="001B468E">
      <w:pPr>
        <w:rPr>
          <w:rFonts w:ascii="Times New Roman" w:hAnsi="Times New Roman"/>
        </w:rPr>
      </w:pPr>
      <w:r w:rsidRPr="3FE7EEC8">
        <w:rPr>
          <w:rFonts w:ascii="Times New Roman" w:hAnsi="Times New Roman"/>
        </w:rPr>
        <w:t>3.  Invite a</w:t>
      </w:r>
      <w:r w:rsidR="000467E0" w:rsidRPr="3FE7EEC8">
        <w:rPr>
          <w:rFonts w:ascii="Times New Roman" w:hAnsi="Times New Roman"/>
        </w:rPr>
        <w:t xml:space="preserve"> lawyer in to assess</w:t>
      </w:r>
      <w:r w:rsidR="001B468E" w:rsidRPr="3FE7EEC8">
        <w:rPr>
          <w:rFonts w:ascii="Times New Roman" w:hAnsi="Times New Roman"/>
        </w:rPr>
        <w:t xml:space="preserve"> your signs</w:t>
      </w:r>
      <w:r w:rsidRPr="3FE7EEC8">
        <w:rPr>
          <w:rFonts w:ascii="Times New Roman" w:hAnsi="Times New Roman"/>
        </w:rPr>
        <w:t xml:space="preserve"> and to talk about the </w:t>
      </w:r>
      <w:r w:rsidR="54C4B045" w:rsidRPr="3FE7EEC8">
        <w:rPr>
          <w:rFonts w:ascii="Times New Roman" w:hAnsi="Times New Roman"/>
        </w:rPr>
        <w:t>dos</w:t>
      </w:r>
      <w:r w:rsidRPr="3FE7EEC8">
        <w:rPr>
          <w:rFonts w:ascii="Times New Roman" w:hAnsi="Times New Roman"/>
        </w:rPr>
        <w:t xml:space="preserve"> and don’ts of the </w:t>
      </w:r>
      <w:r w:rsidRPr="3FE7EEC8">
        <w:rPr>
          <w:rFonts w:ascii="Times New Roman" w:hAnsi="Times New Roman"/>
          <w:b/>
          <w:bCs/>
        </w:rPr>
        <w:t>First Amendment</w:t>
      </w:r>
      <w:r w:rsidRPr="3FE7EEC8">
        <w:rPr>
          <w:rFonts w:ascii="Times New Roman" w:hAnsi="Times New Roman"/>
        </w:rPr>
        <w:t xml:space="preserve">.  </w:t>
      </w:r>
    </w:p>
    <w:p w14:paraId="52860626" w14:textId="3110F4A0" w:rsidR="000467E0" w:rsidRPr="003F0F16" w:rsidRDefault="00594DF8" w:rsidP="00AC13D8">
      <w:pPr>
        <w:numPr>
          <w:ilvl w:val="0"/>
          <w:numId w:val="27"/>
        </w:numPr>
        <w:rPr>
          <w:rFonts w:ascii="Times New Roman" w:hAnsi="Times New Roman"/>
        </w:rPr>
      </w:pPr>
      <w:r w:rsidRPr="3FE7EEC8">
        <w:rPr>
          <w:rFonts w:ascii="Times New Roman" w:hAnsi="Times New Roman"/>
        </w:rPr>
        <w:t>Is what you created protective symbolic speech</w:t>
      </w:r>
      <w:r w:rsidR="0BFF2496" w:rsidRPr="3FE7EEC8">
        <w:rPr>
          <w:rFonts w:ascii="Times New Roman" w:hAnsi="Times New Roman"/>
        </w:rPr>
        <w:t xml:space="preserve">? </w:t>
      </w:r>
    </w:p>
    <w:p w14:paraId="36FA472F" w14:textId="77777777" w:rsidR="000467E0" w:rsidRPr="003F0F16" w:rsidRDefault="00594DF8" w:rsidP="00AC13D8">
      <w:pPr>
        <w:numPr>
          <w:ilvl w:val="0"/>
          <w:numId w:val="27"/>
        </w:numPr>
        <w:rPr>
          <w:rFonts w:ascii="Times New Roman" w:hAnsi="Times New Roman"/>
        </w:rPr>
      </w:pPr>
      <w:r w:rsidRPr="003F0F16">
        <w:rPr>
          <w:rFonts w:ascii="Times New Roman" w:hAnsi="Times New Roman"/>
        </w:rPr>
        <w:t>Depending on what you</w:t>
      </w:r>
      <w:r w:rsidR="003B4268" w:rsidRPr="003F0F16">
        <w:rPr>
          <w:rFonts w:ascii="Times New Roman" w:hAnsi="Times New Roman"/>
        </w:rPr>
        <w:t>r</w:t>
      </w:r>
      <w:r w:rsidRPr="003F0F16">
        <w:rPr>
          <w:rFonts w:ascii="Times New Roman" w:hAnsi="Times New Roman"/>
        </w:rPr>
        <w:t xml:space="preserve"> poster says, your audience, and the delivery of your message, have you crossed any lines either legally or ethically? </w:t>
      </w:r>
    </w:p>
    <w:p w14:paraId="0DD5728D" w14:textId="77777777" w:rsidR="000467E0" w:rsidRPr="003F0F16" w:rsidRDefault="00192FE1" w:rsidP="00AC13D8">
      <w:pPr>
        <w:numPr>
          <w:ilvl w:val="0"/>
          <w:numId w:val="27"/>
        </w:numPr>
        <w:rPr>
          <w:rFonts w:ascii="Times New Roman" w:hAnsi="Times New Roman"/>
        </w:rPr>
      </w:pPr>
      <w:r w:rsidRPr="003F0F16">
        <w:rPr>
          <w:rFonts w:ascii="Times New Roman" w:hAnsi="Times New Roman"/>
        </w:rPr>
        <w:t xml:space="preserve">Is there a difference </w:t>
      </w:r>
      <w:r w:rsidR="00AB4E08">
        <w:rPr>
          <w:rFonts w:ascii="Times New Roman" w:hAnsi="Times New Roman"/>
        </w:rPr>
        <w:t>between legal and</w:t>
      </w:r>
      <w:r w:rsidRPr="003F0F16">
        <w:rPr>
          <w:rFonts w:ascii="Times New Roman" w:hAnsi="Times New Roman"/>
        </w:rPr>
        <w:t xml:space="preserve"> ethical? Should there be</w:t>
      </w:r>
      <w:r w:rsidR="002D5B14" w:rsidRPr="003F0F16">
        <w:rPr>
          <w:rFonts w:ascii="Times New Roman" w:hAnsi="Times New Roman"/>
        </w:rPr>
        <w:t xml:space="preserve"> a difference</w:t>
      </w:r>
      <w:r w:rsidRPr="003F0F16">
        <w:rPr>
          <w:rFonts w:ascii="Times New Roman" w:hAnsi="Times New Roman"/>
        </w:rPr>
        <w:t>?</w:t>
      </w:r>
    </w:p>
    <w:p w14:paraId="27A76422" w14:textId="77777777" w:rsidR="00192FE1" w:rsidRPr="003F0F16" w:rsidRDefault="00192FE1" w:rsidP="008A1133">
      <w:pPr>
        <w:rPr>
          <w:rFonts w:ascii="Times New Roman" w:hAnsi="Times New Roman"/>
        </w:rPr>
      </w:pPr>
    </w:p>
    <w:p w14:paraId="664E1761" w14:textId="4F559216" w:rsidR="002D5B14" w:rsidRPr="001F42D4" w:rsidRDefault="000E6B34" w:rsidP="001F42D4">
      <w:pPr>
        <w:rPr>
          <w:rFonts w:ascii="Times New Roman" w:hAnsi="Times New Roman"/>
        </w:rPr>
      </w:pPr>
      <w:r w:rsidRPr="3FE7EEC8">
        <w:rPr>
          <w:rFonts w:ascii="Times New Roman" w:hAnsi="Times New Roman"/>
        </w:rPr>
        <w:t>4.  Now do the same exercise again but only about an issue in your school</w:t>
      </w:r>
      <w:r w:rsidR="34F05810" w:rsidRPr="3FE7EEC8">
        <w:rPr>
          <w:rFonts w:ascii="Times New Roman" w:hAnsi="Times New Roman"/>
        </w:rPr>
        <w:t xml:space="preserve">. </w:t>
      </w:r>
      <w:r w:rsidRPr="3FE7EEC8">
        <w:rPr>
          <w:rFonts w:ascii="Times New Roman" w:hAnsi="Times New Roman"/>
        </w:rPr>
        <w:t xml:space="preserve">Invite your principal in to look at the posters.  Have your principal discuss the issues and your suggested means of protest </w:t>
      </w:r>
      <w:r w:rsidR="000A3B77" w:rsidRPr="3FE7EEC8">
        <w:rPr>
          <w:rFonts w:ascii="Times New Roman" w:hAnsi="Times New Roman"/>
        </w:rPr>
        <w:t>considering</w:t>
      </w:r>
      <w:r w:rsidRPr="3FE7EEC8">
        <w:rPr>
          <w:rFonts w:ascii="Times New Roman" w:hAnsi="Times New Roman"/>
        </w:rPr>
        <w:t xml:space="preserve"> </w:t>
      </w:r>
      <w:r w:rsidRPr="3FE7EEC8">
        <w:rPr>
          <w:rFonts w:ascii="Times New Roman" w:hAnsi="Times New Roman"/>
          <w:b/>
          <w:bCs/>
        </w:rPr>
        <w:t>First Amendment</w:t>
      </w:r>
      <w:r w:rsidRPr="3FE7EEC8">
        <w:rPr>
          <w:rFonts w:ascii="Times New Roman" w:hAnsi="Times New Roman"/>
        </w:rPr>
        <w:t xml:space="preserve"> rights.  Discuss again the statement:  Your right to free speech is your obligation to know when</w:t>
      </w:r>
      <w:r w:rsidR="006A18AC" w:rsidRPr="3FE7EEC8">
        <w:rPr>
          <w:rFonts w:ascii="Times New Roman" w:hAnsi="Times New Roman"/>
        </w:rPr>
        <w:t>, where</w:t>
      </w:r>
      <w:r w:rsidR="00400BF3" w:rsidRPr="3FE7EEC8">
        <w:rPr>
          <w:rFonts w:ascii="Times New Roman" w:hAnsi="Times New Roman"/>
        </w:rPr>
        <w:t>,</w:t>
      </w:r>
      <w:r w:rsidRPr="3FE7EEC8">
        <w:rPr>
          <w:rFonts w:ascii="Times New Roman" w:hAnsi="Times New Roman"/>
        </w:rPr>
        <w:t xml:space="preserve"> </w:t>
      </w:r>
      <w:r w:rsidR="006A18AC" w:rsidRPr="3FE7EEC8">
        <w:rPr>
          <w:rFonts w:ascii="Times New Roman" w:hAnsi="Times New Roman"/>
        </w:rPr>
        <w:t xml:space="preserve">and how </w:t>
      </w:r>
      <w:r w:rsidR="001F42D4" w:rsidRPr="3FE7EEC8">
        <w:rPr>
          <w:rFonts w:ascii="Times New Roman" w:hAnsi="Times New Roman"/>
        </w:rPr>
        <w:t>to exercise it.</w:t>
      </w:r>
    </w:p>
    <w:p w14:paraId="18D1FBEA" w14:textId="7067B714" w:rsidR="3FE7EEC8" w:rsidRDefault="3FE7EEC8" w:rsidP="3FE7EEC8"/>
    <w:p w14:paraId="49206A88" w14:textId="691BED57" w:rsidR="002D5B14" w:rsidRPr="003F0F16" w:rsidRDefault="3FE7EEC8" w:rsidP="00EF1CF5">
      <w:pPr>
        <w:rPr>
          <w:rFonts w:ascii="Times New Roman" w:hAnsi="Times New Roman"/>
          <w:smallCaps/>
          <w:color w:val="252525"/>
          <w:sz w:val="32"/>
          <w:szCs w:val="32"/>
        </w:rPr>
      </w:pPr>
      <w:r>
        <w:br w:type="page"/>
      </w:r>
    </w:p>
    <w:p w14:paraId="3B32C269" w14:textId="77777777" w:rsidR="000E6B34" w:rsidRPr="003F0F16" w:rsidRDefault="00A470F8" w:rsidP="00E059EA">
      <w:pPr>
        <w:jc w:val="center"/>
        <w:rPr>
          <w:rFonts w:ascii="Times New Roman" w:hAnsi="Times New Roman"/>
          <w:smallCaps/>
          <w:color w:val="252525"/>
          <w:sz w:val="32"/>
          <w:szCs w:val="32"/>
        </w:rPr>
      </w:pPr>
      <w:r w:rsidRPr="003F0F16">
        <w:rPr>
          <w:rFonts w:ascii="Times New Roman" w:hAnsi="Times New Roman"/>
          <w:smallCaps/>
          <w:color w:val="252525"/>
          <w:sz w:val="32"/>
          <w:szCs w:val="32"/>
        </w:rPr>
        <w:lastRenderedPageBreak/>
        <w:t xml:space="preserve">Lesson Plan 2:  </w:t>
      </w:r>
      <w:r w:rsidR="002F4286" w:rsidRPr="003F0F16">
        <w:rPr>
          <w:rFonts w:ascii="Times New Roman" w:hAnsi="Times New Roman"/>
          <w:smallCaps/>
          <w:color w:val="252525"/>
          <w:sz w:val="32"/>
          <w:szCs w:val="32"/>
        </w:rPr>
        <w:t>Free Speech or Think Again</w:t>
      </w:r>
    </w:p>
    <w:p w14:paraId="67B7A70C" w14:textId="77777777" w:rsidR="002D5B14" w:rsidRPr="003F0F16" w:rsidRDefault="002D5B14" w:rsidP="008A1133">
      <w:pPr>
        <w:jc w:val="center"/>
        <w:rPr>
          <w:rFonts w:ascii="Times New Roman" w:hAnsi="Times New Roman"/>
          <w:smallCaps/>
          <w:sz w:val="32"/>
          <w:szCs w:val="32"/>
        </w:rPr>
      </w:pPr>
    </w:p>
    <w:p w14:paraId="71887C79" w14:textId="77777777" w:rsidR="002F4286" w:rsidRPr="003F0F16" w:rsidRDefault="002F4286" w:rsidP="002F4286">
      <w:pPr>
        <w:ind w:left="180"/>
        <w:rPr>
          <w:rFonts w:ascii="Times New Roman" w:hAnsi="Times New Roman"/>
          <w:b/>
          <w:color w:val="252525"/>
          <w:sz w:val="18"/>
          <w:szCs w:val="18"/>
        </w:rPr>
      </w:pPr>
    </w:p>
    <w:p w14:paraId="5715D480" w14:textId="77777777" w:rsidR="00FF0781" w:rsidRPr="003F0F16" w:rsidRDefault="00FF0781" w:rsidP="004C79FD">
      <w:pPr>
        <w:ind w:left="180"/>
        <w:rPr>
          <w:rFonts w:ascii="Times New Roman" w:hAnsi="Times New Roman"/>
        </w:rPr>
      </w:pPr>
      <w:r w:rsidRPr="003F0F16">
        <w:rPr>
          <w:rFonts w:ascii="Times New Roman" w:hAnsi="Times New Roman"/>
          <w:b/>
        </w:rPr>
        <w:t xml:space="preserve">Recommended time:  </w:t>
      </w:r>
      <w:r w:rsidRPr="003F0F16">
        <w:rPr>
          <w:rFonts w:ascii="Times New Roman" w:hAnsi="Times New Roman"/>
        </w:rPr>
        <w:t>30 minutes</w:t>
      </w:r>
    </w:p>
    <w:p w14:paraId="3B7FD67C" w14:textId="77777777" w:rsidR="00851D0C" w:rsidRPr="003F0F16" w:rsidRDefault="00851D0C" w:rsidP="004C79FD">
      <w:pPr>
        <w:ind w:left="180"/>
        <w:rPr>
          <w:rFonts w:ascii="Times New Roman" w:hAnsi="Times New Roman"/>
        </w:rPr>
      </w:pPr>
    </w:p>
    <w:p w14:paraId="15008524" w14:textId="77777777" w:rsidR="00851D0C" w:rsidRPr="003F0F16" w:rsidRDefault="00851D0C" w:rsidP="004C79FD">
      <w:pPr>
        <w:ind w:left="180"/>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4F4D062F" w14:textId="77777777" w:rsidR="00851D0C" w:rsidRPr="003F0F16" w:rsidRDefault="00851D0C" w:rsidP="00AC13D8">
      <w:pPr>
        <w:numPr>
          <w:ilvl w:val="0"/>
          <w:numId w:val="47"/>
        </w:numPr>
        <w:rPr>
          <w:rFonts w:ascii="Times New Roman" w:hAnsi="Times New Roman"/>
        </w:rPr>
      </w:pPr>
      <w:r w:rsidRPr="003F0F16">
        <w:rPr>
          <w:rFonts w:ascii="Times New Roman" w:hAnsi="Times New Roman"/>
        </w:rPr>
        <w:t xml:space="preserve">Review </w:t>
      </w:r>
      <w:r w:rsidRPr="003F0F16">
        <w:rPr>
          <w:rFonts w:ascii="Times New Roman" w:hAnsi="Times New Roman"/>
          <w:b/>
        </w:rPr>
        <w:t>First Amendment</w:t>
      </w:r>
    </w:p>
    <w:p w14:paraId="553A11F8" w14:textId="77777777" w:rsidR="00851D0C" w:rsidRPr="003F0F16" w:rsidRDefault="00851D0C" w:rsidP="00AC13D8">
      <w:pPr>
        <w:numPr>
          <w:ilvl w:val="0"/>
          <w:numId w:val="47"/>
        </w:numPr>
        <w:rPr>
          <w:rFonts w:ascii="Times New Roman" w:hAnsi="Times New Roman"/>
        </w:rPr>
      </w:pPr>
      <w:r w:rsidRPr="003F0F16">
        <w:rPr>
          <w:rFonts w:ascii="Times New Roman" w:hAnsi="Times New Roman"/>
        </w:rPr>
        <w:t>Compare and evaluate free speech protections</w:t>
      </w:r>
    </w:p>
    <w:p w14:paraId="38D6B9B6" w14:textId="77777777" w:rsidR="00FF0781" w:rsidRPr="003F0F16" w:rsidRDefault="00FF0781" w:rsidP="004C79FD">
      <w:pPr>
        <w:ind w:left="180"/>
        <w:rPr>
          <w:rFonts w:ascii="Times New Roman" w:hAnsi="Times New Roman"/>
          <w:b/>
        </w:rPr>
      </w:pPr>
    </w:p>
    <w:p w14:paraId="4868CD6A" w14:textId="77777777" w:rsidR="00AE2065" w:rsidRPr="003F0F16" w:rsidRDefault="002F4286" w:rsidP="004C79FD">
      <w:pPr>
        <w:ind w:left="180"/>
        <w:rPr>
          <w:rFonts w:ascii="Times New Roman" w:hAnsi="Times New Roman"/>
          <w:color w:val="FF0000"/>
        </w:rPr>
      </w:pPr>
      <w:r w:rsidRPr="003F0F16">
        <w:rPr>
          <w:rFonts w:ascii="Times New Roman" w:hAnsi="Times New Roman"/>
          <w:b/>
        </w:rPr>
        <w:t xml:space="preserve">Directions:  </w:t>
      </w:r>
      <w:r w:rsidRPr="003F0F16">
        <w:rPr>
          <w:rFonts w:ascii="Times New Roman" w:hAnsi="Times New Roman"/>
        </w:rPr>
        <w:t>You will find situations below wh</w:t>
      </w:r>
      <w:r w:rsidR="003B4268" w:rsidRPr="003F0F16">
        <w:rPr>
          <w:rFonts w:ascii="Times New Roman" w:hAnsi="Times New Roman"/>
        </w:rPr>
        <w:t>ere ideas are expressed</w:t>
      </w:r>
      <w:r w:rsidRPr="003F0F16">
        <w:rPr>
          <w:rFonts w:ascii="Times New Roman" w:hAnsi="Times New Roman"/>
        </w:rPr>
        <w:t xml:space="preserve"> verbally or expressed symbolically through actions. You need to determine if the situation is </w:t>
      </w:r>
      <w:r w:rsidR="002D5B14" w:rsidRPr="003F0F16">
        <w:rPr>
          <w:rFonts w:ascii="Times New Roman" w:hAnsi="Times New Roman"/>
        </w:rPr>
        <w:t xml:space="preserve">free speech protected by the </w:t>
      </w:r>
      <w:r w:rsidR="002D5B14" w:rsidRPr="003F0F16">
        <w:rPr>
          <w:rFonts w:ascii="Times New Roman" w:hAnsi="Times New Roman"/>
          <w:b/>
        </w:rPr>
        <w:t>First Amendment</w:t>
      </w:r>
      <w:r w:rsidRPr="003F0F16">
        <w:rPr>
          <w:rFonts w:ascii="Times New Roman" w:hAnsi="Times New Roman"/>
        </w:rPr>
        <w:t>.</w:t>
      </w:r>
      <w:r w:rsidR="006A18AC" w:rsidRPr="003F0F16">
        <w:rPr>
          <w:rFonts w:ascii="Times New Roman" w:hAnsi="Times New Roman"/>
        </w:rPr>
        <w:t xml:space="preserve"> </w:t>
      </w:r>
      <w:r w:rsidR="002D5B14" w:rsidRPr="003F0F16">
        <w:rPr>
          <w:rFonts w:ascii="Times New Roman" w:hAnsi="Times New Roman"/>
        </w:rPr>
        <w:t xml:space="preserve">  If you are unsure, </w:t>
      </w:r>
      <w:r w:rsidR="00E023D2" w:rsidRPr="003F0F16">
        <w:rPr>
          <w:rFonts w:ascii="Times New Roman" w:hAnsi="Times New Roman"/>
        </w:rPr>
        <w:t>check</w:t>
      </w:r>
      <w:r w:rsidR="00E023D2">
        <w:rPr>
          <w:rFonts w:ascii="Times New Roman" w:hAnsi="Times New Roman"/>
        </w:rPr>
        <w:t xml:space="preserve"> “</w:t>
      </w:r>
      <w:r w:rsidR="002D5B14" w:rsidRPr="003F0F16">
        <w:rPr>
          <w:rFonts w:ascii="Times New Roman" w:hAnsi="Times New Roman"/>
        </w:rPr>
        <w:t>think again</w:t>
      </w:r>
      <w:r w:rsidR="006B22CC">
        <w:rPr>
          <w:rFonts w:ascii="Times New Roman" w:hAnsi="Times New Roman"/>
        </w:rPr>
        <w:t>.</w:t>
      </w:r>
      <w:r w:rsidR="002D5B14" w:rsidRPr="003F0F16">
        <w:rPr>
          <w:rFonts w:ascii="Times New Roman" w:hAnsi="Times New Roman"/>
        </w:rPr>
        <w:t xml:space="preserve">” </w:t>
      </w:r>
      <w:r w:rsidR="006B22CC">
        <w:rPr>
          <w:rFonts w:ascii="Times New Roman" w:hAnsi="Times New Roman"/>
        </w:rPr>
        <w:t xml:space="preserve">State your rationale. </w:t>
      </w:r>
    </w:p>
    <w:p w14:paraId="22F860BB" w14:textId="77777777" w:rsidR="006A18AC" w:rsidRPr="003F0F16" w:rsidRDefault="006A18AC" w:rsidP="004C79FD">
      <w:pPr>
        <w:ind w:left="18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99"/>
        <w:gridCol w:w="2199"/>
        <w:gridCol w:w="2199"/>
      </w:tblGrid>
      <w:tr w:rsidR="00AE2065" w:rsidRPr="003F0F16" w14:paraId="14D0E34D" w14:textId="77777777" w:rsidTr="00583385">
        <w:trPr>
          <w:trHeight w:val="691"/>
        </w:trPr>
        <w:tc>
          <w:tcPr>
            <w:tcW w:w="2145" w:type="dxa"/>
          </w:tcPr>
          <w:p w14:paraId="73A71100" w14:textId="77777777" w:rsidR="00AE2065" w:rsidRPr="003F0F16" w:rsidRDefault="00AE2065" w:rsidP="00DC7EF7">
            <w:pPr>
              <w:jc w:val="center"/>
              <w:rPr>
                <w:rFonts w:ascii="Times New Roman" w:hAnsi="Times New Roman"/>
                <w:color w:val="FF0000"/>
                <w:sz w:val="28"/>
                <w:szCs w:val="28"/>
              </w:rPr>
            </w:pPr>
            <w:r w:rsidRPr="003F0F16">
              <w:rPr>
                <w:rFonts w:ascii="Times New Roman" w:hAnsi="Times New Roman"/>
                <w:color w:val="FF0000"/>
                <w:sz w:val="28"/>
                <w:szCs w:val="28"/>
              </w:rPr>
              <w:t>Situations</w:t>
            </w:r>
          </w:p>
        </w:tc>
        <w:tc>
          <w:tcPr>
            <w:tcW w:w="2199" w:type="dxa"/>
          </w:tcPr>
          <w:p w14:paraId="4BEB52DD" w14:textId="77777777" w:rsidR="00AE2065" w:rsidRPr="003F0F16" w:rsidRDefault="00AE2065" w:rsidP="00DC7EF7">
            <w:pPr>
              <w:jc w:val="center"/>
              <w:rPr>
                <w:rFonts w:ascii="Times New Roman" w:hAnsi="Times New Roman"/>
                <w:color w:val="FF0000"/>
                <w:sz w:val="28"/>
                <w:szCs w:val="28"/>
              </w:rPr>
            </w:pPr>
            <w:r w:rsidRPr="003F0F16">
              <w:rPr>
                <w:rFonts w:ascii="Times New Roman" w:hAnsi="Times New Roman"/>
                <w:color w:val="FF0000"/>
                <w:sz w:val="28"/>
                <w:szCs w:val="28"/>
              </w:rPr>
              <w:t>Free Speech</w:t>
            </w:r>
          </w:p>
        </w:tc>
        <w:tc>
          <w:tcPr>
            <w:tcW w:w="2199" w:type="dxa"/>
          </w:tcPr>
          <w:p w14:paraId="59DEC54D" w14:textId="77777777" w:rsidR="00AE2065" w:rsidRPr="003F0F16" w:rsidRDefault="00AE2065" w:rsidP="00DC7EF7">
            <w:pPr>
              <w:jc w:val="center"/>
              <w:rPr>
                <w:rFonts w:ascii="Times New Roman" w:hAnsi="Times New Roman"/>
                <w:color w:val="FF0000"/>
                <w:sz w:val="28"/>
                <w:szCs w:val="28"/>
              </w:rPr>
            </w:pPr>
            <w:r w:rsidRPr="003F0F16">
              <w:rPr>
                <w:rFonts w:ascii="Times New Roman" w:hAnsi="Times New Roman"/>
                <w:color w:val="FF0000"/>
                <w:sz w:val="28"/>
                <w:szCs w:val="28"/>
              </w:rPr>
              <w:t>Think Again</w:t>
            </w:r>
          </w:p>
        </w:tc>
        <w:tc>
          <w:tcPr>
            <w:tcW w:w="2199" w:type="dxa"/>
          </w:tcPr>
          <w:p w14:paraId="726ABD8E" w14:textId="77777777" w:rsidR="00AE2065" w:rsidRPr="003F0F16" w:rsidRDefault="00AE2065" w:rsidP="00DC7EF7">
            <w:pPr>
              <w:jc w:val="center"/>
              <w:rPr>
                <w:rFonts w:ascii="Times New Roman" w:hAnsi="Times New Roman"/>
                <w:color w:val="FF0000"/>
                <w:sz w:val="28"/>
                <w:szCs w:val="28"/>
              </w:rPr>
            </w:pPr>
            <w:r w:rsidRPr="003F0F16">
              <w:rPr>
                <w:rFonts w:ascii="Times New Roman" w:hAnsi="Times New Roman"/>
                <w:color w:val="FF0000"/>
                <w:sz w:val="28"/>
                <w:szCs w:val="28"/>
              </w:rPr>
              <w:t>Rationale</w:t>
            </w:r>
          </w:p>
        </w:tc>
      </w:tr>
      <w:tr w:rsidR="00AE2065" w:rsidRPr="003F0F16" w14:paraId="45F786DE" w14:textId="77777777" w:rsidTr="00583385">
        <w:trPr>
          <w:trHeight w:val="145"/>
        </w:trPr>
        <w:tc>
          <w:tcPr>
            <w:tcW w:w="2145" w:type="dxa"/>
          </w:tcPr>
          <w:p w14:paraId="2A124301" w14:textId="77777777" w:rsidR="00AE2065" w:rsidRPr="003F0F16" w:rsidRDefault="002D5B14" w:rsidP="002F4286">
            <w:pPr>
              <w:rPr>
                <w:rFonts w:ascii="Times New Roman" w:hAnsi="Times New Roman"/>
                <w:color w:val="252525"/>
              </w:rPr>
            </w:pPr>
            <w:r w:rsidRPr="003F0F16">
              <w:rPr>
                <w:rFonts w:ascii="Times New Roman" w:hAnsi="Times New Roman"/>
                <w:color w:val="252525"/>
              </w:rPr>
              <w:t>A student</w:t>
            </w:r>
            <w:r w:rsidR="003B4268" w:rsidRPr="003F0F16">
              <w:rPr>
                <w:rFonts w:ascii="Times New Roman" w:hAnsi="Times New Roman"/>
                <w:color w:val="252525"/>
              </w:rPr>
              <w:t xml:space="preserve"> uses vulgarity </w:t>
            </w:r>
            <w:r w:rsidRPr="003F0F16">
              <w:rPr>
                <w:rFonts w:ascii="Times New Roman" w:hAnsi="Times New Roman"/>
                <w:color w:val="252525"/>
              </w:rPr>
              <w:t>toward a teacher</w:t>
            </w:r>
          </w:p>
        </w:tc>
        <w:tc>
          <w:tcPr>
            <w:tcW w:w="2199" w:type="dxa"/>
          </w:tcPr>
          <w:p w14:paraId="698536F5" w14:textId="77777777" w:rsidR="00AE2065" w:rsidRPr="003F0F16" w:rsidRDefault="00AE2065" w:rsidP="002F4286">
            <w:pPr>
              <w:rPr>
                <w:rFonts w:ascii="Times New Roman" w:hAnsi="Times New Roman"/>
                <w:color w:val="252525"/>
              </w:rPr>
            </w:pPr>
          </w:p>
        </w:tc>
        <w:tc>
          <w:tcPr>
            <w:tcW w:w="2199" w:type="dxa"/>
          </w:tcPr>
          <w:p w14:paraId="7BC1BAF2" w14:textId="77777777" w:rsidR="00AE2065" w:rsidRPr="003F0F16" w:rsidRDefault="00AE2065" w:rsidP="002F4286">
            <w:pPr>
              <w:rPr>
                <w:rFonts w:ascii="Times New Roman" w:hAnsi="Times New Roman"/>
                <w:color w:val="252525"/>
              </w:rPr>
            </w:pPr>
          </w:p>
        </w:tc>
        <w:tc>
          <w:tcPr>
            <w:tcW w:w="2199" w:type="dxa"/>
          </w:tcPr>
          <w:p w14:paraId="61C988F9" w14:textId="77777777" w:rsidR="00AE2065" w:rsidRPr="003F0F16" w:rsidRDefault="00AE2065" w:rsidP="002F4286">
            <w:pPr>
              <w:rPr>
                <w:rFonts w:ascii="Times New Roman" w:hAnsi="Times New Roman"/>
                <w:color w:val="252525"/>
              </w:rPr>
            </w:pPr>
          </w:p>
        </w:tc>
      </w:tr>
      <w:tr w:rsidR="00AE2065" w:rsidRPr="003F0F16" w14:paraId="26DB85A5" w14:textId="77777777" w:rsidTr="00583385">
        <w:trPr>
          <w:trHeight w:val="145"/>
        </w:trPr>
        <w:tc>
          <w:tcPr>
            <w:tcW w:w="2145" w:type="dxa"/>
          </w:tcPr>
          <w:p w14:paraId="06E964F6" w14:textId="77777777" w:rsidR="00AE2065" w:rsidRPr="003F0F16" w:rsidRDefault="004C79FD" w:rsidP="002F4286">
            <w:pPr>
              <w:rPr>
                <w:rFonts w:ascii="Times New Roman" w:hAnsi="Times New Roman"/>
                <w:color w:val="252525"/>
              </w:rPr>
            </w:pPr>
            <w:r w:rsidRPr="003F0F16">
              <w:rPr>
                <w:rFonts w:ascii="Times New Roman" w:hAnsi="Times New Roman"/>
                <w:color w:val="252525"/>
              </w:rPr>
              <w:t xml:space="preserve">A bumper sticker uses a </w:t>
            </w:r>
            <w:r w:rsidR="000A3B77">
              <w:rPr>
                <w:rFonts w:ascii="Times New Roman" w:hAnsi="Times New Roman"/>
                <w:color w:val="252525"/>
              </w:rPr>
              <w:t xml:space="preserve">hate speech </w:t>
            </w:r>
            <w:r w:rsidRPr="003F0F16">
              <w:rPr>
                <w:rFonts w:ascii="Times New Roman" w:hAnsi="Times New Roman"/>
                <w:color w:val="252525"/>
              </w:rPr>
              <w:t>slur recognized by most people</w:t>
            </w:r>
          </w:p>
        </w:tc>
        <w:tc>
          <w:tcPr>
            <w:tcW w:w="2199" w:type="dxa"/>
          </w:tcPr>
          <w:p w14:paraId="3B22BB7D" w14:textId="77777777" w:rsidR="00AE2065" w:rsidRPr="003F0F16" w:rsidRDefault="00AE2065" w:rsidP="002F4286">
            <w:pPr>
              <w:rPr>
                <w:rFonts w:ascii="Times New Roman" w:hAnsi="Times New Roman"/>
                <w:color w:val="252525"/>
              </w:rPr>
            </w:pPr>
          </w:p>
        </w:tc>
        <w:tc>
          <w:tcPr>
            <w:tcW w:w="2199" w:type="dxa"/>
          </w:tcPr>
          <w:p w14:paraId="17B246DD" w14:textId="77777777" w:rsidR="00AE2065" w:rsidRPr="003F0F16" w:rsidRDefault="00AE2065" w:rsidP="002F4286">
            <w:pPr>
              <w:rPr>
                <w:rFonts w:ascii="Times New Roman" w:hAnsi="Times New Roman"/>
                <w:color w:val="252525"/>
              </w:rPr>
            </w:pPr>
          </w:p>
        </w:tc>
        <w:tc>
          <w:tcPr>
            <w:tcW w:w="2199" w:type="dxa"/>
          </w:tcPr>
          <w:p w14:paraId="6BF89DA3" w14:textId="77777777" w:rsidR="00AE2065" w:rsidRPr="003F0F16" w:rsidRDefault="00AE2065" w:rsidP="002F4286">
            <w:pPr>
              <w:rPr>
                <w:rFonts w:ascii="Times New Roman" w:hAnsi="Times New Roman"/>
                <w:color w:val="252525"/>
              </w:rPr>
            </w:pPr>
          </w:p>
        </w:tc>
      </w:tr>
      <w:tr w:rsidR="00AE2065" w:rsidRPr="003F0F16" w14:paraId="06EED10A" w14:textId="77777777" w:rsidTr="00583385">
        <w:trPr>
          <w:trHeight w:val="145"/>
        </w:trPr>
        <w:tc>
          <w:tcPr>
            <w:tcW w:w="2145" w:type="dxa"/>
          </w:tcPr>
          <w:p w14:paraId="740F39BE" w14:textId="77777777" w:rsidR="00AE2065" w:rsidRPr="003F0F16" w:rsidRDefault="004C79FD" w:rsidP="006A18AC">
            <w:pPr>
              <w:rPr>
                <w:rFonts w:ascii="Times New Roman" w:hAnsi="Times New Roman"/>
                <w:color w:val="252525"/>
              </w:rPr>
            </w:pPr>
            <w:r w:rsidRPr="003F0F16">
              <w:rPr>
                <w:rFonts w:ascii="Times New Roman" w:hAnsi="Times New Roman"/>
                <w:color w:val="252525"/>
              </w:rPr>
              <w:t>A teacher’s car in a school parking lot has 20 magnets supporting a certain religious belief</w:t>
            </w:r>
          </w:p>
        </w:tc>
        <w:tc>
          <w:tcPr>
            <w:tcW w:w="2199" w:type="dxa"/>
          </w:tcPr>
          <w:p w14:paraId="5C3E0E74" w14:textId="77777777" w:rsidR="00AE2065" w:rsidRPr="003F0F16" w:rsidRDefault="00AE2065" w:rsidP="002F4286">
            <w:pPr>
              <w:rPr>
                <w:rFonts w:ascii="Times New Roman" w:hAnsi="Times New Roman"/>
                <w:color w:val="252525"/>
              </w:rPr>
            </w:pPr>
          </w:p>
        </w:tc>
        <w:tc>
          <w:tcPr>
            <w:tcW w:w="2199" w:type="dxa"/>
          </w:tcPr>
          <w:p w14:paraId="66A1FAB9" w14:textId="77777777" w:rsidR="00AE2065" w:rsidRPr="003F0F16" w:rsidRDefault="00AE2065" w:rsidP="002F4286">
            <w:pPr>
              <w:rPr>
                <w:rFonts w:ascii="Times New Roman" w:hAnsi="Times New Roman"/>
                <w:color w:val="252525"/>
              </w:rPr>
            </w:pPr>
          </w:p>
        </w:tc>
        <w:tc>
          <w:tcPr>
            <w:tcW w:w="2199" w:type="dxa"/>
          </w:tcPr>
          <w:p w14:paraId="76BB753C" w14:textId="77777777" w:rsidR="00AE2065" w:rsidRPr="003F0F16" w:rsidRDefault="00AE2065" w:rsidP="002F4286">
            <w:pPr>
              <w:rPr>
                <w:rFonts w:ascii="Times New Roman" w:hAnsi="Times New Roman"/>
                <w:color w:val="252525"/>
              </w:rPr>
            </w:pPr>
          </w:p>
        </w:tc>
      </w:tr>
      <w:tr w:rsidR="00AE2065" w:rsidRPr="003F0F16" w14:paraId="5837BCE0" w14:textId="77777777" w:rsidTr="00583385">
        <w:trPr>
          <w:trHeight w:val="145"/>
        </w:trPr>
        <w:tc>
          <w:tcPr>
            <w:tcW w:w="2145" w:type="dxa"/>
          </w:tcPr>
          <w:p w14:paraId="3C4337C5" w14:textId="77777777" w:rsidR="00AE2065" w:rsidRPr="003F0F16" w:rsidRDefault="004C79FD" w:rsidP="002F4286">
            <w:pPr>
              <w:rPr>
                <w:rFonts w:ascii="Times New Roman" w:hAnsi="Times New Roman"/>
                <w:b/>
                <w:color w:val="252525"/>
              </w:rPr>
            </w:pPr>
            <w:r w:rsidRPr="003F0F16">
              <w:rPr>
                <w:rFonts w:ascii="Times New Roman" w:hAnsi="Times New Roman"/>
                <w:color w:val="252525"/>
              </w:rPr>
              <w:t xml:space="preserve">A student </w:t>
            </w:r>
            <w:r w:rsidR="00B65DA8">
              <w:rPr>
                <w:rFonts w:ascii="Times New Roman" w:hAnsi="Times New Roman"/>
                <w:color w:val="252525"/>
              </w:rPr>
              <w:t>uploads</w:t>
            </w:r>
            <w:r w:rsidR="000A3B77">
              <w:rPr>
                <w:rFonts w:ascii="Times New Roman" w:hAnsi="Times New Roman"/>
                <w:color w:val="252525"/>
              </w:rPr>
              <w:t xml:space="preserve"> negative and insulting messages about</w:t>
            </w:r>
            <w:r w:rsidR="00E26D0D">
              <w:rPr>
                <w:rFonts w:ascii="Times New Roman" w:hAnsi="Times New Roman"/>
                <w:color w:val="252525"/>
              </w:rPr>
              <w:t xml:space="preserve"> a principal’s action on </w:t>
            </w:r>
            <w:r w:rsidR="00B65DA8">
              <w:rPr>
                <w:rFonts w:ascii="Times New Roman" w:hAnsi="Times New Roman"/>
                <w:color w:val="252525"/>
              </w:rPr>
              <w:t>a YouTube video</w:t>
            </w:r>
          </w:p>
        </w:tc>
        <w:tc>
          <w:tcPr>
            <w:tcW w:w="2199" w:type="dxa"/>
          </w:tcPr>
          <w:p w14:paraId="513DA1E0" w14:textId="77777777" w:rsidR="00AE2065" w:rsidRPr="003F0F16" w:rsidRDefault="00AE2065" w:rsidP="002F4286">
            <w:pPr>
              <w:rPr>
                <w:rFonts w:ascii="Times New Roman" w:hAnsi="Times New Roman"/>
                <w:color w:val="252525"/>
              </w:rPr>
            </w:pPr>
          </w:p>
        </w:tc>
        <w:tc>
          <w:tcPr>
            <w:tcW w:w="2199" w:type="dxa"/>
          </w:tcPr>
          <w:p w14:paraId="75CAC6F5" w14:textId="77777777" w:rsidR="00AE2065" w:rsidRPr="003F0F16" w:rsidRDefault="00AE2065" w:rsidP="002F4286">
            <w:pPr>
              <w:rPr>
                <w:rFonts w:ascii="Times New Roman" w:hAnsi="Times New Roman"/>
                <w:color w:val="252525"/>
              </w:rPr>
            </w:pPr>
          </w:p>
        </w:tc>
        <w:tc>
          <w:tcPr>
            <w:tcW w:w="2199" w:type="dxa"/>
          </w:tcPr>
          <w:p w14:paraId="66060428" w14:textId="77777777" w:rsidR="00AE2065" w:rsidRPr="003F0F16" w:rsidRDefault="00AE2065" w:rsidP="002F4286">
            <w:pPr>
              <w:rPr>
                <w:rFonts w:ascii="Times New Roman" w:hAnsi="Times New Roman"/>
                <w:color w:val="252525"/>
              </w:rPr>
            </w:pPr>
          </w:p>
        </w:tc>
      </w:tr>
      <w:tr w:rsidR="00AE2065" w:rsidRPr="003F0F16" w14:paraId="6BE20D34" w14:textId="77777777" w:rsidTr="00583385">
        <w:trPr>
          <w:trHeight w:val="145"/>
        </w:trPr>
        <w:tc>
          <w:tcPr>
            <w:tcW w:w="2145" w:type="dxa"/>
          </w:tcPr>
          <w:p w14:paraId="20374859" w14:textId="77777777" w:rsidR="00AE2065" w:rsidRPr="003F0F16" w:rsidRDefault="004C79FD" w:rsidP="002F4286">
            <w:pPr>
              <w:rPr>
                <w:rFonts w:ascii="Times New Roman" w:hAnsi="Times New Roman"/>
                <w:color w:val="252525"/>
              </w:rPr>
            </w:pPr>
            <w:r w:rsidRPr="003F0F16">
              <w:rPr>
                <w:rFonts w:ascii="Times New Roman" w:hAnsi="Times New Roman"/>
                <w:color w:val="252525"/>
              </w:rPr>
              <w:t>Students wearing political protest buttons at school</w:t>
            </w:r>
            <w:r w:rsidR="009718C2" w:rsidRPr="003F0F16">
              <w:rPr>
                <w:rFonts w:ascii="Times New Roman" w:hAnsi="Times New Roman"/>
                <w:color w:val="252525"/>
              </w:rPr>
              <w:t xml:space="preserve"> that go against what most of the students think</w:t>
            </w:r>
            <w:r w:rsidRPr="003F0F16">
              <w:rPr>
                <w:rFonts w:ascii="Times New Roman" w:hAnsi="Times New Roman"/>
                <w:color w:val="252525"/>
              </w:rPr>
              <w:t xml:space="preserve"> </w:t>
            </w:r>
          </w:p>
        </w:tc>
        <w:tc>
          <w:tcPr>
            <w:tcW w:w="2199" w:type="dxa"/>
          </w:tcPr>
          <w:p w14:paraId="1D0656FE" w14:textId="77777777" w:rsidR="00AE2065" w:rsidRPr="003F0F16" w:rsidRDefault="00AE2065" w:rsidP="002F4286">
            <w:pPr>
              <w:rPr>
                <w:rFonts w:ascii="Times New Roman" w:hAnsi="Times New Roman"/>
                <w:color w:val="252525"/>
              </w:rPr>
            </w:pPr>
          </w:p>
        </w:tc>
        <w:tc>
          <w:tcPr>
            <w:tcW w:w="2199" w:type="dxa"/>
          </w:tcPr>
          <w:p w14:paraId="7B37605A" w14:textId="77777777" w:rsidR="00AE2065" w:rsidRPr="003F0F16" w:rsidRDefault="00AE2065" w:rsidP="002F4286">
            <w:pPr>
              <w:rPr>
                <w:rFonts w:ascii="Times New Roman" w:hAnsi="Times New Roman"/>
                <w:color w:val="252525"/>
              </w:rPr>
            </w:pPr>
          </w:p>
        </w:tc>
        <w:tc>
          <w:tcPr>
            <w:tcW w:w="2199" w:type="dxa"/>
          </w:tcPr>
          <w:p w14:paraId="394798F2" w14:textId="77777777" w:rsidR="00AE2065" w:rsidRPr="003F0F16" w:rsidRDefault="00AE2065" w:rsidP="002F4286">
            <w:pPr>
              <w:rPr>
                <w:rFonts w:ascii="Times New Roman" w:hAnsi="Times New Roman"/>
                <w:color w:val="252525"/>
              </w:rPr>
            </w:pPr>
          </w:p>
        </w:tc>
      </w:tr>
      <w:tr w:rsidR="000467E0" w:rsidRPr="003F0F16" w14:paraId="6AA18C3C" w14:textId="77777777" w:rsidTr="00583385">
        <w:trPr>
          <w:trHeight w:val="1447"/>
        </w:trPr>
        <w:tc>
          <w:tcPr>
            <w:tcW w:w="2145" w:type="dxa"/>
          </w:tcPr>
          <w:p w14:paraId="48E03BCB" w14:textId="77777777" w:rsidR="007F64EA" w:rsidRDefault="000467E0" w:rsidP="001333D9">
            <w:pPr>
              <w:rPr>
                <w:rFonts w:ascii="Times New Roman" w:hAnsi="Times New Roman"/>
                <w:color w:val="252525"/>
              </w:rPr>
            </w:pPr>
            <w:r w:rsidRPr="003F0F16">
              <w:rPr>
                <w:rFonts w:ascii="Times New Roman" w:hAnsi="Times New Roman"/>
                <w:color w:val="252525"/>
              </w:rPr>
              <w:t xml:space="preserve">A student posts an insulting comment about another student on </w:t>
            </w:r>
            <w:r w:rsidR="000A3B77">
              <w:rPr>
                <w:rFonts w:ascii="Times New Roman" w:hAnsi="Times New Roman"/>
                <w:color w:val="252525"/>
              </w:rPr>
              <w:lastRenderedPageBreak/>
              <w:t>Instagram</w:t>
            </w:r>
            <w:r w:rsidR="005575DD">
              <w:rPr>
                <w:rFonts w:ascii="Times New Roman" w:hAnsi="Times New Roman"/>
                <w:color w:val="252525"/>
              </w:rPr>
              <w:t xml:space="preserve"> or Twitter</w:t>
            </w:r>
          </w:p>
          <w:p w14:paraId="3889A505" w14:textId="77777777" w:rsidR="006F6103" w:rsidRPr="003F0F16" w:rsidRDefault="006F6103" w:rsidP="001333D9">
            <w:pPr>
              <w:rPr>
                <w:rFonts w:ascii="Times New Roman" w:hAnsi="Times New Roman"/>
                <w:color w:val="252525"/>
              </w:rPr>
            </w:pPr>
          </w:p>
        </w:tc>
        <w:tc>
          <w:tcPr>
            <w:tcW w:w="2199" w:type="dxa"/>
          </w:tcPr>
          <w:p w14:paraId="29079D35" w14:textId="77777777" w:rsidR="000467E0" w:rsidRPr="003F0F16" w:rsidRDefault="000467E0" w:rsidP="002F4286">
            <w:pPr>
              <w:rPr>
                <w:rFonts w:ascii="Times New Roman" w:hAnsi="Times New Roman"/>
                <w:color w:val="252525"/>
              </w:rPr>
            </w:pPr>
          </w:p>
        </w:tc>
        <w:tc>
          <w:tcPr>
            <w:tcW w:w="2199" w:type="dxa"/>
          </w:tcPr>
          <w:p w14:paraId="17686DC7" w14:textId="77777777" w:rsidR="000467E0" w:rsidRPr="003F0F16" w:rsidRDefault="000467E0" w:rsidP="002F4286">
            <w:pPr>
              <w:rPr>
                <w:rFonts w:ascii="Times New Roman" w:hAnsi="Times New Roman"/>
                <w:color w:val="252525"/>
              </w:rPr>
            </w:pPr>
          </w:p>
        </w:tc>
        <w:tc>
          <w:tcPr>
            <w:tcW w:w="2199" w:type="dxa"/>
          </w:tcPr>
          <w:p w14:paraId="53BD644D" w14:textId="77777777" w:rsidR="000467E0" w:rsidRPr="003F0F16" w:rsidRDefault="000467E0" w:rsidP="002F4286">
            <w:pPr>
              <w:rPr>
                <w:rFonts w:ascii="Times New Roman" w:hAnsi="Times New Roman"/>
                <w:color w:val="252525"/>
              </w:rPr>
            </w:pPr>
          </w:p>
        </w:tc>
      </w:tr>
      <w:tr w:rsidR="000467E0" w:rsidRPr="003F0F16" w14:paraId="2011942E" w14:textId="77777777" w:rsidTr="00583385">
        <w:trPr>
          <w:trHeight w:val="1117"/>
        </w:trPr>
        <w:tc>
          <w:tcPr>
            <w:tcW w:w="2145" w:type="dxa"/>
          </w:tcPr>
          <w:p w14:paraId="3BDFEB87" w14:textId="77777777" w:rsidR="000467E0" w:rsidRPr="003F0F16" w:rsidRDefault="006A18AC" w:rsidP="002F4286">
            <w:pPr>
              <w:rPr>
                <w:rFonts w:ascii="Times New Roman" w:hAnsi="Times New Roman"/>
                <w:color w:val="252525"/>
              </w:rPr>
            </w:pPr>
            <w:r w:rsidRPr="003F0F16">
              <w:rPr>
                <w:rFonts w:ascii="Times New Roman" w:hAnsi="Times New Roman"/>
                <w:color w:val="252525"/>
              </w:rPr>
              <w:t>A student wears c</w:t>
            </w:r>
            <w:r w:rsidR="000467E0" w:rsidRPr="003F0F16">
              <w:rPr>
                <w:rFonts w:ascii="Times New Roman" w:hAnsi="Times New Roman"/>
                <w:color w:val="252525"/>
              </w:rPr>
              <w:t>ertain clothing that identifies gang membership</w:t>
            </w:r>
          </w:p>
        </w:tc>
        <w:tc>
          <w:tcPr>
            <w:tcW w:w="2199" w:type="dxa"/>
          </w:tcPr>
          <w:p w14:paraId="1A3FAC43" w14:textId="77777777" w:rsidR="000467E0" w:rsidRPr="003F0F16" w:rsidRDefault="000467E0" w:rsidP="002F4286">
            <w:pPr>
              <w:rPr>
                <w:rFonts w:ascii="Times New Roman" w:hAnsi="Times New Roman"/>
                <w:color w:val="252525"/>
              </w:rPr>
            </w:pPr>
          </w:p>
          <w:p w14:paraId="2BBD94B2" w14:textId="77777777" w:rsidR="007F64EA" w:rsidRPr="003F0F16" w:rsidRDefault="007F64EA" w:rsidP="002F4286">
            <w:pPr>
              <w:rPr>
                <w:rFonts w:ascii="Times New Roman" w:hAnsi="Times New Roman"/>
                <w:color w:val="252525"/>
              </w:rPr>
            </w:pPr>
          </w:p>
        </w:tc>
        <w:tc>
          <w:tcPr>
            <w:tcW w:w="2199" w:type="dxa"/>
          </w:tcPr>
          <w:p w14:paraId="5854DE7F" w14:textId="77777777" w:rsidR="000467E0" w:rsidRPr="003F0F16" w:rsidRDefault="000467E0" w:rsidP="002F4286">
            <w:pPr>
              <w:rPr>
                <w:rFonts w:ascii="Times New Roman" w:hAnsi="Times New Roman"/>
                <w:color w:val="252525"/>
              </w:rPr>
            </w:pPr>
          </w:p>
        </w:tc>
        <w:tc>
          <w:tcPr>
            <w:tcW w:w="2199" w:type="dxa"/>
          </w:tcPr>
          <w:p w14:paraId="2CA7ADD4" w14:textId="77777777" w:rsidR="000467E0" w:rsidRPr="003F0F16" w:rsidRDefault="000467E0" w:rsidP="002F4286">
            <w:pPr>
              <w:rPr>
                <w:rFonts w:ascii="Times New Roman" w:hAnsi="Times New Roman"/>
                <w:color w:val="252525"/>
              </w:rPr>
            </w:pPr>
          </w:p>
        </w:tc>
      </w:tr>
      <w:tr w:rsidR="000467E0" w:rsidRPr="003F0F16" w14:paraId="325C0731" w14:textId="77777777" w:rsidTr="00583385">
        <w:trPr>
          <w:trHeight w:val="1385"/>
        </w:trPr>
        <w:tc>
          <w:tcPr>
            <w:tcW w:w="2145" w:type="dxa"/>
          </w:tcPr>
          <w:p w14:paraId="215E8C79" w14:textId="77777777" w:rsidR="000467E0" w:rsidRPr="003F0F16" w:rsidRDefault="006A18AC" w:rsidP="006A18AC">
            <w:pPr>
              <w:rPr>
                <w:rFonts w:ascii="Times New Roman" w:hAnsi="Times New Roman"/>
                <w:color w:val="252525"/>
              </w:rPr>
            </w:pPr>
            <w:r w:rsidRPr="003F0F16">
              <w:rPr>
                <w:rFonts w:ascii="Times New Roman" w:hAnsi="Times New Roman"/>
                <w:color w:val="252525"/>
              </w:rPr>
              <w:t>A student plays</w:t>
            </w:r>
            <w:r w:rsidR="000467E0" w:rsidRPr="003F0F16">
              <w:rPr>
                <w:rFonts w:ascii="Times New Roman" w:hAnsi="Times New Roman"/>
                <w:color w:val="252525"/>
              </w:rPr>
              <w:t xml:space="preserve"> a vulgar rap song during a pep rally while students are walking in</w:t>
            </w:r>
          </w:p>
        </w:tc>
        <w:tc>
          <w:tcPr>
            <w:tcW w:w="2199" w:type="dxa"/>
          </w:tcPr>
          <w:p w14:paraId="314EE24A" w14:textId="77777777" w:rsidR="000467E0" w:rsidRPr="003F0F16" w:rsidRDefault="000467E0" w:rsidP="002F4286">
            <w:pPr>
              <w:rPr>
                <w:rFonts w:ascii="Times New Roman" w:hAnsi="Times New Roman"/>
                <w:color w:val="252525"/>
              </w:rPr>
            </w:pPr>
          </w:p>
        </w:tc>
        <w:tc>
          <w:tcPr>
            <w:tcW w:w="2199" w:type="dxa"/>
          </w:tcPr>
          <w:p w14:paraId="76614669" w14:textId="77777777" w:rsidR="000467E0" w:rsidRPr="003F0F16" w:rsidRDefault="000467E0" w:rsidP="002F4286">
            <w:pPr>
              <w:rPr>
                <w:rFonts w:ascii="Times New Roman" w:hAnsi="Times New Roman"/>
                <w:color w:val="252525"/>
              </w:rPr>
            </w:pPr>
          </w:p>
        </w:tc>
        <w:tc>
          <w:tcPr>
            <w:tcW w:w="2199" w:type="dxa"/>
          </w:tcPr>
          <w:p w14:paraId="57590049" w14:textId="77777777" w:rsidR="000467E0" w:rsidRPr="003F0F16" w:rsidRDefault="000467E0" w:rsidP="002F4286">
            <w:pPr>
              <w:rPr>
                <w:rFonts w:ascii="Times New Roman" w:hAnsi="Times New Roman"/>
                <w:color w:val="252525"/>
              </w:rPr>
            </w:pPr>
          </w:p>
        </w:tc>
      </w:tr>
      <w:tr w:rsidR="000467E0" w:rsidRPr="003F0F16" w14:paraId="0E4EEEB0" w14:textId="77777777" w:rsidTr="00583385">
        <w:trPr>
          <w:trHeight w:val="1396"/>
        </w:trPr>
        <w:tc>
          <w:tcPr>
            <w:tcW w:w="2145" w:type="dxa"/>
          </w:tcPr>
          <w:p w14:paraId="7A90F1E6" w14:textId="77777777" w:rsidR="000467E0" w:rsidRPr="003F0F16" w:rsidRDefault="006A18AC" w:rsidP="00A50CED">
            <w:pPr>
              <w:rPr>
                <w:rFonts w:ascii="Times New Roman" w:hAnsi="Times New Roman"/>
                <w:color w:val="252525"/>
              </w:rPr>
            </w:pPr>
            <w:r w:rsidRPr="003F0F16">
              <w:rPr>
                <w:rFonts w:ascii="Times New Roman" w:hAnsi="Times New Roman"/>
                <w:color w:val="252525"/>
              </w:rPr>
              <w:t>A student calls</w:t>
            </w:r>
            <w:r w:rsidR="000467E0" w:rsidRPr="003F0F16">
              <w:rPr>
                <w:rFonts w:ascii="Times New Roman" w:hAnsi="Times New Roman"/>
                <w:color w:val="252525"/>
              </w:rPr>
              <w:t xml:space="preserve"> someone else vulgar names because </w:t>
            </w:r>
            <w:r w:rsidR="00A50CED">
              <w:rPr>
                <w:rFonts w:ascii="Times New Roman" w:hAnsi="Times New Roman"/>
                <w:color w:val="252525"/>
              </w:rPr>
              <w:t>he’s been</w:t>
            </w:r>
            <w:r w:rsidR="000467E0" w:rsidRPr="003F0F16">
              <w:rPr>
                <w:rFonts w:ascii="Times New Roman" w:hAnsi="Times New Roman"/>
                <w:color w:val="252525"/>
              </w:rPr>
              <w:t xml:space="preserve"> call</w:t>
            </w:r>
            <w:r w:rsidR="00A50CED">
              <w:rPr>
                <w:rFonts w:ascii="Times New Roman" w:hAnsi="Times New Roman"/>
                <w:color w:val="252525"/>
              </w:rPr>
              <w:t>ed those names</w:t>
            </w:r>
          </w:p>
        </w:tc>
        <w:tc>
          <w:tcPr>
            <w:tcW w:w="2199" w:type="dxa"/>
          </w:tcPr>
          <w:p w14:paraId="0C5B615A" w14:textId="77777777" w:rsidR="000467E0" w:rsidRPr="003F0F16" w:rsidRDefault="000467E0" w:rsidP="002F4286">
            <w:pPr>
              <w:rPr>
                <w:rFonts w:ascii="Times New Roman" w:hAnsi="Times New Roman"/>
                <w:color w:val="252525"/>
              </w:rPr>
            </w:pPr>
          </w:p>
        </w:tc>
        <w:tc>
          <w:tcPr>
            <w:tcW w:w="2199" w:type="dxa"/>
          </w:tcPr>
          <w:p w14:paraId="792F1AA2" w14:textId="77777777" w:rsidR="000467E0" w:rsidRPr="003F0F16" w:rsidRDefault="000467E0" w:rsidP="002F4286">
            <w:pPr>
              <w:rPr>
                <w:rFonts w:ascii="Times New Roman" w:hAnsi="Times New Roman"/>
                <w:color w:val="252525"/>
              </w:rPr>
            </w:pPr>
          </w:p>
        </w:tc>
        <w:tc>
          <w:tcPr>
            <w:tcW w:w="2199" w:type="dxa"/>
          </w:tcPr>
          <w:p w14:paraId="1A499DFC" w14:textId="77777777" w:rsidR="000467E0" w:rsidRPr="003F0F16" w:rsidRDefault="000467E0" w:rsidP="002F4286">
            <w:pPr>
              <w:rPr>
                <w:rFonts w:ascii="Times New Roman" w:hAnsi="Times New Roman"/>
                <w:color w:val="252525"/>
              </w:rPr>
            </w:pPr>
          </w:p>
        </w:tc>
      </w:tr>
      <w:tr w:rsidR="000467E0" w:rsidRPr="003F0F16" w14:paraId="7B8589D0" w14:textId="77777777" w:rsidTr="00583385">
        <w:trPr>
          <w:trHeight w:val="1677"/>
        </w:trPr>
        <w:tc>
          <w:tcPr>
            <w:tcW w:w="2145" w:type="dxa"/>
          </w:tcPr>
          <w:p w14:paraId="6F31A42A" w14:textId="77777777" w:rsidR="006A18AC" w:rsidRPr="003F0F16" w:rsidRDefault="006A18AC" w:rsidP="002B16E5">
            <w:pPr>
              <w:rPr>
                <w:rFonts w:ascii="Times New Roman" w:hAnsi="Times New Roman"/>
                <w:color w:val="252525"/>
              </w:rPr>
            </w:pPr>
            <w:r w:rsidRPr="003F0F16">
              <w:rPr>
                <w:rFonts w:ascii="Times New Roman" w:hAnsi="Times New Roman"/>
                <w:color w:val="252525"/>
              </w:rPr>
              <w:t>A student yells</w:t>
            </w:r>
            <w:r w:rsidR="000467E0" w:rsidRPr="003F0F16">
              <w:rPr>
                <w:rFonts w:ascii="Times New Roman" w:hAnsi="Times New Roman"/>
                <w:color w:val="252525"/>
              </w:rPr>
              <w:t xml:space="preserve"> at school board members at their meeting because the</w:t>
            </w:r>
            <w:r w:rsidR="002B16E5">
              <w:rPr>
                <w:rFonts w:ascii="Times New Roman" w:hAnsi="Times New Roman"/>
                <w:color w:val="252525"/>
              </w:rPr>
              <w:t xml:space="preserve"> board</w:t>
            </w:r>
            <w:r w:rsidR="000467E0" w:rsidRPr="003F0F16">
              <w:rPr>
                <w:rFonts w:ascii="Times New Roman" w:hAnsi="Times New Roman"/>
                <w:color w:val="252525"/>
              </w:rPr>
              <w:t xml:space="preserve"> </w:t>
            </w:r>
            <w:r w:rsidR="00B65DA8">
              <w:rPr>
                <w:rFonts w:ascii="Times New Roman" w:hAnsi="Times New Roman"/>
                <w:color w:val="252525"/>
              </w:rPr>
              <w:t xml:space="preserve">lets go </w:t>
            </w:r>
            <w:r w:rsidR="005B4A49">
              <w:rPr>
                <w:rFonts w:ascii="Times New Roman" w:hAnsi="Times New Roman"/>
                <w:color w:val="252525"/>
              </w:rPr>
              <w:t xml:space="preserve">of </w:t>
            </w:r>
            <w:r w:rsidR="00B65DA8">
              <w:rPr>
                <w:rFonts w:ascii="Times New Roman" w:hAnsi="Times New Roman"/>
                <w:color w:val="252525"/>
              </w:rPr>
              <w:t>a popular coach</w:t>
            </w:r>
          </w:p>
        </w:tc>
        <w:tc>
          <w:tcPr>
            <w:tcW w:w="2199" w:type="dxa"/>
          </w:tcPr>
          <w:p w14:paraId="5E7E3C41" w14:textId="77777777" w:rsidR="000467E0" w:rsidRPr="003F0F16" w:rsidRDefault="000467E0" w:rsidP="002F4286">
            <w:pPr>
              <w:rPr>
                <w:rFonts w:ascii="Times New Roman" w:hAnsi="Times New Roman"/>
                <w:color w:val="252525"/>
              </w:rPr>
            </w:pPr>
          </w:p>
        </w:tc>
        <w:tc>
          <w:tcPr>
            <w:tcW w:w="2199" w:type="dxa"/>
          </w:tcPr>
          <w:p w14:paraId="03F828E4" w14:textId="77777777" w:rsidR="000467E0" w:rsidRPr="003F0F16" w:rsidRDefault="000467E0" w:rsidP="002F4286">
            <w:pPr>
              <w:rPr>
                <w:rFonts w:ascii="Times New Roman" w:hAnsi="Times New Roman"/>
                <w:color w:val="252525"/>
              </w:rPr>
            </w:pPr>
          </w:p>
        </w:tc>
        <w:tc>
          <w:tcPr>
            <w:tcW w:w="2199" w:type="dxa"/>
          </w:tcPr>
          <w:p w14:paraId="2AC57CB0" w14:textId="77777777" w:rsidR="000467E0" w:rsidRPr="003F0F16" w:rsidRDefault="000467E0" w:rsidP="002F4286">
            <w:pPr>
              <w:rPr>
                <w:rFonts w:ascii="Times New Roman" w:hAnsi="Times New Roman"/>
                <w:color w:val="252525"/>
              </w:rPr>
            </w:pPr>
          </w:p>
        </w:tc>
      </w:tr>
      <w:tr w:rsidR="006A18AC" w:rsidRPr="003F0F16" w14:paraId="2FD50C6D" w14:textId="77777777" w:rsidTr="00583385">
        <w:trPr>
          <w:trHeight w:val="1688"/>
        </w:trPr>
        <w:tc>
          <w:tcPr>
            <w:tcW w:w="2145" w:type="dxa"/>
          </w:tcPr>
          <w:p w14:paraId="262ADF45" w14:textId="77777777" w:rsidR="006A18AC" w:rsidRPr="003F0F16" w:rsidRDefault="00B63554" w:rsidP="002F4286">
            <w:pPr>
              <w:rPr>
                <w:rFonts w:ascii="Times New Roman" w:hAnsi="Times New Roman"/>
                <w:color w:val="252525"/>
              </w:rPr>
            </w:pPr>
            <w:r w:rsidRPr="003F0F16">
              <w:rPr>
                <w:rFonts w:ascii="Times New Roman" w:hAnsi="Times New Roman"/>
              </w:rPr>
              <w:t xml:space="preserve">Girl wants to wear a tux in </w:t>
            </w:r>
            <w:r w:rsidR="002B16E5">
              <w:rPr>
                <w:rFonts w:ascii="Times New Roman" w:hAnsi="Times New Roman"/>
              </w:rPr>
              <w:t xml:space="preserve">a </w:t>
            </w:r>
            <w:r w:rsidRPr="003F0F16">
              <w:rPr>
                <w:rFonts w:ascii="Times New Roman" w:hAnsi="Times New Roman"/>
              </w:rPr>
              <w:t>yearbook senior picture even though doing so goes against dress code policy</w:t>
            </w:r>
          </w:p>
        </w:tc>
        <w:tc>
          <w:tcPr>
            <w:tcW w:w="2199" w:type="dxa"/>
          </w:tcPr>
          <w:p w14:paraId="5186B13D" w14:textId="77777777" w:rsidR="006A18AC" w:rsidRPr="003F0F16" w:rsidRDefault="006A18AC" w:rsidP="002F4286">
            <w:pPr>
              <w:rPr>
                <w:rFonts w:ascii="Times New Roman" w:hAnsi="Times New Roman"/>
                <w:color w:val="252525"/>
              </w:rPr>
            </w:pPr>
          </w:p>
        </w:tc>
        <w:tc>
          <w:tcPr>
            <w:tcW w:w="2199" w:type="dxa"/>
          </w:tcPr>
          <w:p w14:paraId="6C57C439" w14:textId="77777777" w:rsidR="006A18AC" w:rsidRPr="003F0F16" w:rsidRDefault="006A18AC" w:rsidP="002F4286">
            <w:pPr>
              <w:rPr>
                <w:rFonts w:ascii="Times New Roman" w:hAnsi="Times New Roman"/>
                <w:color w:val="252525"/>
              </w:rPr>
            </w:pPr>
          </w:p>
        </w:tc>
        <w:tc>
          <w:tcPr>
            <w:tcW w:w="2199" w:type="dxa"/>
          </w:tcPr>
          <w:p w14:paraId="3D404BC9" w14:textId="77777777" w:rsidR="006A18AC" w:rsidRPr="003F0F16" w:rsidRDefault="006A18AC" w:rsidP="002F4286">
            <w:pPr>
              <w:rPr>
                <w:rFonts w:ascii="Times New Roman" w:hAnsi="Times New Roman"/>
                <w:color w:val="252525"/>
              </w:rPr>
            </w:pPr>
          </w:p>
        </w:tc>
      </w:tr>
      <w:tr w:rsidR="00583385" w14:paraId="5D8A9A32" w14:textId="77777777" w:rsidTr="00583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8"/>
        </w:trPr>
        <w:tc>
          <w:tcPr>
            <w:tcW w:w="2145" w:type="dxa"/>
            <w:tcBorders>
              <w:top w:val="single" w:sz="4" w:space="0" w:color="auto"/>
              <w:left w:val="single" w:sz="4" w:space="0" w:color="auto"/>
              <w:bottom w:val="single" w:sz="4" w:space="0" w:color="auto"/>
              <w:right w:val="single" w:sz="4" w:space="0" w:color="auto"/>
            </w:tcBorders>
          </w:tcPr>
          <w:p w14:paraId="4FB8E614" w14:textId="77777777" w:rsidR="00FA038F" w:rsidRDefault="00583385" w:rsidP="007C4E50">
            <w:pPr>
              <w:rPr>
                <w:rFonts w:ascii="Times New Roman" w:hAnsi="Times New Roman"/>
              </w:rPr>
            </w:pPr>
            <w:r>
              <w:rPr>
                <w:rFonts w:ascii="Times New Roman" w:hAnsi="Times New Roman"/>
              </w:rPr>
              <w:t>A student protests bathroom access for transgender students</w:t>
            </w:r>
          </w:p>
        </w:tc>
        <w:tc>
          <w:tcPr>
            <w:tcW w:w="2199" w:type="dxa"/>
            <w:tcBorders>
              <w:top w:val="single" w:sz="4" w:space="0" w:color="auto"/>
              <w:left w:val="single" w:sz="4" w:space="0" w:color="auto"/>
              <w:bottom w:val="single" w:sz="4" w:space="0" w:color="auto"/>
              <w:right w:val="single" w:sz="4" w:space="0" w:color="auto"/>
            </w:tcBorders>
          </w:tcPr>
          <w:p w14:paraId="61319B8A" w14:textId="77777777" w:rsidR="00FA038F" w:rsidRPr="00FA038F" w:rsidRDefault="00FA038F" w:rsidP="007C4E50">
            <w:pPr>
              <w:rPr>
                <w:rFonts w:ascii="Times New Roman" w:hAnsi="Times New Roman"/>
                <w:color w:val="252525"/>
              </w:rPr>
            </w:pPr>
          </w:p>
        </w:tc>
        <w:tc>
          <w:tcPr>
            <w:tcW w:w="2199" w:type="dxa"/>
            <w:tcBorders>
              <w:top w:val="single" w:sz="4" w:space="0" w:color="auto"/>
              <w:left w:val="single" w:sz="4" w:space="0" w:color="auto"/>
              <w:bottom w:val="single" w:sz="4" w:space="0" w:color="auto"/>
              <w:right w:val="single" w:sz="4" w:space="0" w:color="auto"/>
            </w:tcBorders>
          </w:tcPr>
          <w:p w14:paraId="31A560F4" w14:textId="77777777" w:rsidR="00FA038F" w:rsidRPr="00FA038F" w:rsidRDefault="00FA038F" w:rsidP="007C4E50">
            <w:pPr>
              <w:rPr>
                <w:rFonts w:ascii="Times New Roman" w:hAnsi="Times New Roman"/>
                <w:color w:val="252525"/>
              </w:rPr>
            </w:pPr>
          </w:p>
        </w:tc>
        <w:tc>
          <w:tcPr>
            <w:tcW w:w="2199" w:type="dxa"/>
            <w:tcBorders>
              <w:top w:val="single" w:sz="4" w:space="0" w:color="auto"/>
              <w:left w:val="single" w:sz="4" w:space="0" w:color="auto"/>
              <w:bottom w:val="single" w:sz="4" w:space="0" w:color="auto"/>
              <w:right w:val="single" w:sz="4" w:space="0" w:color="auto"/>
            </w:tcBorders>
          </w:tcPr>
          <w:p w14:paraId="70DF735C" w14:textId="77777777" w:rsidR="00FA038F" w:rsidRPr="00FA038F" w:rsidRDefault="00FA038F" w:rsidP="007C4E50">
            <w:pPr>
              <w:rPr>
                <w:rFonts w:ascii="Times New Roman" w:hAnsi="Times New Roman"/>
                <w:color w:val="252525"/>
              </w:rPr>
            </w:pPr>
          </w:p>
        </w:tc>
      </w:tr>
    </w:tbl>
    <w:p w14:paraId="3A413BF6" w14:textId="77777777" w:rsidR="007F64EA" w:rsidRPr="003F0F16" w:rsidRDefault="007F64EA" w:rsidP="000B26BA">
      <w:pPr>
        <w:rPr>
          <w:rFonts w:ascii="Times New Roman" w:hAnsi="Times New Roman"/>
        </w:rPr>
      </w:pPr>
    </w:p>
    <w:p w14:paraId="33D28B4B" w14:textId="77777777" w:rsidR="007F64EA" w:rsidRPr="003F0F16" w:rsidRDefault="007F64EA" w:rsidP="000B26BA">
      <w:pPr>
        <w:rPr>
          <w:rFonts w:ascii="Times New Roman" w:hAnsi="Times New Roman"/>
        </w:rPr>
      </w:pPr>
    </w:p>
    <w:p w14:paraId="37EFA3E3" w14:textId="77777777" w:rsidR="009E4C27" w:rsidRPr="003F0F16" w:rsidRDefault="009E4C27" w:rsidP="000B26BA">
      <w:pPr>
        <w:rPr>
          <w:rFonts w:ascii="Times New Roman" w:hAnsi="Times New Roman"/>
        </w:rPr>
      </w:pPr>
    </w:p>
    <w:p w14:paraId="0DFAE634" w14:textId="77777777" w:rsidR="000B26BA" w:rsidRPr="003F0F16" w:rsidRDefault="000B26BA" w:rsidP="000C4F4B">
      <w:pPr>
        <w:pStyle w:val="ListParagraph"/>
        <w:ind w:left="0"/>
      </w:pPr>
      <w:r w:rsidRPr="003F0F16">
        <w:t xml:space="preserve">  </w:t>
      </w:r>
    </w:p>
    <w:p w14:paraId="24386AC0" w14:textId="77777777" w:rsidR="009A112D" w:rsidRDefault="001F42D4" w:rsidP="00B15926">
      <w:pPr>
        <w:jc w:val="center"/>
        <w:rPr>
          <w:rFonts w:ascii="Times New Roman" w:hAnsi="Times New Roman"/>
          <w:sz w:val="32"/>
          <w:szCs w:val="32"/>
        </w:rPr>
      </w:pPr>
      <w:r>
        <w:rPr>
          <w:rFonts w:ascii="Times New Roman" w:hAnsi="Times New Roman"/>
          <w:sz w:val="32"/>
          <w:szCs w:val="32"/>
        </w:rPr>
        <w:br w:type="page"/>
      </w:r>
      <w:r w:rsidR="009A112D">
        <w:rPr>
          <w:rFonts w:ascii="Times New Roman" w:hAnsi="Times New Roman"/>
          <w:sz w:val="32"/>
          <w:szCs w:val="32"/>
        </w:rPr>
        <w:lastRenderedPageBreak/>
        <w:t>FREE SPEECH, RELIGION, PRESS, ASSEMBLY, PETITION</w:t>
      </w:r>
    </w:p>
    <w:p w14:paraId="44874AB8" w14:textId="77777777" w:rsidR="00D75E9E" w:rsidRPr="003F0F16" w:rsidRDefault="009A112D" w:rsidP="00B15926">
      <w:pPr>
        <w:jc w:val="center"/>
        <w:rPr>
          <w:rFonts w:ascii="Times New Roman" w:hAnsi="Times New Roman"/>
          <w:sz w:val="32"/>
          <w:szCs w:val="32"/>
        </w:rPr>
      </w:pPr>
      <w:r>
        <w:rPr>
          <w:rFonts w:ascii="Times New Roman" w:hAnsi="Times New Roman"/>
          <w:sz w:val="32"/>
          <w:szCs w:val="32"/>
        </w:rPr>
        <w:t>WE’RE NUMBER ONE!</w:t>
      </w:r>
    </w:p>
    <w:p w14:paraId="41C6AC2A" w14:textId="77777777" w:rsidR="00DC7EF7" w:rsidRPr="003F0F16" w:rsidRDefault="00DC7EF7" w:rsidP="00D75E9E">
      <w:pPr>
        <w:jc w:val="center"/>
        <w:rPr>
          <w:rFonts w:ascii="Times New Roman" w:hAnsi="Times New Roman"/>
          <w:sz w:val="30"/>
          <w:szCs w:val="30"/>
        </w:rPr>
      </w:pPr>
    </w:p>
    <w:p w14:paraId="749AE18A" w14:textId="77777777" w:rsidR="00D75E9E" w:rsidRPr="003F0F16" w:rsidRDefault="00D75E9E" w:rsidP="00D75E9E">
      <w:pPr>
        <w:jc w:val="center"/>
        <w:rPr>
          <w:rFonts w:ascii="Times New Roman" w:hAnsi="Times New Roman"/>
          <w:smallCaps/>
          <w:sz w:val="30"/>
          <w:szCs w:val="30"/>
        </w:rPr>
      </w:pPr>
      <w:r w:rsidRPr="003F0F16">
        <w:rPr>
          <w:rFonts w:ascii="Times New Roman" w:hAnsi="Times New Roman"/>
          <w:smallCaps/>
          <w:sz w:val="30"/>
          <w:szCs w:val="30"/>
        </w:rPr>
        <w:t xml:space="preserve">Historical </w:t>
      </w:r>
      <w:r w:rsidR="00B15926" w:rsidRPr="003F0F16">
        <w:rPr>
          <w:rFonts w:ascii="Times New Roman" w:hAnsi="Times New Roman"/>
          <w:smallCaps/>
          <w:sz w:val="30"/>
          <w:szCs w:val="30"/>
        </w:rPr>
        <w:t xml:space="preserve">Free Speech </w:t>
      </w:r>
      <w:r w:rsidRPr="003F0F16">
        <w:rPr>
          <w:rFonts w:ascii="Times New Roman" w:hAnsi="Times New Roman"/>
          <w:smallCaps/>
          <w:sz w:val="30"/>
          <w:szCs w:val="30"/>
        </w:rPr>
        <w:t>Case</w:t>
      </w:r>
      <w:r w:rsidR="00247D46">
        <w:rPr>
          <w:rFonts w:ascii="Times New Roman" w:hAnsi="Times New Roman"/>
          <w:smallCaps/>
          <w:sz w:val="30"/>
          <w:szCs w:val="30"/>
        </w:rPr>
        <w:t xml:space="preserve"> -</w:t>
      </w:r>
      <w:r w:rsidRPr="003F0F16">
        <w:rPr>
          <w:rFonts w:ascii="Times New Roman" w:hAnsi="Times New Roman"/>
          <w:smallCaps/>
          <w:sz w:val="30"/>
          <w:szCs w:val="30"/>
        </w:rPr>
        <w:t xml:space="preserve"> </w:t>
      </w:r>
      <w:r w:rsidRPr="003F0F16">
        <w:rPr>
          <w:rFonts w:ascii="Times New Roman" w:hAnsi="Times New Roman"/>
          <w:i/>
          <w:smallCaps/>
          <w:sz w:val="30"/>
          <w:szCs w:val="30"/>
        </w:rPr>
        <w:t>Bethel School Dist. No. 403</w:t>
      </w:r>
      <w:r w:rsidR="00D12C6A">
        <w:rPr>
          <w:rFonts w:ascii="Times New Roman" w:hAnsi="Times New Roman"/>
          <w:i/>
          <w:smallCaps/>
          <w:sz w:val="30"/>
          <w:szCs w:val="30"/>
        </w:rPr>
        <w:t xml:space="preserve"> </w:t>
      </w:r>
      <w:r w:rsidR="00D12C6A" w:rsidRPr="00DD489C">
        <w:rPr>
          <w:rFonts w:ascii="Times New Roman" w:hAnsi="Times New Roman"/>
          <w:i/>
          <w:smallCaps/>
          <w:sz w:val="22"/>
          <w:szCs w:val="22"/>
        </w:rPr>
        <w:t>v.</w:t>
      </w:r>
      <w:r w:rsidR="00D12C6A">
        <w:rPr>
          <w:rFonts w:ascii="Times New Roman" w:hAnsi="Times New Roman"/>
          <w:i/>
          <w:smallCaps/>
          <w:sz w:val="30"/>
          <w:szCs w:val="30"/>
        </w:rPr>
        <w:t xml:space="preserve"> </w:t>
      </w:r>
      <w:r w:rsidRPr="003F0F16">
        <w:rPr>
          <w:rFonts w:ascii="Times New Roman" w:hAnsi="Times New Roman"/>
          <w:i/>
          <w:smallCaps/>
          <w:sz w:val="30"/>
          <w:szCs w:val="30"/>
        </w:rPr>
        <w:t>Fraser (1986)</w:t>
      </w:r>
    </w:p>
    <w:p w14:paraId="6832D5EC" w14:textId="77777777" w:rsidR="00D75E9E" w:rsidRPr="003F0F16" w:rsidRDefault="00D75E9E" w:rsidP="005C0F08">
      <w:pPr>
        <w:spacing w:before="100" w:beforeAutospacing="1" w:after="100" w:afterAutospacing="1"/>
        <w:rPr>
          <w:rFonts w:ascii="Times New Roman" w:hAnsi="Times New Roman"/>
        </w:rPr>
      </w:pPr>
      <w:r w:rsidRPr="003F0F16">
        <w:rPr>
          <w:rFonts w:ascii="Times New Roman" w:hAnsi="Times New Roman"/>
          <w:b/>
        </w:rPr>
        <w:t xml:space="preserve">Background Story:  </w:t>
      </w:r>
      <w:r w:rsidRPr="003F0F16">
        <w:rPr>
          <w:rFonts w:ascii="Times New Roman" w:hAnsi="Times New Roman"/>
        </w:rPr>
        <w:t xml:space="preserve"> Matthew Fraser of Bethel, Washington, gave a </w:t>
      </w:r>
      <w:r w:rsidR="005C0F08">
        <w:rPr>
          <w:rFonts w:ascii="Times New Roman" w:hAnsi="Times New Roman"/>
        </w:rPr>
        <w:t xml:space="preserve">speech </w:t>
      </w:r>
      <w:r w:rsidRPr="003F0F16">
        <w:rPr>
          <w:rFonts w:ascii="Times New Roman" w:hAnsi="Times New Roman"/>
        </w:rPr>
        <w:t>to nominate a classmate for student body vice president</w:t>
      </w:r>
      <w:r w:rsidR="006A4B6B">
        <w:rPr>
          <w:rFonts w:ascii="Times New Roman" w:hAnsi="Times New Roman"/>
        </w:rPr>
        <w:t xml:space="preserve"> at a mandatory high school assembly</w:t>
      </w:r>
      <w:r w:rsidRPr="003F0F16">
        <w:rPr>
          <w:rFonts w:ascii="Times New Roman" w:hAnsi="Times New Roman"/>
        </w:rPr>
        <w:t xml:space="preserve">. </w:t>
      </w:r>
    </w:p>
    <w:p w14:paraId="5660CD51" w14:textId="77777777" w:rsidR="00D75E9E" w:rsidRPr="003F0F16" w:rsidRDefault="00D75E9E"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 xml:space="preserve">The speech was full of sexual puns </w:t>
      </w:r>
      <w:r w:rsidR="00714BF1" w:rsidRPr="003F0F16">
        <w:rPr>
          <w:rFonts w:ascii="Times New Roman" w:hAnsi="Times New Roman"/>
        </w:rPr>
        <w:t xml:space="preserve">and </w:t>
      </w:r>
      <w:r w:rsidR="00761FEB" w:rsidRPr="003F0F16">
        <w:rPr>
          <w:rFonts w:ascii="Times New Roman" w:hAnsi="Times New Roman"/>
        </w:rPr>
        <w:t>innuendos</w:t>
      </w:r>
      <w:r w:rsidR="00714BF1" w:rsidRPr="003F0F16">
        <w:rPr>
          <w:rFonts w:ascii="Times New Roman" w:hAnsi="Times New Roman"/>
        </w:rPr>
        <w:t xml:space="preserve"> </w:t>
      </w:r>
      <w:r w:rsidR="009F54E3" w:rsidRPr="003F0F16">
        <w:rPr>
          <w:rFonts w:ascii="Times New Roman" w:hAnsi="Times New Roman"/>
        </w:rPr>
        <w:t>that were quite graphic and</w:t>
      </w:r>
      <w:r w:rsidRPr="003F0F16">
        <w:rPr>
          <w:rFonts w:ascii="Times New Roman" w:hAnsi="Times New Roman"/>
        </w:rPr>
        <w:t xml:space="preserve"> revealing.</w:t>
      </w:r>
    </w:p>
    <w:p w14:paraId="779B2B6E" w14:textId="77777777" w:rsidR="00344B47" w:rsidRPr="003F0F16" w:rsidRDefault="00344B47"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 xml:space="preserve">Two teachers who had reviewed the speech in advance told him the speech was </w:t>
      </w:r>
      <w:r w:rsidRPr="003F0F16">
        <w:rPr>
          <w:rFonts w:ascii="Times New Roman" w:hAnsi="Times New Roman"/>
          <w:b/>
        </w:rPr>
        <w:t>“inappropriate and that he probably should not deliver it.”</w:t>
      </w:r>
      <w:r w:rsidRPr="003F0F16">
        <w:rPr>
          <w:rFonts w:ascii="Times New Roman" w:hAnsi="Times New Roman"/>
        </w:rPr>
        <w:t xml:space="preserve">  His delivery of the speech might have </w:t>
      </w:r>
      <w:r w:rsidRPr="003F0F16">
        <w:rPr>
          <w:rFonts w:ascii="Times New Roman" w:hAnsi="Times New Roman"/>
          <w:b/>
        </w:rPr>
        <w:t>"severe consequences."</w:t>
      </w:r>
    </w:p>
    <w:p w14:paraId="2CA6D420" w14:textId="77777777" w:rsidR="00D75E9E" w:rsidRPr="003F0F16" w:rsidRDefault="00D75E9E"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 xml:space="preserve">Student response </w:t>
      </w:r>
      <w:r w:rsidR="005C0F08">
        <w:rPr>
          <w:rFonts w:ascii="Times New Roman" w:hAnsi="Times New Roman"/>
        </w:rPr>
        <w:t xml:space="preserve">to the speech </w:t>
      </w:r>
      <w:r w:rsidRPr="003F0F16">
        <w:rPr>
          <w:rFonts w:ascii="Times New Roman" w:hAnsi="Times New Roman"/>
        </w:rPr>
        <w:t>was divided.</w:t>
      </w:r>
    </w:p>
    <w:p w14:paraId="46846017" w14:textId="77777777" w:rsidR="00D75E9E" w:rsidRPr="003F0F16" w:rsidRDefault="00236886"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Some students reacted by laughing, hoot</w:t>
      </w:r>
      <w:r w:rsidR="00714BF1" w:rsidRPr="003F0F16">
        <w:rPr>
          <w:rFonts w:ascii="Times New Roman" w:hAnsi="Times New Roman"/>
        </w:rPr>
        <w:t>ing, yelling</w:t>
      </w:r>
      <w:r w:rsidR="00DD489C">
        <w:rPr>
          <w:rFonts w:ascii="Times New Roman" w:hAnsi="Times New Roman"/>
        </w:rPr>
        <w:t>,</w:t>
      </w:r>
      <w:r w:rsidR="00714BF1" w:rsidRPr="003F0F16">
        <w:rPr>
          <w:rFonts w:ascii="Times New Roman" w:hAnsi="Times New Roman"/>
        </w:rPr>
        <w:t xml:space="preserve"> and making rude </w:t>
      </w:r>
      <w:r w:rsidRPr="003F0F16">
        <w:rPr>
          <w:rFonts w:ascii="Times New Roman" w:hAnsi="Times New Roman"/>
        </w:rPr>
        <w:t>gestures.</w:t>
      </w:r>
    </w:p>
    <w:p w14:paraId="7A710550" w14:textId="77777777" w:rsidR="00236886" w:rsidRPr="003F0F16" w:rsidRDefault="00236886"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Other students were embarrassed and bewildered.  They were expecting a serious speech.</w:t>
      </w:r>
    </w:p>
    <w:p w14:paraId="1721AC03" w14:textId="77777777" w:rsidR="00236886" w:rsidRPr="003F0F16" w:rsidRDefault="00236886"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 xml:space="preserve">Fraser broke school rules against </w:t>
      </w:r>
      <w:r w:rsidRPr="003F0F16">
        <w:rPr>
          <w:rFonts w:ascii="Times New Roman" w:hAnsi="Times New Roman"/>
          <w:b/>
        </w:rPr>
        <w:t>“obscene, profane language or gestures</w:t>
      </w:r>
      <w:r w:rsidRPr="003F0F16">
        <w:rPr>
          <w:rFonts w:ascii="Times New Roman" w:hAnsi="Times New Roman"/>
        </w:rPr>
        <w:t>.”</w:t>
      </w:r>
    </w:p>
    <w:p w14:paraId="7EB8CCA3" w14:textId="77777777" w:rsidR="004429CC" w:rsidRPr="003F0F16" w:rsidRDefault="004429CC"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 xml:space="preserve">He received a </w:t>
      </w:r>
      <w:r w:rsidR="00B65DA8" w:rsidRPr="003F0F16">
        <w:rPr>
          <w:rFonts w:ascii="Times New Roman" w:hAnsi="Times New Roman"/>
        </w:rPr>
        <w:t>two-day</w:t>
      </w:r>
      <w:r w:rsidRPr="003F0F16">
        <w:rPr>
          <w:rFonts w:ascii="Times New Roman" w:hAnsi="Times New Roman"/>
        </w:rPr>
        <w:t xml:space="preserve"> suspension from school and could not speak at graduation even though a student write-in vote elected him as a speaker.</w:t>
      </w:r>
    </w:p>
    <w:p w14:paraId="665F085B" w14:textId="77777777" w:rsidR="004429CC" w:rsidRPr="003F0F16" w:rsidRDefault="00761FEB" w:rsidP="00AC13D8">
      <w:pPr>
        <w:numPr>
          <w:ilvl w:val="0"/>
          <w:numId w:val="15"/>
        </w:numPr>
        <w:spacing w:before="100" w:beforeAutospacing="1" w:after="100" w:afterAutospacing="1"/>
        <w:rPr>
          <w:rFonts w:ascii="Times New Roman" w:hAnsi="Times New Roman"/>
        </w:rPr>
      </w:pPr>
      <w:r w:rsidRPr="003F0F16">
        <w:rPr>
          <w:rFonts w:ascii="Times New Roman" w:hAnsi="Times New Roman"/>
        </w:rPr>
        <w:t>Fraser’s</w:t>
      </w:r>
      <w:r w:rsidR="004429CC" w:rsidRPr="003F0F16">
        <w:rPr>
          <w:rFonts w:ascii="Times New Roman" w:hAnsi="Times New Roman"/>
        </w:rPr>
        <w:t xml:space="preserve"> parents sued the school district claiming a violation of his </w:t>
      </w:r>
      <w:r w:rsidR="004429CC" w:rsidRPr="003F0F16">
        <w:rPr>
          <w:rFonts w:ascii="Times New Roman" w:hAnsi="Times New Roman"/>
          <w:b/>
        </w:rPr>
        <w:t>First Amendment</w:t>
      </w:r>
      <w:r w:rsidR="004429CC" w:rsidRPr="003F0F16">
        <w:rPr>
          <w:rFonts w:ascii="Times New Roman" w:hAnsi="Times New Roman"/>
        </w:rPr>
        <w:t xml:space="preserve"> right to free speech.</w:t>
      </w:r>
    </w:p>
    <w:p w14:paraId="3C5F3495" w14:textId="77777777" w:rsidR="004429CC" w:rsidRPr="003F0F16" w:rsidRDefault="004429CC" w:rsidP="004429CC">
      <w:pPr>
        <w:spacing w:before="100" w:beforeAutospacing="1" w:after="100" w:afterAutospacing="1"/>
        <w:rPr>
          <w:rFonts w:ascii="Times New Roman" w:hAnsi="Times New Roman"/>
        </w:rPr>
      </w:pPr>
      <w:r w:rsidRPr="003F0F16">
        <w:rPr>
          <w:rFonts w:ascii="Times New Roman" w:hAnsi="Times New Roman"/>
          <w:b/>
        </w:rPr>
        <w:t xml:space="preserve">Legal Problem:  </w:t>
      </w:r>
      <w:r w:rsidRPr="003F0F16">
        <w:rPr>
          <w:rFonts w:ascii="Times New Roman" w:hAnsi="Times New Roman"/>
        </w:rPr>
        <w:t>Did Fraser have a right to deliver a sexually graphic speech at a school assembly?  Were his free speech rights violated?</w:t>
      </w:r>
      <w:r w:rsidR="00344B47" w:rsidRPr="003F0F16">
        <w:rPr>
          <w:rFonts w:ascii="Times New Roman" w:hAnsi="Times New Roman"/>
        </w:rPr>
        <w:t xml:space="preserve"> Does the </w:t>
      </w:r>
      <w:r w:rsidR="00344B47" w:rsidRPr="003F0F16">
        <w:rPr>
          <w:rFonts w:ascii="Times New Roman" w:hAnsi="Times New Roman"/>
          <w:b/>
        </w:rPr>
        <w:t>First Ame</w:t>
      </w:r>
      <w:r w:rsidR="00155B73" w:rsidRPr="003F0F16">
        <w:rPr>
          <w:rFonts w:ascii="Times New Roman" w:hAnsi="Times New Roman"/>
          <w:b/>
        </w:rPr>
        <w:t>ndment</w:t>
      </w:r>
      <w:r w:rsidR="00155B73" w:rsidRPr="003F0F16">
        <w:rPr>
          <w:rFonts w:ascii="Times New Roman" w:hAnsi="Times New Roman"/>
        </w:rPr>
        <w:t xml:space="preserve"> prevent a school</w:t>
      </w:r>
      <w:r w:rsidR="00344B47" w:rsidRPr="003F0F16">
        <w:rPr>
          <w:rFonts w:ascii="Times New Roman" w:hAnsi="Times New Roman"/>
        </w:rPr>
        <w:t xml:space="preserve"> </w:t>
      </w:r>
      <w:r w:rsidR="00155B73" w:rsidRPr="003F0F16">
        <w:rPr>
          <w:rFonts w:ascii="Times New Roman" w:hAnsi="Times New Roman"/>
        </w:rPr>
        <w:t xml:space="preserve">from disciplining a </w:t>
      </w:r>
      <w:r w:rsidR="00344B47" w:rsidRPr="003F0F16">
        <w:rPr>
          <w:rFonts w:ascii="Times New Roman" w:hAnsi="Times New Roman"/>
        </w:rPr>
        <w:t>student for giving</w:t>
      </w:r>
      <w:r w:rsidR="00155B73" w:rsidRPr="003F0F16">
        <w:rPr>
          <w:rFonts w:ascii="Times New Roman" w:hAnsi="Times New Roman"/>
        </w:rPr>
        <w:t xml:space="preserve"> a lewd speech at an </w:t>
      </w:r>
      <w:r w:rsidR="00344B47" w:rsidRPr="003F0F16">
        <w:rPr>
          <w:rFonts w:ascii="Times New Roman" w:hAnsi="Times New Roman"/>
        </w:rPr>
        <w:t>assembly?</w:t>
      </w:r>
    </w:p>
    <w:p w14:paraId="7686BA53" w14:textId="77777777" w:rsidR="00344B47" w:rsidRPr="003F0F16" w:rsidRDefault="00371DFF" w:rsidP="006378E7">
      <w:pPr>
        <w:rPr>
          <w:rFonts w:ascii="Times New Roman" w:hAnsi="Times New Roman"/>
          <w:b/>
        </w:rPr>
      </w:pPr>
      <w:r w:rsidRPr="003F0F16">
        <w:rPr>
          <w:rFonts w:ascii="Times New Roman" w:hAnsi="Times New Roman"/>
          <w:b/>
        </w:rPr>
        <w:t>Arguments in favor of</w:t>
      </w:r>
      <w:r w:rsidR="00344B47" w:rsidRPr="003F0F16">
        <w:rPr>
          <w:rFonts w:ascii="Times New Roman" w:hAnsi="Times New Roman"/>
          <w:b/>
        </w:rPr>
        <w:t xml:space="preserve"> the school:</w:t>
      </w:r>
    </w:p>
    <w:p w14:paraId="2DC44586" w14:textId="77777777" w:rsidR="006378E7" w:rsidRPr="003F0F16" w:rsidRDefault="006378E7" w:rsidP="006378E7">
      <w:pPr>
        <w:rPr>
          <w:rFonts w:ascii="Times New Roman" w:hAnsi="Times New Roman"/>
          <w:b/>
        </w:rPr>
      </w:pPr>
    </w:p>
    <w:p w14:paraId="5AF2EE93" w14:textId="77777777" w:rsidR="00371DFF" w:rsidRPr="003F0F16" w:rsidRDefault="00371DFF" w:rsidP="00AC13D8">
      <w:pPr>
        <w:numPr>
          <w:ilvl w:val="0"/>
          <w:numId w:val="17"/>
        </w:numPr>
        <w:rPr>
          <w:rFonts w:ascii="Times New Roman" w:hAnsi="Times New Roman"/>
          <w:b/>
        </w:rPr>
      </w:pPr>
      <w:r w:rsidRPr="003F0F16">
        <w:rPr>
          <w:rFonts w:ascii="Times New Roman" w:hAnsi="Times New Roman"/>
        </w:rPr>
        <w:t>Fraser’s speech was disruptive in the assembly and against school rules.</w:t>
      </w:r>
    </w:p>
    <w:p w14:paraId="24B8EDFB" w14:textId="77777777" w:rsidR="00371DFF" w:rsidRPr="003F0F16" w:rsidRDefault="00371DFF" w:rsidP="00AC13D8">
      <w:pPr>
        <w:numPr>
          <w:ilvl w:val="0"/>
          <w:numId w:val="17"/>
        </w:numPr>
        <w:rPr>
          <w:rFonts w:ascii="Times New Roman" w:hAnsi="Times New Roman"/>
          <w:b/>
        </w:rPr>
      </w:pPr>
      <w:r w:rsidRPr="003F0F16">
        <w:rPr>
          <w:rFonts w:ascii="Times New Roman" w:hAnsi="Times New Roman"/>
        </w:rPr>
        <w:t>A school has an interest in teaching students socially appropriate behavior</w:t>
      </w:r>
      <w:bookmarkStart w:id="0" w:name="SDU_23"/>
      <w:bookmarkStart w:id="1" w:name="sp_999_23"/>
      <w:bookmarkEnd w:id="0"/>
      <w:r w:rsidRPr="003F0F16">
        <w:rPr>
          <w:rFonts w:ascii="Times New Roman" w:hAnsi="Times New Roman"/>
        </w:rPr>
        <w:t>.  A high school assembly or classroom is no place for a sexually ex</w:t>
      </w:r>
      <w:r w:rsidR="00DD489C">
        <w:rPr>
          <w:rFonts w:ascii="Times New Roman" w:hAnsi="Times New Roman"/>
        </w:rPr>
        <w:t>plicit language directed toward</w:t>
      </w:r>
      <w:r w:rsidRPr="003F0F16">
        <w:rPr>
          <w:rFonts w:ascii="Times New Roman" w:hAnsi="Times New Roman"/>
        </w:rPr>
        <w:t xml:space="preserve"> an unsuspecting audience of teenagers. </w:t>
      </w:r>
    </w:p>
    <w:p w14:paraId="2CA0144A" w14:textId="77777777" w:rsidR="00371DFF" w:rsidRPr="003F0F16" w:rsidRDefault="00371DFF" w:rsidP="00AC13D8">
      <w:pPr>
        <w:numPr>
          <w:ilvl w:val="0"/>
          <w:numId w:val="17"/>
        </w:numPr>
        <w:rPr>
          <w:rFonts w:ascii="Times New Roman" w:hAnsi="Times New Roman"/>
          <w:b/>
        </w:rPr>
      </w:pPr>
      <w:r w:rsidRPr="003F0F16">
        <w:rPr>
          <w:rFonts w:ascii="Times New Roman" w:hAnsi="Times New Roman"/>
        </w:rPr>
        <w:t>Vulgar speech and/or lewd conduct are wholly inconsistent with the “</w:t>
      </w:r>
      <w:r w:rsidRPr="003F0F16">
        <w:rPr>
          <w:rFonts w:ascii="Times New Roman" w:hAnsi="Times New Roman"/>
          <w:b/>
        </w:rPr>
        <w:t>fundamental values</w:t>
      </w:r>
      <w:r w:rsidRPr="003F0F16">
        <w:rPr>
          <w:rFonts w:ascii="Times New Roman" w:hAnsi="Times New Roman"/>
        </w:rPr>
        <w:t xml:space="preserve">” of </w:t>
      </w:r>
      <w:r w:rsidR="005575DD" w:rsidRPr="003F0F16">
        <w:rPr>
          <w:rFonts w:ascii="Times New Roman" w:hAnsi="Times New Roman"/>
        </w:rPr>
        <w:t>public-school</w:t>
      </w:r>
      <w:r w:rsidRPr="003F0F16">
        <w:rPr>
          <w:rFonts w:ascii="Times New Roman" w:hAnsi="Times New Roman"/>
        </w:rPr>
        <w:t xml:space="preserve"> education.</w:t>
      </w:r>
    </w:p>
    <w:bookmarkEnd w:id="1"/>
    <w:p w14:paraId="56F173AA" w14:textId="77777777" w:rsidR="00344B47" w:rsidRPr="003F0F16" w:rsidRDefault="00371DFF" w:rsidP="00AC13D8">
      <w:pPr>
        <w:numPr>
          <w:ilvl w:val="0"/>
          <w:numId w:val="17"/>
        </w:numPr>
        <w:spacing w:before="100" w:beforeAutospacing="1" w:after="100" w:afterAutospacing="1"/>
        <w:rPr>
          <w:rFonts w:ascii="Times New Roman" w:hAnsi="Times New Roman"/>
        </w:rPr>
      </w:pPr>
      <w:r w:rsidRPr="003F0F16">
        <w:rPr>
          <w:rFonts w:ascii="Times New Roman" w:hAnsi="Times New Roman"/>
        </w:rPr>
        <w:t xml:space="preserve">Fraser had been forewarned about the possible consequences if he went ahead with the speech. </w:t>
      </w:r>
    </w:p>
    <w:p w14:paraId="0A5DDFBE" w14:textId="77777777" w:rsidR="00267667" w:rsidRPr="003F0F16" w:rsidRDefault="00267667" w:rsidP="00AC13D8">
      <w:pPr>
        <w:numPr>
          <w:ilvl w:val="0"/>
          <w:numId w:val="17"/>
        </w:numPr>
        <w:spacing w:before="100" w:beforeAutospacing="1" w:after="100" w:afterAutospacing="1"/>
        <w:rPr>
          <w:rFonts w:ascii="Times New Roman" w:hAnsi="Times New Roman"/>
          <w:b/>
          <w:i/>
        </w:rPr>
      </w:pPr>
      <w:r w:rsidRPr="003F0F16">
        <w:rPr>
          <w:rFonts w:ascii="Times New Roman" w:hAnsi="Times New Roman"/>
        </w:rPr>
        <w:t xml:space="preserve">His speech was not protected by </w:t>
      </w:r>
      <w:r w:rsidRPr="003F0F16">
        <w:rPr>
          <w:rFonts w:ascii="Times New Roman" w:hAnsi="Times New Roman"/>
          <w:b/>
          <w:i/>
        </w:rPr>
        <w:t>Tinker</w:t>
      </w:r>
      <w:r w:rsidR="00D12C6A">
        <w:rPr>
          <w:rFonts w:ascii="Times New Roman" w:hAnsi="Times New Roman"/>
          <w:b/>
          <w:i/>
        </w:rPr>
        <w:t xml:space="preserve"> v. </w:t>
      </w:r>
      <w:r w:rsidRPr="003F0F16">
        <w:rPr>
          <w:rFonts w:ascii="Times New Roman" w:hAnsi="Times New Roman"/>
          <w:b/>
          <w:i/>
        </w:rPr>
        <w:t>Des Moines</w:t>
      </w:r>
      <w:r w:rsidRPr="003F0F16">
        <w:rPr>
          <w:rFonts w:ascii="Times New Roman" w:hAnsi="Times New Roman"/>
        </w:rPr>
        <w:t xml:space="preserve"> because it was not a political speech.</w:t>
      </w:r>
    </w:p>
    <w:p w14:paraId="02EC6EFB" w14:textId="77777777" w:rsidR="00267667" w:rsidRPr="003F0F16" w:rsidRDefault="00267667" w:rsidP="006378E7">
      <w:pPr>
        <w:rPr>
          <w:rFonts w:ascii="Times New Roman" w:hAnsi="Times New Roman"/>
          <w:b/>
        </w:rPr>
      </w:pPr>
      <w:r w:rsidRPr="003F0F16">
        <w:rPr>
          <w:rFonts w:ascii="Times New Roman" w:hAnsi="Times New Roman"/>
          <w:b/>
        </w:rPr>
        <w:t>Arguments in favor of Fraser:</w:t>
      </w:r>
    </w:p>
    <w:p w14:paraId="4FFCBC07" w14:textId="77777777" w:rsidR="006378E7" w:rsidRPr="003F0F16" w:rsidRDefault="006378E7" w:rsidP="006378E7">
      <w:pPr>
        <w:rPr>
          <w:rFonts w:ascii="Times New Roman" w:hAnsi="Times New Roman"/>
          <w:b/>
        </w:rPr>
      </w:pPr>
    </w:p>
    <w:p w14:paraId="1AA5E6CA" w14:textId="77777777" w:rsidR="00267667" w:rsidRPr="003F0F16" w:rsidRDefault="00267667" w:rsidP="00AC13D8">
      <w:pPr>
        <w:numPr>
          <w:ilvl w:val="0"/>
          <w:numId w:val="18"/>
        </w:numPr>
        <w:rPr>
          <w:rFonts w:ascii="Times New Roman" w:hAnsi="Times New Roman"/>
        </w:rPr>
      </w:pPr>
      <w:r w:rsidRPr="003F0F16">
        <w:rPr>
          <w:rFonts w:ascii="Times New Roman" w:hAnsi="Times New Roman"/>
        </w:rPr>
        <w:t xml:space="preserve">A few </w:t>
      </w:r>
      <w:r w:rsidR="00761FEB" w:rsidRPr="003F0F16">
        <w:rPr>
          <w:rFonts w:ascii="Times New Roman" w:hAnsi="Times New Roman"/>
        </w:rPr>
        <w:t>innuendos</w:t>
      </w:r>
      <w:r w:rsidRPr="003F0F16">
        <w:rPr>
          <w:rFonts w:ascii="Times New Roman" w:hAnsi="Times New Roman"/>
        </w:rPr>
        <w:t xml:space="preserve"> did not pose a grave threat to fundamental values. </w:t>
      </w:r>
      <w:r w:rsidR="00264DFF" w:rsidRPr="003F0F16">
        <w:rPr>
          <w:rFonts w:ascii="Times New Roman" w:hAnsi="Times New Roman"/>
        </w:rPr>
        <w:t xml:space="preserve">It was not </w:t>
      </w:r>
      <w:r w:rsidR="00E32588" w:rsidRPr="003F0F16">
        <w:rPr>
          <w:rFonts w:ascii="Times New Roman" w:hAnsi="Times New Roman"/>
        </w:rPr>
        <w:t>disruptive as the school had implied.</w:t>
      </w:r>
    </w:p>
    <w:p w14:paraId="61DB872E" w14:textId="77777777" w:rsidR="00267667" w:rsidRPr="003F0F16" w:rsidRDefault="00267667" w:rsidP="00AC13D8">
      <w:pPr>
        <w:numPr>
          <w:ilvl w:val="0"/>
          <w:numId w:val="18"/>
        </w:numPr>
        <w:spacing w:before="100" w:beforeAutospacing="1" w:after="100" w:afterAutospacing="1"/>
        <w:rPr>
          <w:rFonts w:ascii="Times New Roman" w:hAnsi="Times New Roman"/>
        </w:rPr>
      </w:pPr>
      <w:r w:rsidRPr="003F0F16">
        <w:rPr>
          <w:rFonts w:ascii="Times New Roman" w:hAnsi="Times New Roman"/>
        </w:rPr>
        <w:lastRenderedPageBreak/>
        <w:t>Vu</w:t>
      </w:r>
      <w:r w:rsidR="00155B73" w:rsidRPr="003F0F16">
        <w:rPr>
          <w:rFonts w:ascii="Times New Roman" w:hAnsi="Times New Roman"/>
        </w:rPr>
        <w:t>lgar joking among adolescents is</w:t>
      </w:r>
      <w:r w:rsidRPr="003F0F16">
        <w:rPr>
          <w:rFonts w:ascii="Times New Roman" w:hAnsi="Times New Roman"/>
        </w:rPr>
        <w:t xml:space="preserve"> common.  In some s</w:t>
      </w:r>
      <w:r w:rsidR="00264DFF" w:rsidRPr="003F0F16">
        <w:rPr>
          <w:rFonts w:ascii="Times New Roman" w:hAnsi="Times New Roman"/>
        </w:rPr>
        <w:t>chool settings (locker rooms, cafeteria,</w:t>
      </w:r>
      <w:r w:rsidRPr="003F0F16">
        <w:rPr>
          <w:rFonts w:ascii="Times New Roman" w:hAnsi="Times New Roman"/>
        </w:rPr>
        <w:t xml:space="preserve"> hallways) it happens all the time.  Also, it is constitutionally protected outside of school.</w:t>
      </w:r>
    </w:p>
    <w:p w14:paraId="473E7D53" w14:textId="77777777" w:rsidR="00267667" w:rsidRPr="003F0F16" w:rsidRDefault="00267667" w:rsidP="00AC13D8">
      <w:pPr>
        <w:numPr>
          <w:ilvl w:val="0"/>
          <w:numId w:val="18"/>
        </w:numPr>
        <w:spacing w:before="100" w:beforeAutospacing="1" w:after="100" w:afterAutospacing="1"/>
        <w:rPr>
          <w:rFonts w:ascii="Times New Roman" w:hAnsi="Times New Roman"/>
        </w:rPr>
      </w:pPr>
      <w:r w:rsidRPr="003F0F16">
        <w:rPr>
          <w:rFonts w:ascii="Times New Roman" w:hAnsi="Times New Roman"/>
        </w:rPr>
        <w:t xml:space="preserve">It was not an example of </w:t>
      </w:r>
      <w:r w:rsidRPr="003F0F16">
        <w:rPr>
          <w:rFonts w:ascii="Times New Roman" w:hAnsi="Times New Roman"/>
          <w:b/>
          <w:i/>
        </w:rPr>
        <w:t xml:space="preserve">Tinker’s </w:t>
      </w:r>
      <w:r w:rsidRPr="003F0F16">
        <w:rPr>
          <w:rFonts w:ascii="Times New Roman" w:hAnsi="Times New Roman"/>
        </w:rPr>
        <w:t xml:space="preserve">disruption standard.  </w:t>
      </w:r>
      <w:r w:rsidR="00E32588" w:rsidRPr="003F0F16">
        <w:rPr>
          <w:rFonts w:ascii="Times New Roman" w:hAnsi="Times New Roman"/>
        </w:rPr>
        <w:t>School officials had</w:t>
      </w:r>
      <w:r w:rsidR="00F52085" w:rsidRPr="003F0F16">
        <w:rPr>
          <w:rFonts w:ascii="Times New Roman" w:hAnsi="Times New Roman"/>
        </w:rPr>
        <w:t xml:space="preserve"> a separate standard that allowed</w:t>
      </w:r>
      <w:r w:rsidR="00E32588" w:rsidRPr="003F0F16">
        <w:rPr>
          <w:rFonts w:ascii="Times New Roman" w:hAnsi="Times New Roman"/>
        </w:rPr>
        <w:t xml:space="preserve"> punishment of vu</w:t>
      </w:r>
      <w:r w:rsidR="00F52085" w:rsidRPr="003F0F16">
        <w:rPr>
          <w:rFonts w:ascii="Times New Roman" w:hAnsi="Times New Roman"/>
        </w:rPr>
        <w:t>lgar speech just because they did</w:t>
      </w:r>
      <w:r w:rsidR="00E32588" w:rsidRPr="003F0F16">
        <w:rPr>
          <w:rFonts w:ascii="Times New Roman" w:hAnsi="Times New Roman"/>
        </w:rPr>
        <w:t xml:space="preserve"> not like it.  Why should this be?</w:t>
      </w:r>
    </w:p>
    <w:p w14:paraId="3A3C30AF" w14:textId="77777777" w:rsidR="00D75E9E" w:rsidRPr="003F0F16" w:rsidRDefault="00E32588" w:rsidP="00AC13D8">
      <w:pPr>
        <w:numPr>
          <w:ilvl w:val="0"/>
          <w:numId w:val="18"/>
        </w:numPr>
        <w:spacing w:before="100" w:beforeAutospacing="1" w:after="100" w:afterAutospacing="1"/>
        <w:rPr>
          <w:rFonts w:ascii="Times New Roman" w:hAnsi="Times New Roman"/>
        </w:rPr>
      </w:pPr>
      <w:r w:rsidRPr="3FE7EEC8">
        <w:rPr>
          <w:rFonts w:ascii="Times New Roman" w:hAnsi="Times New Roman"/>
        </w:rPr>
        <w:t>This was Fraser’s speech.  He had the right to say what he wanted in support of his candidate’s nomination</w:t>
      </w:r>
      <w:r w:rsidR="00761FEB" w:rsidRPr="3FE7EEC8">
        <w:rPr>
          <w:rFonts w:ascii="Times New Roman" w:hAnsi="Times New Roman"/>
        </w:rPr>
        <w:t>.</w:t>
      </w:r>
    </w:p>
    <w:p w14:paraId="108F4D9E" w14:textId="01D92BDB" w:rsidR="3FE7EEC8" w:rsidRDefault="3FE7EEC8" w:rsidP="3FE7EEC8">
      <w:pPr>
        <w:spacing w:beforeAutospacing="1" w:afterAutospacing="1"/>
      </w:pPr>
    </w:p>
    <w:p w14:paraId="56A342BC" w14:textId="77777777" w:rsidR="00344B47" w:rsidRPr="003F0F16" w:rsidRDefault="00344B47" w:rsidP="00344B47">
      <w:pPr>
        <w:rPr>
          <w:rFonts w:ascii="Times New Roman" w:hAnsi="Times New Roman"/>
          <w:b/>
        </w:rPr>
      </w:pPr>
      <w:r w:rsidRPr="003F0F16">
        <w:rPr>
          <w:rFonts w:ascii="Times New Roman" w:hAnsi="Times New Roman"/>
          <w:b/>
        </w:rPr>
        <w:t xml:space="preserve">The Outcome:  </w:t>
      </w:r>
    </w:p>
    <w:p w14:paraId="1728B4D0" w14:textId="77777777" w:rsidR="00344B47" w:rsidRPr="003F0F16" w:rsidRDefault="00344B47" w:rsidP="00344B47">
      <w:pPr>
        <w:rPr>
          <w:rFonts w:ascii="Times New Roman" w:hAnsi="Times New Roman"/>
        </w:rPr>
      </w:pPr>
    </w:p>
    <w:p w14:paraId="33560B83" w14:textId="77777777" w:rsidR="00344B47" w:rsidRPr="003F0F16" w:rsidRDefault="00344B47" w:rsidP="00AC13D8">
      <w:pPr>
        <w:numPr>
          <w:ilvl w:val="0"/>
          <w:numId w:val="16"/>
        </w:numPr>
        <w:rPr>
          <w:rFonts w:ascii="Times New Roman" w:hAnsi="Times New Roman"/>
        </w:rPr>
      </w:pPr>
      <w:r w:rsidRPr="003F0F16">
        <w:rPr>
          <w:rFonts w:ascii="Times New Roman" w:hAnsi="Times New Roman"/>
        </w:rPr>
        <w:t>The</w:t>
      </w:r>
      <w:r w:rsidR="0040324E" w:rsidRPr="003F0F16">
        <w:rPr>
          <w:rFonts w:ascii="Times New Roman" w:hAnsi="Times New Roman"/>
        </w:rPr>
        <w:t xml:space="preserve"> U.S.</w:t>
      </w:r>
      <w:r w:rsidRPr="003F0F16">
        <w:rPr>
          <w:rFonts w:ascii="Times New Roman" w:hAnsi="Times New Roman"/>
        </w:rPr>
        <w:t xml:space="preserve"> Supreme Court (7-2) ruled for the school.</w:t>
      </w:r>
    </w:p>
    <w:p w14:paraId="22C5C19D" w14:textId="77777777" w:rsidR="00344B47" w:rsidRPr="003F0F16" w:rsidRDefault="00344B47" w:rsidP="00AC13D8">
      <w:pPr>
        <w:numPr>
          <w:ilvl w:val="0"/>
          <w:numId w:val="16"/>
        </w:numPr>
        <w:rPr>
          <w:rFonts w:ascii="Times New Roman" w:hAnsi="Times New Roman"/>
        </w:rPr>
      </w:pPr>
      <w:r w:rsidRPr="003F0F16">
        <w:rPr>
          <w:rFonts w:ascii="Times New Roman" w:hAnsi="Times New Roman"/>
        </w:rPr>
        <w:t xml:space="preserve">Fraser’s discipline did not violate the </w:t>
      </w:r>
      <w:r w:rsidRPr="003F0F16">
        <w:rPr>
          <w:rFonts w:ascii="Times New Roman" w:hAnsi="Times New Roman"/>
          <w:b/>
        </w:rPr>
        <w:t>First Amendment’s</w:t>
      </w:r>
      <w:r w:rsidRPr="003F0F16">
        <w:rPr>
          <w:rFonts w:ascii="Times New Roman" w:hAnsi="Times New Roman"/>
        </w:rPr>
        <w:t xml:space="preserve"> </w:t>
      </w:r>
      <w:r w:rsidRPr="003F0F16">
        <w:rPr>
          <w:rFonts w:ascii="Times New Roman" w:hAnsi="Times New Roman"/>
          <w:b/>
        </w:rPr>
        <w:t xml:space="preserve">Free Speech Clause. </w:t>
      </w:r>
    </w:p>
    <w:p w14:paraId="5C0DDD5A" w14:textId="77777777" w:rsidR="00344B47" w:rsidRPr="003F0F16" w:rsidRDefault="00CF3912" w:rsidP="00AC13D8">
      <w:pPr>
        <w:numPr>
          <w:ilvl w:val="0"/>
          <w:numId w:val="16"/>
        </w:numPr>
        <w:rPr>
          <w:rFonts w:ascii="Times New Roman" w:hAnsi="Times New Roman"/>
        </w:rPr>
      </w:pPr>
      <w:r w:rsidRPr="003F0F16">
        <w:rPr>
          <w:rFonts w:ascii="Times New Roman" w:hAnsi="Times New Roman"/>
        </w:rPr>
        <w:t>Students’ free expression rights at school are not totally equal to that of an adult’s freedom of speech.</w:t>
      </w:r>
    </w:p>
    <w:p w14:paraId="63EEF644" w14:textId="77777777" w:rsidR="00E03E86" w:rsidRPr="003F0F16" w:rsidRDefault="00E03E86" w:rsidP="00AC13D8">
      <w:pPr>
        <w:numPr>
          <w:ilvl w:val="0"/>
          <w:numId w:val="16"/>
        </w:numPr>
        <w:rPr>
          <w:rFonts w:ascii="Times New Roman" w:hAnsi="Times New Roman"/>
        </w:rPr>
      </w:pPr>
      <w:r w:rsidRPr="003F0F16">
        <w:rPr>
          <w:rFonts w:ascii="Times New Roman" w:hAnsi="Times New Roman"/>
        </w:rPr>
        <w:t>Schools have the right to determine what type of speech is inappropriate.</w:t>
      </w:r>
    </w:p>
    <w:p w14:paraId="18E40B7A" w14:textId="77777777" w:rsidR="00CF3912" w:rsidRPr="003F0F16" w:rsidRDefault="00CF3912" w:rsidP="00AC13D8">
      <w:pPr>
        <w:numPr>
          <w:ilvl w:val="0"/>
          <w:numId w:val="16"/>
        </w:numPr>
        <w:rPr>
          <w:rFonts w:ascii="Times New Roman" w:hAnsi="Times New Roman"/>
        </w:rPr>
      </w:pPr>
      <w:r w:rsidRPr="003F0F16">
        <w:rPr>
          <w:rFonts w:ascii="Times New Roman" w:hAnsi="Times New Roman"/>
        </w:rPr>
        <w:t>The Court said</w:t>
      </w:r>
      <w:r w:rsidR="00344B47" w:rsidRPr="003F0F16">
        <w:rPr>
          <w:rFonts w:ascii="Times New Roman" w:hAnsi="Times New Roman"/>
        </w:rPr>
        <w:t xml:space="preserve"> that the sexual content of Fra</w:t>
      </w:r>
      <w:r w:rsidRPr="003F0F16">
        <w:rPr>
          <w:rFonts w:ascii="Times New Roman" w:hAnsi="Times New Roman"/>
        </w:rPr>
        <w:t>ser’s speech was quite different</w:t>
      </w:r>
      <w:r w:rsidR="00344B47" w:rsidRPr="003F0F16">
        <w:rPr>
          <w:rFonts w:ascii="Times New Roman" w:hAnsi="Times New Roman"/>
        </w:rPr>
        <w:t xml:space="preserve"> from the nondisruptive, political sp</w:t>
      </w:r>
      <w:r w:rsidRPr="003F0F16">
        <w:rPr>
          <w:rFonts w:ascii="Times New Roman" w:hAnsi="Times New Roman"/>
        </w:rPr>
        <w:t xml:space="preserve">eech in </w:t>
      </w:r>
      <w:r w:rsidRPr="003F0F16">
        <w:rPr>
          <w:rFonts w:ascii="Times New Roman" w:hAnsi="Times New Roman"/>
          <w:b/>
          <w:i/>
        </w:rPr>
        <w:t>Tinker</w:t>
      </w:r>
      <w:r w:rsidR="00D12C6A">
        <w:rPr>
          <w:rFonts w:ascii="Times New Roman" w:hAnsi="Times New Roman"/>
          <w:b/>
          <w:i/>
        </w:rPr>
        <w:t xml:space="preserve"> v. </w:t>
      </w:r>
      <w:r w:rsidRPr="003F0F16">
        <w:rPr>
          <w:rFonts w:ascii="Times New Roman" w:hAnsi="Times New Roman"/>
          <w:b/>
          <w:i/>
        </w:rPr>
        <w:t>Des Moines</w:t>
      </w:r>
      <w:r w:rsidR="00344B47" w:rsidRPr="003F0F16">
        <w:rPr>
          <w:rFonts w:ascii="Times New Roman" w:hAnsi="Times New Roman"/>
          <w:b/>
        </w:rPr>
        <w:t xml:space="preserve">. </w:t>
      </w:r>
    </w:p>
    <w:p w14:paraId="1358546E" w14:textId="77777777" w:rsidR="00DC7EF7" w:rsidRPr="003F0F16" w:rsidRDefault="00CF3912" w:rsidP="00AC13D8">
      <w:pPr>
        <w:numPr>
          <w:ilvl w:val="0"/>
          <w:numId w:val="16"/>
        </w:numPr>
        <w:rPr>
          <w:rFonts w:ascii="Times New Roman" w:hAnsi="Times New Roman"/>
        </w:rPr>
      </w:pPr>
      <w:r w:rsidRPr="003F0F16">
        <w:rPr>
          <w:rFonts w:ascii="Times New Roman" w:hAnsi="Times New Roman"/>
        </w:rPr>
        <w:t>Schools teach certain values</w:t>
      </w:r>
      <w:r w:rsidR="00E03E86" w:rsidRPr="003F0F16">
        <w:rPr>
          <w:rFonts w:ascii="Times New Roman" w:hAnsi="Times New Roman"/>
        </w:rPr>
        <w:t>,</w:t>
      </w:r>
      <w:r w:rsidRPr="003F0F16">
        <w:rPr>
          <w:rFonts w:ascii="Times New Roman" w:hAnsi="Times New Roman"/>
        </w:rPr>
        <w:t xml:space="preserve"> and one value taught is about socially </w:t>
      </w:r>
    </w:p>
    <w:p w14:paraId="0AFF53A6" w14:textId="77777777" w:rsidR="00CF3912" w:rsidRPr="003F0F16" w:rsidRDefault="00CF3912" w:rsidP="003916BA">
      <w:pPr>
        <w:ind w:firstLine="720"/>
        <w:rPr>
          <w:rFonts w:ascii="Times New Roman" w:hAnsi="Times New Roman"/>
        </w:rPr>
      </w:pPr>
      <w:r w:rsidRPr="003F0F16">
        <w:rPr>
          <w:rFonts w:ascii="Times New Roman" w:hAnsi="Times New Roman"/>
        </w:rPr>
        <w:t>acceptable speech.</w:t>
      </w:r>
    </w:p>
    <w:p w14:paraId="5A38B25A" w14:textId="77777777" w:rsidR="00CF3912" w:rsidRPr="003F0F16" w:rsidRDefault="00CF3912" w:rsidP="00AC13D8">
      <w:pPr>
        <w:numPr>
          <w:ilvl w:val="0"/>
          <w:numId w:val="16"/>
        </w:numPr>
        <w:rPr>
          <w:rFonts w:ascii="Times New Roman" w:hAnsi="Times New Roman"/>
        </w:rPr>
      </w:pPr>
      <w:r w:rsidRPr="003F0F16">
        <w:rPr>
          <w:rFonts w:ascii="Times New Roman" w:hAnsi="Times New Roman"/>
        </w:rPr>
        <w:t>Schools have an interest in protecting children from vulgar and offensive language.</w:t>
      </w:r>
    </w:p>
    <w:p w14:paraId="651442AC" w14:textId="77777777" w:rsidR="0014785A" w:rsidRPr="003F0F16" w:rsidRDefault="00CF3912" w:rsidP="00AC13D8">
      <w:pPr>
        <w:numPr>
          <w:ilvl w:val="0"/>
          <w:numId w:val="16"/>
        </w:numPr>
        <w:rPr>
          <w:rFonts w:ascii="Times New Roman" w:hAnsi="Times New Roman"/>
        </w:rPr>
      </w:pPr>
      <w:r w:rsidRPr="003F0F16">
        <w:rPr>
          <w:rFonts w:ascii="Times New Roman" w:hAnsi="Times New Roman"/>
        </w:rPr>
        <w:t xml:space="preserve">A </w:t>
      </w:r>
      <w:r w:rsidR="00344B47" w:rsidRPr="003F0F16">
        <w:rPr>
          <w:rFonts w:ascii="Times New Roman" w:hAnsi="Times New Roman"/>
        </w:rPr>
        <w:t xml:space="preserve">school’s disciplinary policy does not need to be as </w:t>
      </w:r>
      <w:r w:rsidR="0014785A" w:rsidRPr="003F0F16">
        <w:rPr>
          <w:rFonts w:ascii="Times New Roman" w:hAnsi="Times New Roman"/>
        </w:rPr>
        <w:t xml:space="preserve">descriptive as a criminal code because </w:t>
      </w:r>
      <w:r w:rsidR="00344B47" w:rsidRPr="003F0F16">
        <w:rPr>
          <w:rFonts w:ascii="Times New Roman" w:hAnsi="Times New Roman"/>
        </w:rPr>
        <w:t xml:space="preserve">a </w:t>
      </w:r>
      <w:r w:rsidR="0014785A" w:rsidRPr="003F0F16">
        <w:rPr>
          <w:rFonts w:ascii="Times New Roman" w:hAnsi="Times New Roman"/>
        </w:rPr>
        <w:t xml:space="preserve">school’s </w:t>
      </w:r>
      <w:r w:rsidR="00344B47" w:rsidRPr="003F0F16">
        <w:rPr>
          <w:rFonts w:ascii="Times New Roman" w:hAnsi="Times New Roman"/>
        </w:rPr>
        <w:t>policy does not impose criminal sentences.</w:t>
      </w:r>
      <w:r w:rsidR="00220BF4" w:rsidRPr="003F0F16">
        <w:rPr>
          <w:rFonts w:ascii="Times New Roman" w:hAnsi="Times New Roman"/>
        </w:rPr>
        <w:t xml:space="preserve"> </w:t>
      </w:r>
    </w:p>
    <w:p w14:paraId="5889649B" w14:textId="77777777" w:rsidR="0014785A" w:rsidRPr="003F0F16" w:rsidRDefault="00344B47" w:rsidP="00AC13D8">
      <w:pPr>
        <w:numPr>
          <w:ilvl w:val="0"/>
          <w:numId w:val="16"/>
        </w:numPr>
        <w:rPr>
          <w:rFonts w:ascii="Times New Roman" w:hAnsi="Times New Roman"/>
        </w:rPr>
      </w:pPr>
      <w:r w:rsidRPr="003F0F16">
        <w:rPr>
          <w:rFonts w:ascii="Times New Roman" w:hAnsi="Times New Roman"/>
        </w:rPr>
        <w:t>Fraser received ample notice that his inappropriate sp</w:t>
      </w:r>
      <w:r w:rsidR="0014785A" w:rsidRPr="003F0F16">
        <w:rPr>
          <w:rFonts w:ascii="Times New Roman" w:hAnsi="Times New Roman"/>
        </w:rPr>
        <w:t>eech</w:t>
      </w:r>
      <w:r w:rsidR="00E03E86" w:rsidRPr="003F0F16">
        <w:rPr>
          <w:rFonts w:ascii="Times New Roman" w:hAnsi="Times New Roman"/>
        </w:rPr>
        <w:t xml:space="preserve"> could result in punishment. T</w:t>
      </w:r>
      <w:r w:rsidR="0014785A" w:rsidRPr="003F0F16">
        <w:rPr>
          <w:rFonts w:ascii="Times New Roman" w:hAnsi="Times New Roman"/>
        </w:rPr>
        <w:t>he</w:t>
      </w:r>
      <w:r w:rsidR="0014785A" w:rsidRPr="003F0F16">
        <w:rPr>
          <w:rFonts w:ascii="Times New Roman" w:hAnsi="Times New Roman"/>
          <w:b/>
        </w:rPr>
        <w:t xml:space="preserve"> Fourteenth Amendment’s</w:t>
      </w:r>
      <w:r w:rsidR="0014785A" w:rsidRPr="003F0F16">
        <w:rPr>
          <w:rFonts w:ascii="Times New Roman" w:hAnsi="Times New Roman"/>
        </w:rPr>
        <w:t xml:space="preserve"> </w:t>
      </w:r>
      <w:r w:rsidR="0014785A" w:rsidRPr="003F0F16">
        <w:rPr>
          <w:rFonts w:ascii="Times New Roman" w:hAnsi="Times New Roman"/>
          <w:b/>
        </w:rPr>
        <w:t xml:space="preserve">Due Process Clause </w:t>
      </w:r>
      <w:r w:rsidR="0014785A" w:rsidRPr="003F0F16">
        <w:rPr>
          <w:rFonts w:ascii="Times New Roman" w:hAnsi="Times New Roman"/>
        </w:rPr>
        <w:t>was not violated</w:t>
      </w:r>
      <w:r w:rsidR="00F52085" w:rsidRPr="003F0F16">
        <w:rPr>
          <w:rFonts w:ascii="Times New Roman" w:hAnsi="Times New Roman"/>
        </w:rPr>
        <w:t>.</w:t>
      </w:r>
    </w:p>
    <w:p w14:paraId="6B0FA430" w14:textId="77777777" w:rsidR="00344B47" w:rsidRPr="003F0F16" w:rsidRDefault="00344B47" w:rsidP="00AC13D8">
      <w:pPr>
        <w:numPr>
          <w:ilvl w:val="0"/>
          <w:numId w:val="16"/>
        </w:numPr>
        <w:rPr>
          <w:rFonts w:ascii="Times New Roman" w:hAnsi="Times New Roman"/>
        </w:rPr>
      </w:pPr>
      <w:r w:rsidRPr="003F0F16">
        <w:rPr>
          <w:rFonts w:ascii="Times New Roman" w:hAnsi="Times New Roman"/>
        </w:rPr>
        <w:t>Fr</w:t>
      </w:r>
      <w:r w:rsidR="00E03E86" w:rsidRPr="003F0F16">
        <w:rPr>
          <w:rFonts w:ascii="Times New Roman" w:hAnsi="Times New Roman"/>
        </w:rPr>
        <w:t>aser is important because it states</w:t>
      </w:r>
      <w:r w:rsidR="0014785A" w:rsidRPr="003F0F16">
        <w:rPr>
          <w:rFonts w:ascii="Times New Roman" w:hAnsi="Times New Roman"/>
        </w:rPr>
        <w:t xml:space="preserve"> that school officials</w:t>
      </w:r>
      <w:r w:rsidRPr="003F0F16">
        <w:rPr>
          <w:rFonts w:ascii="Times New Roman" w:hAnsi="Times New Roman"/>
        </w:rPr>
        <w:t xml:space="preserve"> are res</w:t>
      </w:r>
      <w:r w:rsidR="0014785A" w:rsidRPr="003F0F16">
        <w:rPr>
          <w:rFonts w:ascii="Times New Roman" w:hAnsi="Times New Roman"/>
        </w:rPr>
        <w:t>ponsible for more than educating students.   They also have the right to</w:t>
      </w:r>
      <w:r w:rsidRPr="003F0F16">
        <w:rPr>
          <w:rFonts w:ascii="Times New Roman" w:hAnsi="Times New Roman"/>
        </w:rPr>
        <w:t xml:space="preserve"> expect students to behave in ways that are not disruptive to school activities. </w:t>
      </w:r>
    </w:p>
    <w:p w14:paraId="256D5CBA" w14:textId="3262DC1C" w:rsidR="00EF1CF5" w:rsidRDefault="00EF1CF5">
      <w:pPr>
        <w:rPr>
          <w:caps/>
        </w:rPr>
      </w:pPr>
      <w:r>
        <w:rPr>
          <w:caps/>
        </w:rPr>
        <w:br w:type="page"/>
      </w:r>
    </w:p>
    <w:p w14:paraId="15A2DEC3" w14:textId="77777777" w:rsidR="00C30420" w:rsidRPr="00C30420" w:rsidRDefault="00C30420" w:rsidP="3FE7EEC8">
      <w:pPr>
        <w:spacing w:before="100" w:beforeAutospacing="1" w:after="100" w:afterAutospacing="1"/>
        <w:rPr>
          <w:caps/>
          <w:vanish/>
        </w:rPr>
      </w:pPr>
    </w:p>
    <w:p w14:paraId="10785E58" w14:textId="77777777" w:rsidR="00C9702D" w:rsidRPr="003F0F16" w:rsidRDefault="00C9702D" w:rsidP="00AC13D8">
      <w:pPr>
        <w:spacing w:before="100" w:beforeAutospacing="1" w:after="100" w:afterAutospacing="1"/>
        <w:jc w:val="center"/>
        <w:rPr>
          <w:rFonts w:ascii="Times New Roman" w:hAnsi="Times New Roman"/>
          <w:caps/>
          <w:sz w:val="32"/>
          <w:szCs w:val="32"/>
        </w:rPr>
      </w:pPr>
      <w:r w:rsidRPr="003F0F16">
        <w:rPr>
          <w:rFonts w:ascii="Times New Roman" w:hAnsi="Times New Roman"/>
          <w:caps/>
          <w:sz w:val="32"/>
          <w:szCs w:val="32"/>
        </w:rPr>
        <w:t xml:space="preserve">Lesson Plans for </w:t>
      </w:r>
      <w:r w:rsidRPr="003F0F16">
        <w:rPr>
          <w:rFonts w:ascii="Times New Roman" w:hAnsi="Times New Roman"/>
          <w:i/>
          <w:caps/>
          <w:sz w:val="32"/>
          <w:szCs w:val="32"/>
        </w:rPr>
        <w:t>Bethel School District</w:t>
      </w:r>
      <w:r w:rsidR="00D12C6A">
        <w:rPr>
          <w:rFonts w:ascii="Times New Roman" w:hAnsi="Times New Roman"/>
          <w:i/>
          <w:caps/>
          <w:sz w:val="32"/>
          <w:szCs w:val="32"/>
        </w:rPr>
        <w:t xml:space="preserve"> </w:t>
      </w:r>
      <w:r w:rsidR="00D12C6A" w:rsidRPr="00A01057">
        <w:rPr>
          <w:rFonts w:ascii="Times New Roman" w:hAnsi="Times New Roman"/>
          <w:i/>
          <w:caps/>
        </w:rPr>
        <w:t>v.</w:t>
      </w:r>
      <w:r w:rsidR="00D12C6A">
        <w:rPr>
          <w:rFonts w:ascii="Times New Roman" w:hAnsi="Times New Roman"/>
          <w:i/>
          <w:caps/>
          <w:sz w:val="32"/>
          <w:szCs w:val="32"/>
        </w:rPr>
        <w:t xml:space="preserve"> </w:t>
      </w:r>
      <w:r w:rsidRPr="003F0F16">
        <w:rPr>
          <w:rFonts w:ascii="Times New Roman" w:hAnsi="Times New Roman"/>
          <w:i/>
          <w:caps/>
          <w:sz w:val="32"/>
          <w:szCs w:val="32"/>
        </w:rPr>
        <w:t>Fraser</w:t>
      </w:r>
    </w:p>
    <w:p w14:paraId="3C873A99" w14:textId="77777777" w:rsidR="00C9702D" w:rsidRPr="003F0F16" w:rsidRDefault="00C9702D" w:rsidP="00C9702D">
      <w:pPr>
        <w:spacing w:before="100" w:beforeAutospacing="1" w:after="100" w:afterAutospacing="1"/>
        <w:jc w:val="center"/>
        <w:rPr>
          <w:rFonts w:ascii="Times New Roman" w:hAnsi="Times New Roman"/>
          <w:smallCaps/>
          <w:sz w:val="32"/>
          <w:szCs w:val="28"/>
        </w:rPr>
      </w:pPr>
      <w:r w:rsidRPr="003F0F16">
        <w:rPr>
          <w:rFonts w:ascii="Times New Roman" w:hAnsi="Times New Roman"/>
          <w:smallCaps/>
          <w:sz w:val="32"/>
          <w:szCs w:val="28"/>
        </w:rPr>
        <w:t>Lesson</w:t>
      </w:r>
      <w:r w:rsidR="00A77554" w:rsidRPr="003F0F16">
        <w:rPr>
          <w:rFonts w:ascii="Times New Roman" w:hAnsi="Times New Roman"/>
          <w:smallCaps/>
          <w:sz w:val="32"/>
          <w:szCs w:val="28"/>
        </w:rPr>
        <w:t xml:space="preserve"> Plan 1: </w:t>
      </w:r>
      <w:r w:rsidR="00BB791E" w:rsidRPr="003F0F16">
        <w:rPr>
          <w:rFonts w:ascii="Times New Roman" w:hAnsi="Times New Roman"/>
          <w:smallCaps/>
          <w:sz w:val="32"/>
          <w:szCs w:val="28"/>
        </w:rPr>
        <w:t>Defining</w:t>
      </w:r>
      <w:r w:rsidR="0025609F" w:rsidRPr="003F0F16">
        <w:rPr>
          <w:rFonts w:ascii="Times New Roman" w:hAnsi="Times New Roman"/>
          <w:smallCaps/>
          <w:sz w:val="32"/>
          <w:szCs w:val="28"/>
        </w:rPr>
        <w:t xml:space="preserve"> the Limits</w:t>
      </w:r>
    </w:p>
    <w:p w14:paraId="6DB9F09C" w14:textId="77777777" w:rsidR="00450658" w:rsidRPr="003F0F16" w:rsidRDefault="00FF0781" w:rsidP="00C9702D">
      <w:pPr>
        <w:spacing w:before="100" w:beforeAutospacing="1" w:after="100" w:afterAutospacing="1"/>
        <w:rPr>
          <w:rFonts w:ascii="Times New Roman" w:hAnsi="Times New Roman"/>
        </w:rPr>
      </w:pPr>
      <w:r w:rsidRPr="003F0F16">
        <w:rPr>
          <w:rFonts w:ascii="Times New Roman" w:hAnsi="Times New Roman"/>
          <w:b/>
        </w:rPr>
        <w:t xml:space="preserve">Recommended time:  </w:t>
      </w:r>
      <w:r w:rsidRPr="003F0F16">
        <w:rPr>
          <w:rFonts w:ascii="Times New Roman" w:hAnsi="Times New Roman"/>
        </w:rPr>
        <w:t>45 minutes</w:t>
      </w:r>
    </w:p>
    <w:p w14:paraId="16BEEF06" w14:textId="77777777" w:rsidR="00450658" w:rsidRPr="003F0F16" w:rsidRDefault="00450658" w:rsidP="00C9702D">
      <w:pPr>
        <w:spacing w:before="100" w:beforeAutospacing="1" w:after="100" w:afterAutospacing="1"/>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35CD1634" w14:textId="77777777" w:rsidR="00450658" w:rsidRPr="003F0F16" w:rsidRDefault="00450658" w:rsidP="00AC13D8">
      <w:pPr>
        <w:numPr>
          <w:ilvl w:val="0"/>
          <w:numId w:val="48"/>
        </w:numPr>
        <w:spacing w:before="100" w:beforeAutospacing="1" w:after="100" w:afterAutospacing="1"/>
        <w:rPr>
          <w:rFonts w:ascii="Times New Roman" w:hAnsi="Times New Roman"/>
        </w:rPr>
      </w:pPr>
      <w:r w:rsidRPr="003F0F16">
        <w:rPr>
          <w:rFonts w:ascii="Times New Roman" w:hAnsi="Times New Roman"/>
        </w:rPr>
        <w:t xml:space="preserve">Review U.S. Supreme Court </w:t>
      </w:r>
      <w:r w:rsidRPr="003F0F16">
        <w:rPr>
          <w:rFonts w:ascii="Times New Roman" w:hAnsi="Times New Roman"/>
          <w:b/>
        </w:rPr>
        <w:t xml:space="preserve">“tests” </w:t>
      </w:r>
      <w:r w:rsidRPr="003F0F16">
        <w:rPr>
          <w:rFonts w:ascii="Times New Roman" w:hAnsi="Times New Roman"/>
        </w:rPr>
        <w:t>for free speech limits</w:t>
      </w:r>
    </w:p>
    <w:p w14:paraId="3D8BD9A7" w14:textId="77777777" w:rsidR="00450658" w:rsidRPr="003F0F16" w:rsidRDefault="00450658" w:rsidP="00AC13D8">
      <w:pPr>
        <w:numPr>
          <w:ilvl w:val="0"/>
          <w:numId w:val="48"/>
        </w:numPr>
        <w:spacing w:before="100" w:beforeAutospacing="1" w:after="100" w:afterAutospacing="1"/>
        <w:rPr>
          <w:rFonts w:ascii="Times New Roman" w:hAnsi="Times New Roman"/>
        </w:rPr>
      </w:pPr>
      <w:r w:rsidRPr="003F0F16">
        <w:rPr>
          <w:rFonts w:ascii="Times New Roman" w:hAnsi="Times New Roman"/>
        </w:rPr>
        <w:t>Apply tests to scenarios</w:t>
      </w:r>
    </w:p>
    <w:p w14:paraId="7831D1EC" w14:textId="77777777" w:rsidR="00450658" w:rsidRPr="003F0F16" w:rsidRDefault="00450658" w:rsidP="00AC13D8">
      <w:pPr>
        <w:numPr>
          <w:ilvl w:val="0"/>
          <w:numId w:val="48"/>
        </w:numPr>
        <w:spacing w:before="100" w:beforeAutospacing="1" w:after="100" w:afterAutospacing="1"/>
        <w:rPr>
          <w:rFonts w:ascii="Times New Roman" w:hAnsi="Times New Roman"/>
        </w:rPr>
      </w:pPr>
      <w:r w:rsidRPr="003F0F16">
        <w:rPr>
          <w:rFonts w:ascii="Times New Roman" w:hAnsi="Times New Roman"/>
        </w:rPr>
        <w:t>Determine outcomes for each scenario</w:t>
      </w:r>
    </w:p>
    <w:p w14:paraId="251D8C45" w14:textId="77777777" w:rsidR="00BB791E" w:rsidRPr="003F0F16" w:rsidRDefault="00C9702D" w:rsidP="00C9702D">
      <w:pPr>
        <w:spacing w:before="100" w:beforeAutospacing="1" w:after="100" w:afterAutospacing="1"/>
        <w:rPr>
          <w:rFonts w:ascii="Times New Roman" w:hAnsi="Times New Roman"/>
          <w:b/>
        </w:rPr>
      </w:pPr>
      <w:r w:rsidRPr="003F0F16">
        <w:rPr>
          <w:rFonts w:ascii="Times New Roman" w:hAnsi="Times New Roman"/>
          <w:b/>
        </w:rPr>
        <w:t>Directions</w:t>
      </w:r>
    </w:p>
    <w:p w14:paraId="10A9DC85" w14:textId="77777777" w:rsidR="00D2679F" w:rsidRPr="003F0F16" w:rsidRDefault="00761FEB" w:rsidP="00761FEB">
      <w:pPr>
        <w:spacing w:before="120" w:after="120"/>
        <w:rPr>
          <w:rFonts w:ascii="Times New Roman" w:hAnsi="Times New Roman"/>
        </w:rPr>
      </w:pPr>
      <w:r w:rsidRPr="003F0F16">
        <w:rPr>
          <w:rFonts w:ascii="Times New Roman" w:hAnsi="Times New Roman"/>
        </w:rPr>
        <w:t xml:space="preserve">1.  </w:t>
      </w:r>
      <w:r w:rsidR="00D2679F" w:rsidRPr="003F0F16">
        <w:rPr>
          <w:rFonts w:ascii="Times New Roman" w:hAnsi="Times New Roman"/>
        </w:rPr>
        <w:t xml:space="preserve">Think about the following general </w:t>
      </w:r>
      <w:r w:rsidR="00D2679F" w:rsidRPr="003F0F16">
        <w:rPr>
          <w:rFonts w:ascii="Times New Roman" w:hAnsi="Times New Roman"/>
          <w:b/>
        </w:rPr>
        <w:t>“tests</w:t>
      </w:r>
      <w:r w:rsidR="00D2679F" w:rsidRPr="003F0F16">
        <w:rPr>
          <w:rFonts w:ascii="Times New Roman" w:hAnsi="Times New Roman"/>
        </w:rPr>
        <w:t xml:space="preserve">” the </w:t>
      </w:r>
      <w:r w:rsidR="0040324E" w:rsidRPr="003F0F16">
        <w:rPr>
          <w:rFonts w:ascii="Times New Roman" w:hAnsi="Times New Roman"/>
        </w:rPr>
        <w:t xml:space="preserve">U.S. </w:t>
      </w:r>
      <w:r w:rsidR="00D2679F" w:rsidRPr="003F0F16">
        <w:rPr>
          <w:rFonts w:ascii="Times New Roman" w:hAnsi="Times New Roman"/>
        </w:rPr>
        <w:t>Supreme Court has issued about free speech limits.</w:t>
      </w:r>
    </w:p>
    <w:p w14:paraId="1AC5CDBE" w14:textId="77777777" w:rsidR="00761FEB" w:rsidRPr="003F0F16" w:rsidRDefault="00761FEB" w:rsidP="00761FEB">
      <w:pPr>
        <w:spacing w:before="120" w:after="120"/>
        <w:rPr>
          <w:rFonts w:ascii="Times New Roman" w:hAnsi="Times New Roman"/>
          <w:sz w:val="10"/>
          <w:szCs w:val="10"/>
        </w:rPr>
      </w:pPr>
    </w:p>
    <w:p w14:paraId="356117EC" w14:textId="77777777" w:rsidR="00221A0E" w:rsidRPr="003F0F16" w:rsidRDefault="00D2679F" w:rsidP="00AC13D8">
      <w:pPr>
        <w:numPr>
          <w:ilvl w:val="0"/>
          <w:numId w:val="23"/>
        </w:numPr>
        <w:rPr>
          <w:rFonts w:ascii="Times New Roman" w:hAnsi="Times New Roman"/>
          <w:b/>
        </w:rPr>
      </w:pPr>
      <w:r w:rsidRPr="003F0F16">
        <w:rPr>
          <w:rFonts w:ascii="Times New Roman" w:hAnsi="Times New Roman"/>
          <w:b/>
        </w:rPr>
        <w:t>Clear and present danger – Will the speech create a dangerous situation?</w:t>
      </w:r>
    </w:p>
    <w:p w14:paraId="3C39F79A" w14:textId="77777777" w:rsidR="00761FEB" w:rsidRPr="003F0F16" w:rsidRDefault="00761FEB" w:rsidP="00761FEB">
      <w:pPr>
        <w:ind w:left="720"/>
        <w:rPr>
          <w:rFonts w:ascii="Times New Roman" w:hAnsi="Times New Roman"/>
          <w:b/>
          <w:i/>
        </w:rPr>
      </w:pPr>
      <w:r w:rsidRPr="003F0F16">
        <w:rPr>
          <w:rFonts w:ascii="Times New Roman" w:hAnsi="Times New Roman"/>
          <w:b/>
        </w:rPr>
        <w:t>(</w:t>
      </w:r>
      <w:r w:rsidR="00593E57" w:rsidRPr="003F0F16">
        <w:rPr>
          <w:rFonts w:ascii="Times New Roman" w:hAnsi="Times New Roman"/>
        </w:rPr>
        <w:t>Compare to the outcomes of</w:t>
      </w:r>
      <w:r w:rsidR="00593E57" w:rsidRPr="003F0F16">
        <w:rPr>
          <w:rFonts w:ascii="Times New Roman" w:hAnsi="Times New Roman"/>
          <w:b/>
        </w:rPr>
        <w:t xml:space="preserve"> </w:t>
      </w:r>
      <w:r w:rsidR="00593E57" w:rsidRPr="003F0F16">
        <w:rPr>
          <w:rFonts w:ascii="Times New Roman" w:hAnsi="Times New Roman"/>
          <w:b/>
          <w:i/>
        </w:rPr>
        <w:t>Evans</w:t>
      </w:r>
      <w:r w:rsidR="00D12C6A">
        <w:rPr>
          <w:rFonts w:ascii="Times New Roman" w:hAnsi="Times New Roman"/>
          <w:b/>
          <w:i/>
        </w:rPr>
        <w:t xml:space="preserve"> v. </w:t>
      </w:r>
      <w:r w:rsidR="00593E57" w:rsidRPr="003F0F16">
        <w:rPr>
          <w:rFonts w:ascii="Times New Roman" w:hAnsi="Times New Roman"/>
          <w:b/>
          <w:i/>
        </w:rPr>
        <w:t>Bayer, Morse</w:t>
      </w:r>
      <w:r w:rsidR="00D12C6A">
        <w:rPr>
          <w:rFonts w:ascii="Times New Roman" w:hAnsi="Times New Roman"/>
          <w:b/>
          <w:i/>
        </w:rPr>
        <w:t xml:space="preserve"> v. </w:t>
      </w:r>
      <w:r w:rsidR="00593E57" w:rsidRPr="003F0F16">
        <w:rPr>
          <w:rFonts w:ascii="Times New Roman" w:hAnsi="Times New Roman"/>
          <w:b/>
          <w:i/>
        </w:rPr>
        <w:t>Frederick, and Tinker</w:t>
      </w:r>
      <w:r w:rsidR="00D12C6A">
        <w:rPr>
          <w:rFonts w:ascii="Times New Roman" w:hAnsi="Times New Roman"/>
          <w:b/>
          <w:i/>
        </w:rPr>
        <w:t xml:space="preserve"> v. </w:t>
      </w:r>
      <w:r w:rsidR="00593E57" w:rsidRPr="003F0F16">
        <w:rPr>
          <w:rFonts w:ascii="Times New Roman" w:hAnsi="Times New Roman"/>
          <w:b/>
          <w:i/>
        </w:rPr>
        <w:t>Des  Moines</w:t>
      </w:r>
      <w:r w:rsidRPr="003F0F16">
        <w:rPr>
          <w:rFonts w:ascii="Times New Roman" w:hAnsi="Times New Roman"/>
          <w:b/>
          <w:i/>
        </w:rPr>
        <w:t>)</w:t>
      </w:r>
    </w:p>
    <w:p w14:paraId="23D6BF7F" w14:textId="77777777" w:rsidR="00221A0E" w:rsidRPr="003F0F16" w:rsidRDefault="00D2679F" w:rsidP="00AC13D8">
      <w:pPr>
        <w:numPr>
          <w:ilvl w:val="0"/>
          <w:numId w:val="23"/>
        </w:numPr>
        <w:spacing w:before="120" w:after="120"/>
        <w:rPr>
          <w:rFonts w:ascii="Times New Roman" w:hAnsi="Times New Roman"/>
          <w:b/>
        </w:rPr>
      </w:pPr>
      <w:r w:rsidRPr="003F0F16">
        <w:rPr>
          <w:rFonts w:ascii="Times New Roman" w:hAnsi="Times New Roman"/>
          <w:b/>
        </w:rPr>
        <w:t xml:space="preserve">Fighting words – Will face-to-face </w:t>
      </w:r>
      <w:r w:rsidR="00821FFC" w:rsidRPr="003F0F16">
        <w:rPr>
          <w:rFonts w:ascii="Times New Roman" w:hAnsi="Times New Roman"/>
          <w:b/>
        </w:rPr>
        <w:t>verbal exchanges cause immediate violence?</w:t>
      </w:r>
    </w:p>
    <w:p w14:paraId="5F4279B7" w14:textId="77777777" w:rsidR="00221A0E" w:rsidRPr="003F0F16" w:rsidRDefault="00821FFC" w:rsidP="00AC13D8">
      <w:pPr>
        <w:numPr>
          <w:ilvl w:val="0"/>
          <w:numId w:val="23"/>
        </w:numPr>
        <w:spacing w:before="120" w:after="120"/>
        <w:rPr>
          <w:rFonts w:ascii="Times New Roman" w:hAnsi="Times New Roman"/>
          <w:b/>
        </w:rPr>
      </w:pPr>
      <w:r w:rsidRPr="003F0F16">
        <w:rPr>
          <w:rFonts w:ascii="Times New Roman" w:hAnsi="Times New Roman"/>
          <w:b/>
        </w:rPr>
        <w:t>Libel and slander</w:t>
      </w:r>
      <w:r w:rsidR="00221A0E" w:rsidRPr="003F0F16">
        <w:rPr>
          <w:rFonts w:ascii="Times New Roman" w:hAnsi="Times New Roman"/>
          <w:b/>
        </w:rPr>
        <w:t xml:space="preserve"> - </w:t>
      </w:r>
      <w:r w:rsidRPr="003F0F16">
        <w:rPr>
          <w:rFonts w:ascii="Times New Roman" w:hAnsi="Times New Roman"/>
          <w:b/>
        </w:rPr>
        <w:t>Will what is said damage someone’s reputation?</w:t>
      </w:r>
    </w:p>
    <w:p w14:paraId="356AE62A" w14:textId="77777777" w:rsidR="00761FEB" w:rsidRPr="00B445FF" w:rsidRDefault="00761FEB" w:rsidP="00761FEB">
      <w:pPr>
        <w:spacing w:before="120" w:after="120"/>
        <w:ind w:left="1440"/>
        <w:rPr>
          <w:rFonts w:ascii="Times New Roman" w:hAnsi="Times New Roman"/>
        </w:rPr>
      </w:pPr>
      <w:r w:rsidRPr="00B445FF">
        <w:rPr>
          <w:rFonts w:ascii="Times New Roman" w:hAnsi="Times New Roman"/>
          <w:b/>
        </w:rPr>
        <w:t xml:space="preserve">Libel </w:t>
      </w:r>
      <w:r w:rsidRPr="00B445FF">
        <w:rPr>
          <w:rFonts w:ascii="Times New Roman" w:hAnsi="Times New Roman"/>
        </w:rPr>
        <w:t xml:space="preserve">is a statement made in </w:t>
      </w:r>
      <w:r w:rsidR="00DD489C">
        <w:rPr>
          <w:rFonts w:ascii="Times New Roman" w:hAnsi="Times New Roman"/>
        </w:rPr>
        <w:t>writing and published that hurt</w:t>
      </w:r>
      <w:r w:rsidRPr="00B445FF">
        <w:rPr>
          <w:rFonts w:ascii="Times New Roman" w:hAnsi="Times New Roman"/>
        </w:rPr>
        <w:t>s a person’s reputation</w:t>
      </w:r>
    </w:p>
    <w:p w14:paraId="57E423DC" w14:textId="77777777" w:rsidR="00761FEB" w:rsidRPr="00B445FF" w:rsidRDefault="00761FEB" w:rsidP="00761FEB">
      <w:pPr>
        <w:spacing w:before="120" w:after="120"/>
        <w:ind w:left="1440"/>
        <w:rPr>
          <w:rFonts w:ascii="Times New Roman" w:hAnsi="Times New Roman"/>
        </w:rPr>
      </w:pPr>
      <w:r w:rsidRPr="00B445FF">
        <w:rPr>
          <w:rFonts w:ascii="Times New Roman" w:hAnsi="Times New Roman"/>
          <w:b/>
        </w:rPr>
        <w:t xml:space="preserve">Slander </w:t>
      </w:r>
      <w:r w:rsidRPr="00B445FF">
        <w:rPr>
          <w:rFonts w:ascii="Times New Roman" w:hAnsi="Times New Roman"/>
        </w:rPr>
        <w:t>is a spoken statement that is hurtful</w:t>
      </w:r>
    </w:p>
    <w:p w14:paraId="06B60CC7" w14:textId="251729A1" w:rsidR="00221A0E" w:rsidRPr="003F0F16" w:rsidRDefault="00821FFC" w:rsidP="00AC13D8">
      <w:pPr>
        <w:numPr>
          <w:ilvl w:val="0"/>
          <w:numId w:val="23"/>
        </w:numPr>
        <w:spacing w:before="120" w:after="120"/>
        <w:rPr>
          <w:rFonts w:ascii="Times New Roman" w:hAnsi="Times New Roman"/>
          <w:b/>
          <w:bCs/>
        </w:rPr>
      </w:pPr>
      <w:r w:rsidRPr="3FE7EEC8">
        <w:rPr>
          <w:rFonts w:ascii="Times New Roman" w:hAnsi="Times New Roman"/>
          <w:b/>
          <w:bCs/>
        </w:rPr>
        <w:t>Conflict with other social or governmental interests – For example</w:t>
      </w:r>
      <w:r w:rsidR="00ED4E63" w:rsidRPr="3FE7EEC8">
        <w:rPr>
          <w:rFonts w:ascii="Times New Roman" w:hAnsi="Times New Roman"/>
          <w:b/>
          <w:bCs/>
        </w:rPr>
        <w:t>, will such language give information to the enemy during time of war</w:t>
      </w:r>
      <w:r w:rsidR="00221A0E" w:rsidRPr="3FE7EEC8">
        <w:rPr>
          <w:rFonts w:ascii="Times New Roman" w:hAnsi="Times New Roman"/>
          <w:b/>
          <w:bCs/>
        </w:rPr>
        <w:t>?</w:t>
      </w:r>
      <w:r w:rsidR="00ED4E63" w:rsidRPr="3FE7EEC8">
        <w:rPr>
          <w:rFonts w:ascii="Times New Roman" w:hAnsi="Times New Roman"/>
          <w:b/>
          <w:bCs/>
        </w:rPr>
        <w:t xml:space="preserve">  Will it hurt our ability to fight or </w:t>
      </w:r>
      <w:r w:rsidR="55511BDD" w:rsidRPr="3FE7EEC8">
        <w:rPr>
          <w:rFonts w:ascii="Times New Roman" w:hAnsi="Times New Roman"/>
          <w:b/>
          <w:bCs/>
        </w:rPr>
        <w:t>do</w:t>
      </w:r>
      <w:r w:rsidR="00ED4E63" w:rsidRPr="3FE7EEC8">
        <w:rPr>
          <w:rFonts w:ascii="Times New Roman" w:hAnsi="Times New Roman"/>
          <w:b/>
          <w:bCs/>
        </w:rPr>
        <w:t xml:space="preserve"> harm to </w:t>
      </w:r>
      <w:r w:rsidR="00EC182A" w:rsidRPr="3FE7EEC8">
        <w:rPr>
          <w:rFonts w:ascii="Times New Roman" w:hAnsi="Times New Roman"/>
          <w:b/>
          <w:bCs/>
        </w:rPr>
        <w:t>our</w:t>
      </w:r>
      <w:r w:rsidR="00ED4E63" w:rsidRPr="3FE7EEC8">
        <w:rPr>
          <w:rFonts w:ascii="Times New Roman" w:hAnsi="Times New Roman"/>
          <w:b/>
          <w:bCs/>
        </w:rPr>
        <w:t xml:space="preserve"> troops?</w:t>
      </w:r>
    </w:p>
    <w:p w14:paraId="60CC2E20" w14:textId="77777777" w:rsidR="00B445FF" w:rsidRPr="00B445FF" w:rsidRDefault="00821FFC" w:rsidP="00AC13D8">
      <w:pPr>
        <w:numPr>
          <w:ilvl w:val="0"/>
          <w:numId w:val="23"/>
        </w:numPr>
        <w:spacing w:before="120" w:after="120"/>
        <w:rPr>
          <w:rFonts w:ascii="Times New Roman" w:hAnsi="Times New Roman"/>
        </w:rPr>
      </w:pPr>
      <w:r w:rsidRPr="00B445FF">
        <w:rPr>
          <w:rFonts w:ascii="Times New Roman" w:hAnsi="Times New Roman"/>
          <w:b/>
        </w:rPr>
        <w:t xml:space="preserve">Obscenity - Is what </w:t>
      </w:r>
      <w:r w:rsidR="008E1F66" w:rsidRPr="00B445FF">
        <w:rPr>
          <w:rFonts w:ascii="Times New Roman" w:hAnsi="Times New Roman"/>
          <w:b/>
        </w:rPr>
        <w:t xml:space="preserve">is </w:t>
      </w:r>
      <w:r w:rsidR="00402EB2" w:rsidRPr="00B445FF">
        <w:rPr>
          <w:rFonts w:ascii="Times New Roman" w:hAnsi="Times New Roman"/>
          <w:b/>
        </w:rPr>
        <w:t>said offensive to others?</w:t>
      </w:r>
    </w:p>
    <w:p w14:paraId="342D4C27" w14:textId="77777777" w:rsidR="00B445FF" w:rsidRPr="00B445FF" w:rsidRDefault="00B445FF" w:rsidP="00B445FF">
      <w:pPr>
        <w:spacing w:before="120" w:after="120"/>
        <w:rPr>
          <w:rFonts w:ascii="Times New Roman" w:hAnsi="Times New Roman"/>
        </w:rPr>
      </w:pPr>
    </w:p>
    <w:p w14:paraId="466D3748" w14:textId="77777777" w:rsidR="00221A0E" w:rsidRPr="003F0F16" w:rsidRDefault="00221A0E" w:rsidP="00761FEB">
      <w:pPr>
        <w:spacing w:before="120" w:after="120"/>
        <w:rPr>
          <w:rFonts w:ascii="Times New Roman" w:hAnsi="Times New Roman"/>
        </w:rPr>
      </w:pPr>
      <w:r w:rsidRPr="003F0F16">
        <w:rPr>
          <w:rFonts w:ascii="Times New Roman" w:hAnsi="Times New Roman"/>
        </w:rPr>
        <w:t>2.</w:t>
      </w:r>
      <w:r w:rsidR="00402EB2" w:rsidRPr="003F0F16">
        <w:rPr>
          <w:rFonts w:ascii="Times New Roman" w:hAnsi="Times New Roman"/>
        </w:rPr>
        <w:t xml:space="preserve"> </w:t>
      </w:r>
      <w:r w:rsidR="008E1F66" w:rsidRPr="003F0F16">
        <w:rPr>
          <w:rFonts w:ascii="Times New Roman" w:hAnsi="Times New Roman"/>
        </w:rPr>
        <w:t xml:space="preserve">Think about one of the issues </w:t>
      </w:r>
      <w:r w:rsidR="00402EB2" w:rsidRPr="003F0F16">
        <w:rPr>
          <w:rFonts w:ascii="Times New Roman" w:hAnsi="Times New Roman"/>
        </w:rPr>
        <w:t xml:space="preserve">raised in </w:t>
      </w:r>
      <w:r w:rsidR="00402EB2" w:rsidRPr="003F0F16">
        <w:rPr>
          <w:rFonts w:ascii="Times New Roman" w:hAnsi="Times New Roman"/>
          <w:b/>
          <w:i/>
        </w:rPr>
        <w:t>Bethel School District</w:t>
      </w:r>
      <w:r w:rsidR="00D12C6A">
        <w:rPr>
          <w:rFonts w:ascii="Times New Roman" w:hAnsi="Times New Roman"/>
          <w:b/>
          <w:i/>
        </w:rPr>
        <w:t xml:space="preserve"> v. </w:t>
      </w:r>
      <w:r w:rsidR="00402EB2" w:rsidRPr="003F0F16">
        <w:rPr>
          <w:rFonts w:ascii="Times New Roman" w:hAnsi="Times New Roman"/>
          <w:b/>
          <w:i/>
        </w:rPr>
        <w:t xml:space="preserve">Fraser </w:t>
      </w:r>
      <w:r w:rsidR="008E1F66" w:rsidRPr="003F0F16">
        <w:rPr>
          <w:rFonts w:ascii="Times New Roman" w:hAnsi="Times New Roman"/>
        </w:rPr>
        <w:t>concerning</w:t>
      </w:r>
      <w:r w:rsidR="00402EB2" w:rsidRPr="003F0F16">
        <w:rPr>
          <w:rFonts w:ascii="Times New Roman" w:hAnsi="Times New Roman"/>
        </w:rPr>
        <w:t xml:space="preserve"> obscenity.  In </w:t>
      </w:r>
      <w:r w:rsidR="00402EB2" w:rsidRPr="003F0F16">
        <w:rPr>
          <w:rFonts w:ascii="Times New Roman" w:hAnsi="Times New Roman"/>
          <w:b/>
          <w:i/>
        </w:rPr>
        <w:t>Miller</w:t>
      </w:r>
      <w:r w:rsidR="00D12C6A">
        <w:rPr>
          <w:rFonts w:ascii="Times New Roman" w:hAnsi="Times New Roman"/>
          <w:b/>
          <w:i/>
        </w:rPr>
        <w:t xml:space="preserve"> v. </w:t>
      </w:r>
      <w:r w:rsidR="00402EB2" w:rsidRPr="003F0F16">
        <w:rPr>
          <w:rFonts w:ascii="Times New Roman" w:hAnsi="Times New Roman"/>
          <w:b/>
          <w:i/>
        </w:rPr>
        <w:t>California</w:t>
      </w:r>
      <w:r w:rsidR="00402EB2" w:rsidRPr="003F0F16">
        <w:rPr>
          <w:rFonts w:ascii="Times New Roman" w:hAnsi="Times New Roman"/>
        </w:rPr>
        <w:t xml:space="preserve"> (1973) the</w:t>
      </w:r>
      <w:r w:rsidR="0040324E" w:rsidRPr="003F0F16">
        <w:rPr>
          <w:rFonts w:ascii="Times New Roman" w:hAnsi="Times New Roman"/>
        </w:rPr>
        <w:t xml:space="preserve"> U.S.</w:t>
      </w:r>
      <w:r w:rsidR="00402EB2" w:rsidRPr="003F0F16">
        <w:rPr>
          <w:rFonts w:ascii="Times New Roman" w:hAnsi="Times New Roman"/>
        </w:rPr>
        <w:t xml:space="preserve"> Supreme Court ruled that materials are obscene if the following three ques</w:t>
      </w:r>
      <w:r w:rsidR="00D65186" w:rsidRPr="003F0F16">
        <w:rPr>
          <w:rFonts w:ascii="Times New Roman" w:hAnsi="Times New Roman"/>
        </w:rPr>
        <w:t>tions are answered yes</w:t>
      </w:r>
      <w:r w:rsidR="00402EB2" w:rsidRPr="003F0F16">
        <w:rPr>
          <w:rFonts w:ascii="Times New Roman" w:hAnsi="Times New Roman"/>
        </w:rPr>
        <w:t>.</w:t>
      </w:r>
    </w:p>
    <w:p w14:paraId="3572E399" w14:textId="77777777" w:rsidR="00761FEB" w:rsidRPr="003F0F16" w:rsidRDefault="00761FEB" w:rsidP="00761FEB">
      <w:pPr>
        <w:spacing w:before="120" w:after="120"/>
        <w:rPr>
          <w:rFonts w:ascii="Times New Roman" w:hAnsi="Times New Roman"/>
          <w:sz w:val="10"/>
          <w:szCs w:val="10"/>
        </w:rPr>
      </w:pPr>
    </w:p>
    <w:p w14:paraId="5368DFFD" w14:textId="77777777" w:rsidR="00A542F1" w:rsidRPr="003F0F16" w:rsidRDefault="00A542F1" w:rsidP="00AC13D8">
      <w:pPr>
        <w:numPr>
          <w:ilvl w:val="0"/>
          <w:numId w:val="24"/>
        </w:numPr>
        <w:spacing w:before="120" w:after="120"/>
        <w:rPr>
          <w:rFonts w:ascii="Times New Roman" w:hAnsi="Times New Roman"/>
          <w:b/>
          <w:bCs/>
        </w:rPr>
      </w:pPr>
      <w:r w:rsidRPr="3FE7EEC8">
        <w:rPr>
          <w:rFonts w:ascii="Times New Roman" w:hAnsi="Times New Roman"/>
          <w:b/>
          <w:bCs/>
        </w:rPr>
        <w:t>Would the average person using</w:t>
      </w:r>
      <w:r w:rsidR="008C13CC" w:rsidRPr="3FE7EEC8">
        <w:rPr>
          <w:rFonts w:ascii="Times New Roman" w:hAnsi="Times New Roman"/>
          <w:b/>
          <w:bCs/>
        </w:rPr>
        <w:t xml:space="preserve"> community standards</w:t>
      </w:r>
      <w:r w:rsidR="00593E57" w:rsidRPr="3FE7EEC8">
        <w:rPr>
          <w:rFonts w:ascii="Times New Roman" w:hAnsi="Times New Roman"/>
          <w:b/>
          <w:bCs/>
        </w:rPr>
        <w:t xml:space="preserve"> (the morals and behaviors accepted by most members in a certain group or area) </w:t>
      </w:r>
      <w:r w:rsidR="008C13CC" w:rsidRPr="3FE7EEC8">
        <w:rPr>
          <w:rFonts w:ascii="Times New Roman" w:hAnsi="Times New Roman"/>
          <w:b/>
          <w:bCs/>
        </w:rPr>
        <w:t>view what i</w:t>
      </w:r>
      <w:r w:rsidRPr="3FE7EEC8">
        <w:rPr>
          <w:rFonts w:ascii="Times New Roman" w:hAnsi="Times New Roman"/>
          <w:b/>
          <w:bCs/>
        </w:rPr>
        <w:t>s said or done as too focused on sex?</w:t>
      </w:r>
    </w:p>
    <w:p w14:paraId="6E9039C4" w14:textId="77777777" w:rsidR="00D65186" w:rsidRPr="003F0F16" w:rsidRDefault="00A542F1" w:rsidP="00AC13D8">
      <w:pPr>
        <w:numPr>
          <w:ilvl w:val="0"/>
          <w:numId w:val="24"/>
        </w:numPr>
        <w:spacing w:before="120" w:after="120"/>
        <w:rPr>
          <w:rFonts w:ascii="Times New Roman" w:hAnsi="Times New Roman"/>
          <w:b/>
        </w:rPr>
      </w:pPr>
      <w:r w:rsidRPr="003F0F16">
        <w:rPr>
          <w:rFonts w:ascii="Times New Roman" w:hAnsi="Times New Roman"/>
          <w:b/>
        </w:rPr>
        <w:t>Are the sexual words or actions obviously offensive or meant to be offensive?</w:t>
      </w:r>
    </w:p>
    <w:p w14:paraId="650BBCBD" w14:textId="77777777" w:rsidR="00761FEB" w:rsidRDefault="00A542F1" w:rsidP="00AC13D8">
      <w:pPr>
        <w:numPr>
          <w:ilvl w:val="0"/>
          <w:numId w:val="24"/>
        </w:numPr>
        <w:spacing w:before="120" w:after="120"/>
        <w:rPr>
          <w:rFonts w:ascii="Times New Roman" w:hAnsi="Times New Roman"/>
          <w:b/>
        </w:rPr>
      </w:pPr>
      <w:r w:rsidRPr="003F0F16">
        <w:rPr>
          <w:rFonts w:ascii="Times New Roman" w:hAnsi="Times New Roman"/>
          <w:b/>
        </w:rPr>
        <w:lastRenderedPageBreak/>
        <w:t>Does what is said or presented lack serious literary, artistic, political, or scientific value</w:t>
      </w:r>
      <w:r w:rsidR="00C3286C">
        <w:rPr>
          <w:rFonts w:ascii="Times New Roman" w:hAnsi="Times New Roman"/>
          <w:b/>
        </w:rPr>
        <w:t>?</w:t>
      </w:r>
    </w:p>
    <w:p w14:paraId="01AA30D8" w14:textId="77777777" w:rsidR="00567823" w:rsidRPr="003F0F16" w:rsidRDefault="003A20AC" w:rsidP="006378E7">
      <w:pPr>
        <w:rPr>
          <w:rFonts w:ascii="Times New Roman" w:hAnsi="Times New Roman"/>
        </w:rPr>
      </w:pPr>
      <w:r w:rsidRPr="003F0F16">
        <w:rPr>
          <w:rFonts w:ascii="Times New Roman" w:hAnsi="Times New Roman"/>
          <w:b/>
        </w:rPr>
        <w:t>“Obscene”</w:t>
      </w:r>
      <w:r w:rsidRPr="003F0F16">
        <w:rPr>
          <w:rFonts w:ascii="Times New Roman" w:hAnsi="Times New Roman"/>
        </w:rPr>
        <w:t xml:space="preserve"> (not protected by the </w:t>
      </w:r>
      <w:r w:rsidRPr="003F0F16">
        <w:rPr>
          <w:rFonts w:ascii="Times New Roman" w:hAnsi="Times New Roman"/>
          <w:b/>
        </w:rPr>
        <w:t>First Amendment</w:t>
      </w:r>
      <w:r w:rsidRPr="003F0F16">
        <w:rPr>
          <w:rFonts w:ascii="Times New Roman" w:hAnsi="Times New Roman"/>
        </w:rPr>
        <w:t xml:space="preserve">) is different from </w:t>
      </w:r>
      <w:r w:rsidRPr="003F0F16">
        <w:rPr>
          <w:rFonts w:ascii="Times New Roman" w:hAnsi="Times New Roman"/>
          <w:b/>
        </w:rPr>
        <w:t>“indecent</w:t>
      </w:r>
      <w:r w:rsidRPr="003F0F16">
        <w:rPr>
          <w:rFonts w:ascii="Times New Roman" w:hAnsi="Times New Roman"/>
        </w:rPr>
        <w:t xml:space="preserve">” material which is speech protected for adults but not for children.  The </w:t>
      </w:r>
      <w:r w:rsidR="00A04315" w:rsidRPr="003F0F16">
        <w:rPr>
          <w:rFonts w:ascii="Times New Roman" w:hAnsi="Times New Roman"/>
        </w:rPr>
        <w:t xml:space="preserve">U.S. </w:t>
      </w:r>
      <w:r w:rsidRPr="003F0F16">
        <w:rPr>
          <w:rFonts w:ascii="Times New Roman" w:hAnsi="Times New Roman"/>
        </w:rPr>
        <w:t xml:space="preserve">Supreme Court has ruled that </w:t>
      </w:r>
      <w:r w:rsidRPr="003F0F16">
        <w:rPr>
          <w:rFonts w:ascii="Times New Roman" w:hAnsi="Times New Roman"/>
          <w:b/>
        </w:rPr>
        <w:t xml:space="preserve">“higher standards” </w:t>
      </w:r>
      <w:r w:rsidRPr="003F0F16">
        <w:rPr>
          <w:rFonts w:ascii="Times New Roman" w:hAnsi="Times New Roman"/>
        </w:rPr>
        <w:t>can apply to protect minors from indecent material</w:t>
      </w:r>
      <w:r w:rsidR="00BC41A3" w:rsidRPr="003F0F16">
        <w:rPr>
          <w:rFonts w:ascii="Times New Roman" w:hAnsi="Times New Roman"/>
        </w:rPr>
        <w:t>,</w:t>
      </w:r>
      <w:r w:rsidRPr="003F0F16">
        <w:rPr>
          <w:rFonts w:ascii="Times New Roman" w:hAnsi="Times New Roman"/>
        </w:rPr>
        <w:t xml:space="preserve"> as well as obscene material, especially vulgar and offensive spoken language.</w:t>
      </w:r>
    </w:p>
    <w:p w14:paraId="6CEB15CE" w14:textId="77777777" w:rsidR="006378E7" w:rsidRPr="003F0F16" w:rsidRDefault="006378E7" w:rsidP="006378E7">
      <w:pPr>
        <w:rPr>
          <w:rFonts w:ascii="Times New Roman" w:hAnsi="Times New Roman"/>
          <w:sz w:val="28"/>
          <w:szCs w:val="28"/>
        </w:rPr>
      </w:pPr>
    </w:p>
    <w:p w14:paraId="56F33EB9" w14:textId="77777777" w:rsidR="00BC41A3" w:rsidRPr="003F0F16" w:rsidRDefault="00BC41A3" w:rsidP="006378E7">
      <w:pPr>
        <w:rPr>
          <w:rFonts w:ascii="Times New Roman" w:hAnsi="Times New Roman"/>
        </w:rPr>
      </w:pPr>
      <w:r w:rsidRPr="003F0F16">
        <w:rPr>
          <w:rFonts w:ascii="Times New Roman" w:hAnsi="Times New Roman"/>
        </w:rPr>
        <w:t xml:space="preserve">3.  </w:t>
      </w:r>
      <w:r w:rsidR="002309CE" w:rsidRPr="003F0F16">
        <w:rPr>
          <w:rFonts w:ascii="Times New Roman" w:hAnsi="Times New Roman"/>
        </w:rPr>
        <w:t xml:space="preserve">Based on what you have learned about the </w:t>
      </w:r>
      <w:r w:rsidR="002309CE" w:rsidRPr="003F0F16">
        <w:rPr>
          <w:rFonts w:ascii="Times New Roman" w:hAnsi="Times New Roman"/>
          <w:b/>
        </w:rPr>
        <w:t>First Amendment</w:t>
      </w:r>
      <w:r w:rsidR="002309CE" w:rsidRPr="003F0F16">
        <w:rPr>
          <w:rFonts w:ascii="Times New Roman" w:hAnsi="Times New Roman"/>
        </w:rPr>
        <w:t xml:space="preserve"> identify each of the following situations as obscene, indecent, or unsure.  Give a rationale for your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582"/>
        <w:gridCol w:w="1589"/>
        <w:gridCol w:w="1512"/>
        <w:gridCol w:w="1635"/>
      </w:tblGrid>
      <w:tr w:rsidR="002309CE" w:rsidRPr="003F0F16" w14:paraId="00EBA70C" w14:textId="77777777" w:rsidTr="3FE7EEC8">
        <w:tc>
          <w:tcPr>
            <w:tcW w:w="2538" w:type="dxa"/>
          </w:tcPr>
          <w:p w14:paraId="3433F069" w14:textId="77777777" w:rsidR="008A1133" w:rsidRPr="00A82657" w:rsidRDefault="002309CE" w:rsidP="008851B7">
            <w:pPr>
              <w:spacing w:before="100" w:beforeAutospacing="1" w:after="100" w:afterAutospacing="1"/>
              <w:rPr>
                <w:rFonts w:ascii="Times New Roman" w:hAnsi="Times New Roman"/>
                <w:b/>
                <w:color w:val="FF0000"/>
                <w:sz w:val="28"/>
                <w:szCs w:val="28"/>
              </w:rPr>
            </w:pPr>
            <w:r w:rsidRPr="00A82657">
              <w:rPr>
                <w:rFonts w:ascii="Times New Roman" w:hAnsi="Times New Roman"/>
                <w:b/>
                <w:color w:val="FF0000"/>
                <w:sz w:val="28"/>
                <w:szCs w:val="28"/>
              </w:rPr>
              <w:t>Situation</w:t>
            </w:r>
            <w:r w:rsidR="008A1133" w:rsidRPr="00A82657">
              <w:rPr>
                <w:rFonts w:ascii="Times New Roman" w:hAnsi="Times New Roman"/>
                <w:b/>
                <w:color w:val="FF0000"/>
                <w:sz w:val="28"/>
                <w:szCs w:val="28"/>
              </w:rPr>
              <w:t>s</w:t>
            </w:r>
          </w:p>
        </w:tc>
        <w:tc>
          <w:tcPr>
            <w:tcW w:w="1582" w:type="dxa"/>
          </w:tcPr>
          <w:p w14:paraId="3BCBF033" w14:textId="77777777" w:rsidR="002309CE" w:rsidRPr="00A82657" w:rsidRDefault="002309CE" w:rsidP="008851B7">
            <w:pPr>
              <w:spacing w:before="100" w:beforeAutospacing="1" w:after="100" w:afterAutospacing="1"/>
              <w:rPr>
                <w:rFonts w:ascii="Times New Roman" w:hAnsi="Times New Roman"/>
                <w:b/>
                <w:color w:val="FF0000"/>
                <w:sz w:val="28"/>
                <w:szCs w:val="28"/>
              </w:rPr>
            </w:pPr>
            <w:r w:rsidRPr="00A82657">
              <w:rPr>
                <w:rFonts w:ascii="Times New Roman" w:hAnsi="Times New Roman"/>
                <w:b/>
                <w:color w:val="FF0000"/>
                <w:sz w:val="28"/>
                <w:szCs w:val="28"/>
              </w:rPr>
              <w:t>Obscene</w:t>
            </w:r>
          </w:p>
        </w:tc>
        <w:tc>
          <w:tcPr>
            <w:tcW w:w="1589" w:type="dxa"/>
          </w:tcPr>
          <w:p w14:paraId="1BC3ECD3" w14:textId="77777777" w:rsidR="002309CE" w:rsidRPr="00A82657" w:rsidRDefault="002309CE" w:rsidP="008851B7">
            <w:pPr>
              <w:spacing w:before="100" w:beforeAutospacing="1" w:after="100" w:afterAutospacing="1"/>
              <w:rPr>
                <w:rFonts w:ascii="Times New Roman" w:hAnsi="Times New Roman"/>
                <w:b/>
                <w:color w:val="FF0000"/>
                <w:sz w:val="28"/>
                <w:szCs w:val="28"/>
              </w:rPr>
            </w:pPr>
            <w:r w:rsidRPr="00A82657">
              <w:rPr>
                <w:rFonts w:ascii="Times New Roman" w:hAnsi="Times New Roman"/>
                <w:b/>
                <w:color w:val="FF0000"/>
                <w:sz w:val="28"/>
                <w:szCs w:val="28"/>
              </w:rPr>
              <w:t>Indecent</w:t>
            </w:r>
          </w:p>
        </w:tc>
        <w:tc>
          <w:tcPr>
            <w:tcW w:w="1512" w:type="dxa"/>
          </w:tcPr>
          <w:p w14:paraId="160765B1" w14:textId="77777777" w:rsidR="002309CE" w:rsidRPr="00A82657" w:rsidRDefault="002309CE" w:rsidP="008851B7">
            <w:pPr>
              <w:spacing w:before="100" w:beforeAutospacing="1" w:after="100" w:afterAutospacing="1"/>
              <w:rPr>
                <w:rFonts w:ascii="Times New Roman" w:hAnsi="Times New Roman"/>
                <w:b/>
                <w:color w:val="FF0000"/>
                <w:sz w:val="28"/>
                <w:szCs w:val="28"/>
              </w:rPr>
            </w:pPr>
            <w:r w:rsidRPr="00A82657">
              <w:rPr>
                <w:rFonts w:ascii="Times New Roman" w:hAnsi="Times New Roman"/>
                <w:b/>
                <w:color w:val="FF0000"/>
                <w:sz w:val="28"/>
                <w:szCs w:val="28"/>
              </w:rPr>
              <w:t>Unsure</w:t>
            </w:r>
          </w:p>
        </w:tc>
        <w:tc>
          <w:tcPr>
            <w:tcW w:w="1635" w:type="dxa"/>
          </w:tcPr>
          <w:p w14:paraId="5737FCA7" w14:textId="77777777" w:rsidR="002309CE" w:rsidRPr="00A82657" w:rsidRDefault="002309CE" w:rsidP="008851B7">
            <w:pPr>
              <w:spacing w:before="100" w:beforeAutospacing="1" w:after="100" w:afterAutospacing="1"/>
              <w:rPr>
                <w:rFonts w:ascii="Times New Roman" w:hAnsi="Times New Roman"/>
                <w:b/>
                <w:color w:val="FF0000"/>
                <w:sz w:val="28"/>
                <w:szCs w:val="28"/>
              </w:rPr>
            </w:pPr>
            <w:r w:rsidRPr="00A82657">
              <w:rPr>
                <w:rFonts w:ascii="Times New Roman" w:hAnsi="Times New Roman"/>
                <w:b/>
                <w:color w:val="FF0000"/>
                <w:sz w:val="28"/>
                <w:szCs w:val="28"/>
              </w:rPr>
              <w:t>Rationale</w:t>
            </w:r>
          </w:p>
        </w:tc>
      </w:tr>
      <w:tr w:rsidR="002309CE" w:rsidRPr="003F0F16" w14:paraId="4B366F66" w14:textId="77777777" w:rsidTr="3FE7EEC8">
        <w:tc>
          <w:tcPr>
            <w:tcW w:w="2538" w:type="dxa"/>
          </w:tcPr>
          <w:p w14:paraId="66518E39" w14:textId="77777777" w:rsidR="002309CE" w:rsidRPr="003F0F16" w:rsidRDefault="002309CE" w:rsidP="008851B7">
            <w:pPr>
              <w:spacing w:before="100" w:beforeAutospacing="1" w:after="100" w:afterAutospacing="1"/>
              <w:rPr>
                <w:rFonts w:ascii="Times New Roman" w:hAnsi="Times New Roman"/>
                <w:b/>
              </w:rPr>
            </w:pPr>
          </w:p>
          <w:p w14:paraId="10962163" w14:textId="77777777" w:rsidR="001D47CD" w:rsidRPr="003F0F16" w:rsidRDefault="00DD489C" w:rsidP="008851B7">
            <w:pPr>
              <w:spacing w:before="100" w:beforeAutospacing="1" w:after="100" w:afterAutospacing="1"/>
              <w:rPr>
                <w:rFonts w:ascii="Times New Roman" w:hAnsi="Times New Roman"/>
                <w:b/>
              </w:rPr>
            </w:pPr>
            <w:r>
              <w:rPr>
                <w:rFonts w:ascii="Times New Roman" w:hAnsi="Times New Roman"/>
                <w:b/>
              </w:rPr>
              <w:t>Sagging p</w:t>
            </w:r>
            <w:r w:rsidR="002309CE" w:rsidRPr="003F0F16">
              <w:rPr>
                <w:rFonts w:ascii="Times New Roman" w:hAnsi="Times New Roman"/>
                <w:b/>
              </w:rPr>
              <w:t>ants</w:t>
            </w:r>
            <w:r>
              <w:rPr>
                <w:rFonts w:ascii="Times New Roman" w:hAnsi="Times New Roman"/>
                <w:b/>
              </w:rPr>
              <w:t>/r</w:t>
            </w:r>
            <w:r w:rsidR="001D47CD" w:rsidRPr="003F0F16">
              <w:rPr>
                <w:rFonts w:ascii="Times New Roman" w:hAnsi="Times New Roman"/>
                <w:b/>
              </w:rPr>
              <w:t>evealing</w:t>
            </w:r>
            <w:r w:rsidR="00F82A78">
              <w:rPr>
                <w:rFonts w:ascii="Times New Roman" w:hAnsi="Times New Roman"/>
                <w:b/>
              </w:rPr>
              <w:t xml:space="preserve"> </w:t>
            </w:r>
            <w:r>
              <w:rPr>
                <w:rFonts w:ascii="Times New Roman" w:hAnsi="Times New Roman"/>
                <w:b/>
              </w:rPr>
              <w:t>t</w:t>
            </w:r>
            <w:r w:rsidR="001D47CD" w:rsidRPr="003F0F16">
              <w:rPr>
                <w:rFonts w:ascii="Times New Roman" w:hAnsi="Times New Roman"/>
                <w:b/>
              </w:rPr>
              <w:t>ops</w:t>
            </w:r>
          </w:p>
          <w:p w14:paraId="7E75FCD0" w14:textId="77777777" w:rsidR="002309CE" w:rsidRPr="003F0F16" w:rsidRDefault="002309CE" w:rsidP="008851B7">
            <w:pPr>
              <w:spacing w:before="100" w:beforeAutospacing="1" w:after="100" w:afterAutospacing="1"/>
              <w:rPr>
                <w:rFonts w:ascii="Times New Roman" w:hAnsi="Times New Roman"/>
                <w:b/>
              </w:rPr>
            </w:pPr>
          </w:p>
        </w:tc>
        <w:tc>
          <w:tcPr>
            <w:tcW w:w="1582" w:type="dxa"/>
          </w:tcPr>
          <w:p w14:paraId="10FDAA0E" w14:textId="77777777" w:rsidR="002309CE" w:rsidRPr="003F0F16" w:rsidRDefault="002309CE" w:rsidP="008851B7">
            <w:pPr>
              <w:spacing w:before="100" w:beforeAutospacing="1" w:after="100" w:afterAutospacing="1"/>
              <w:rPr>
                <w:rFonts w:ascii="Times New Roman" w:hAnsi="Times New Roman"/>
                <w:b/>
              </w:rPr>
            </w:pPr>
          </w:p>
        </w:tc>
        <w:tc>
          <w:tcPr>
            <w:tcW w:w="1589" w:type="dxa"/>
          </w:tcPr>
          <w:p w14:paraId="774AF2BF" w14:textId="77777777" w:rsidR="002309CE" w:rsidRPr="003F0F16" w:rsidRDefault="002309CE" w:rsidP="008851B7">
            <w:pPr>
              <w:spacing w:before="100" w:beforeAutospacing="1" w:after="100" w:afterAutospacing="1"/>
              <w:rPr>
                <w:rFonts w:ascii="Times New Roman" w:hAnsi="Times New Roman"/>
                <w:b/>
              </w:rPr>
            </w:pPr>
          </w:p>
        </w:tc>
        <w:tc>
          <w:tcPr>
            <w:tcW w:w="1512" w:type="dxa"/>
          </w:tcPr>
          <w:p w14:paraId="7A292896" w14:textId="77777777" w:rsidR="002309CE" w:rsidRPr="003F0F16" w:rsidRDefault="002309CE" w:rsidP="008851B7">
            <w:pPr>
              <w:spacing w:before="100" w:beforeAutospacing="1" w:after="100" w:afterAutospacing="1"/>
              <w:rPr>
                <w:rFonts w:ascii="Times New Roman" w:hAnsi="Times New Roman"/>
                <w:b/>
              </w:rPr>
            </w:pPr>
          </w:p>
        </w:tc>
        <w:tc>
          <w:tcPr>
            <w:tcW w:w="1635" w:type="dxa"/>
          </w:tcPr>
          <w:p w14:paraId="2191599E" w14:textId="77777777" w:rsidR="002309CE" w:rsidRPr="003F0F16" w:rsidRDefault="002309CE" w:rsidP="008851B7">
            <w:pPr>
              <w:spacing w:before="100" w:beforeAutospacing="1" w:after="100" w:afterAutospacing="1"/>
              <w:rPr>
                <w:rFonts w:ascii="Times New Roman" w:hAnsi="Times New Roman"/>
                <w:b/>
              </w:rPr>
            </w:pPr>
          </w:p>
        </w:tc>
      </w:tr>
      <w:tr w:rsidR="002309CE" w:rsidRPr="003F0F16" w14:paraId="6C1A47CC" w14:textId="77777777" w:rsidTr="3FE7EEC8">
        <w:tc>
          <w:tcPr>
            <w:tcW w:w="2538" w:type="dxa"/>
          </w:tcPr>
          <w:p w14:paraId="7673E5AE" w14:textId="77777777" w:rsidR="002309CE" w:rsidRPr="003F0F16" w:rsidRDefault="002309CE" w:rsidP="008851B7">
            <w:pPr>
              <w:spacing w:before="100" w:beforeAutospacing="1" w:after="100" w:afterAutospacing="1"/>
              <w:rPr>
                <w:rFonts w:ascii="Times New Roman" w:hAnsi="Times New Roman"/>
                <w:b/>
              </w:rPr>
            </w:pPr>
          </w:p>
          <w:p w14:paraId="2A7DC318" w14:textId="77777777" w:rsidR="002309CE" w:rsidRPr="003F0F16" w:rsidRDefault="001D47CD" w:rsidP="008851B7">
            <w:pPr>
              <w:spacing w:before="100" w:beforeAutospacing="1" w:after="100" w:afterAutospacing="1"/>
              <w:rPr>
                <w:rFonts w:ascii="Times New Roman" w:hAnsi="Times New Roman"/>
                <w:b/>
              </w:rPr>
            </w:pPr>
            <w:r w:rsidRPr="003F0F16">
              <w:rPr>
                <w:rFonts w:ascii="Times New Roman" w:hAnsi="Times New Roman"/>
                <w:b/>
              </w:rPr>
              <w:t xml:space="preserve">Telling </w:t>
            </w:r>
            <w:r w:rsidR="002309CE" w:rsidRPr="003F0F16">
              <w:rPr>
                <w:rFonts w:ascii="Times New Roman" w:hAnsi="Times New Roman"/>
                <w:b/>
              </w:rPr>
              <w:t>sexual jokes to friends</w:t>
            </w:r>
          </w:p>
          <w:p w14:paraId="041D98D7" w14:textId="77777777" w:rsidR="002309CE" w:rsidRPr="003F0F16" w:rsidRDefault="002309CE" w:rsidP="008851B7">
            <w:pPr>
              <w:spacing w:before="100" w:beforeAutospacing="1" w:after="100" w:afterAutospacing="1"/>
              <w:rPr>
                <w:rFonts w:ascii="Times New Roman" w:hAnsi="Times New Roman"/>
                <w:b/>
              </w:rPr>
            </w:pPr>
          </w:p>
        </w:tc>
        <w:tc>
          <w:tcPr>
            <w:tcW w:w="1582" w:type="dxa"/>
          </w:tcPr>
          <w:p w14:paraId="5AB7C0C5" w14:textId="77777777" w:rsidR="002309CE" w:rsidRPr="003F0F16" w:rsidRDefault="002309CE" w:rsidP="008851B7">
            <w:pPr>
              <w:spacing w:before="100" w:beforeAutospacing="1" w:after="100" w:afterAutospacing="1"/>
              <w:rPr>
                <w:rFonts w:ascii="Times New Roman" w:hAnsi="Times New Roman"/>
                <w:b/>
              </w:rPr>
            </w:pPr>
          </w:p>
        </w:tc>
        <w:tc>
          <w:tcPr>
            <w:tcW w:w="1589" w:type="dxa"/>
          </w:tcPr>
          <w:p w14:paraId="55B33694" w14:textId="77777777" w:rsidR="002309CE" w:rsidRPr="003F0F16" w:rsidRDefault="002309CE" w:rsidP="008851B7">
            <w:pPr>
              <w:spacing w:before="100" w:beforeAutospacing="1" w:after="100" w:afterAutospacing="1"/>
              <w:rPr>
                <w:rFonts w:ascii="Times New Roman" w:hAnsi="Times New Roman"/>
                <w:b/>
              </w:rPr>
            </w:pPr>
          </w:p>
        </w:tc>
        <w:tc>
          <w:tcPr>
            <w:tcW w:w="1512" w:type="dxa"/>
          </w:tcPr>
          <w:p w14:paraId="4455F193" w14:textId="77777777" w:rsidR="002309CE" w:rsidRPr="003F0F16" w:rsidRDefault="002309CE" w:rsidP="008851B7">
            <w:pPr>
              <w:spacing w:before="100" w:beforeAutospacing="1" w:after="100" w:afterAutospacing="1"/>
              <w:rPr>
                <w:rFonts w:ascii="Times New Roman" w:hAnsi="Times New Roman"/>
                <w:b/>
              </w:rPr>
            </w:pPr>
          </w:p>
        </w:tc>
        <w:tc>
          <w:tcPr>
            <w:tcW w:w="1635" w:type="dxa"/>
          </w:tcPr>
          <w:p w14:paraId="1C2776EB" w14:textId="77777777" w:rsidR="002309CE" w:rsidRPr="003F0F16" w:rsidRDefault="002309CE" w:rsidP="008851B7">
            <w:pPr>
              <w:spacing w:before="100" w:beforeAutospacing="1" w:after="100" w:afterAutospacing="1"/>
              <w:rPr>
                <w:rFonts w:ascii="Times New Roman" w:hAnsi="Times New Roman"/>
                <w:b/>
              </w:rPr>
            </w:pPr>
          </w:p>
        </w:tc>
      </w:tr>
      <w:tr w:rsidR="008A1133" w:rsidRPr="003F0F16" w14:paraId="6D9A8D72" w14:textId="77777777" w:rsidTr="3FE7EEC8">
        <w:tc>
          <w:tcPr>
            <w:tcW w:w="2538" w:type="dxa"/>
          </w:tcPr>
          <w:p w14:paraId="15342E60" w14:textId="77777777" w:rsidR="008A1133" w:rsidRPr="003F0F16" w:rsidRDefault="008A1133" w:rsidP="008851B7">
            <w:pPr>
              <w:spacing w:before="100" w:beforeAutospacing="1" w:after="100" w:afterAutospacing="1"/>
              <w:rPr>
                <w:rFonts w:ascii="Times New Roman" w:hAnsi="Times New Roman"/>
                <w:b/>
              </w:rPr>
            </w:pPr>
          </w:p>
          <w:p w14:paraId="1CD1AC8C" w14:textId="77777777" w:rsidR="008A1133" w:rsidRPr="003F0F16" w:rsidRDefault="008A1133" w:rsidP="008851B7">
            <w:pPr>
              <w:spacing w:before="100" w:beforeAutospacing="1" w:after="100" w:afterAutospacing="1"/>
              <w:rPr>
                <w:rFonts w:ascii="Times New Roman" w:hAnsi="Times New Roman"/>
                <w:b/>
              </w:rPr>
            </w:pPr>
            <w:r w:rsidRPr="003F0F16">
              <w:rPr>
                <w:rFonts w:ascii="Times New Roman" w:hAnsi="Times New Roman"/>
                <w:b/>
              </w:rPr>
              <w:t>Telling sexual jokes in mixed company</w:t>
            </w:r>
          </w:p>
          <w:p w14:paraId="5EB89DE8" w14:textId="77777777" w:rsidR="008A1133" w:rsidRPr="003F0F16" w:rsidRDefault="008A1133" w:rsidP="008851B7">
            <w:pPr>
              <w:spacing w:before="100" w:beforeAutospacing="1" w:after="100" w:afterAutospacing="1"/>
              <w:rPr>
                <w:rFonts w:ascii="Times New Roman" w:hAnsi="Times New Roman"/>
                <w:b/>
              </w:rPr>
            </w:pPr>
          </w:p>
        </w:tc>
        <w:tc>
          <w:tcPr>
            <w:tcW w:w="1582" w:type="dxa"/>
          </w:tcPr>
          <w:p w14:paraId="7D62D461"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078B034E"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492506DD"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31CD0C16"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10D3F2C6" w14:textId="77777777" w:rsidTr="3FE7EEC8">
        <w:trPr>
          <w:trHeight w:val="1898"/>
        </w:trPr>
        <w:tc>
          <w:tcPr>
            <w:tcW w:w="2538" w:type="dxa"/>
          </w:tcPr>
          <w:p w14:paraId="7FD8715F" w14:textId="77777777" w:rsidR="006378E7" w:rsidRPr="003F0F16" w:rsidRDefault="006378E7" w:rsidP="008851B7">
            <w:pPr>
              <w:spacing w:before="100" w:beforeAutospacing="1" w:after="100" w:afterAutospacing="1"/>
              <w:rPr>
                <w:rFonts w:ascii="Times New Roman" w:hAnsi="Times New Roman"/>
                <w:b/>
                <w:sz w:val="20"/>
                <w:szCs w:val="20"/>
              </w:rPr>
            </w:pPr>
          </w:p>
          <w:p w14:paraId="274539A8" w14:textId="77777777" w:rsidR="008A1133" w:rsidRPr="003F0F16" w:rsidRDefault="008A1133" w:rsidP="008851B7">
            <w:pPr>
              <w:spacing w:before="100" w:beforeAutospacing="1" w:after="100" w:afterAutospacing="1"/>
              <w:rPr>
                <w:rFonts w:ascii="Times New Roman" w:hAnsi="Times New Roman"/>
                <w:b/>
              </w:rPr>
            </w:pPr>
            <w:r w:rsidRPr="003F0F16">
              <w:rPr>
                <w:rFonts w:ascii="Times New Roman" w:hAnsi="Times New Roman"/>
                <w:b/>
              </w:rPr>
              <w:t>Lewd behavior at a shopping mall where others can watch</w:t>
            </w:r>
          </w:p>
          <w:p w14:paraId="6BDFDFC2" w14:textId="77777777" w:rsidR="008A1133" w:rsidRPr="003F0F16" w:rsidRDefault="008A1133" w:rsidP="008851B7">
            <w:pPr>
              <w:spacing w:before="100" w:beforeAutospacing="1" w:after="100" w:afterAutospacing="1"/>
              <w:rPr>
                <w:rFonts w:ascii="Times New Roman" w:hAnsi="Times New Roman"/>
                <w:b/>
                <w:sz w:val="20"/>
                <w:szCs w:val="20"/>
              </w:rPr>
            </w:pPr>
          </w:p>
        </w:tc>
        <w:tc>
          <w:tcPr>
            <w:tcW w:w="1582" w:type="dxa"/>
          </w:tcPr>
          <w:p w14:paraId="41F9AE5E"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00F03A6D"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6930E822"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20E36DAB"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25EDB60D" w14:textId="77777777" w:rsidTr="3FE7EEC8">
        <w:trPr>
          <w:trHeight w:val="1610"/>
        </w:trPr>
        <w:tc>
          <w:tcPr>
            <w:tcW w:w="2538" w:type="dxa"/>
            <w:vAlign w:val="center"/>
          </w:tcPr>
          <w:p w14:paraId="1DA8AF34" w14:textId="77777777" w:rsidR="001F5113" w:rsidRPr="003F0F16" w:rsidRDefault="008A1133" w:rsidP="001F5113">
            <w:pPr>
              <w:spacing w:before="100" w:beforeAutospacing="1" w:after="100" w:afterAutospacing="1"/>
              <w:rPr>
                <w:rFonts w:ascii="Times New Roman" w:hAnsi="Times New Roman"/>
                <w:b/>
              </w:rPr>
            </w:pPr>
            <w:r w:rsidRPr="003F0F16">
              <w:rPr>
                <w:rFonts w:ascii="Times New Roman" w:hAnsi="Times New Roman"/>
                <w:b/>
              </w:rPr>
              <w:t>Usin</w:t>
            </w:r>
            <w:r w:rsidR="006119DB">
              <w:rPr>
                <w:rFonts w:ascii="Times New Roman" w:hAnsi="Times New Roman"/>
                <w:b/>
              </w:rPr>
              <w:t>g foul language when children are around such as</w:t>
            </w:r>
            <w:r w:rsidRPr="003F0F16">
              <w:rPr>
                <w:rFonts w:ascii="Times New Roman" w:hAnsi="Times New Roman"/>
                <w:b/>
              </w:rPr>
              <w:t xml:space="preserve"> on a school bus</w:t>
            </w:r>
          </w:p>
        </w:tc>
        <w:tc>
          <w:tcPr>
            <w:tcW w:w="1582" w:type="dxa"/>
          </w:tcPr>
          <w:p w14:paraId="32D85219"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0CE19BC3"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63966B72"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23536548"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6F1697D2" w14:textId="77777777" w:rsidTr="3FE7EEC8">
        <w:trPr>
          <w:trHeight w:val="1340"/>
        </w:trPr>
        <w:tc>
          <w:tcPr>
            <w:tcW w:w="2538" w:type="dxa"/>
          </w:tcPr>
          <w:p w14:paraId="271AE1F2" w14:textId="77777777" w:rsidR="001F5113" w:rsidRDefault="001F5113" w:rsidP="008851B7">
            <w:pPr>
              <w:spacing w:before="100" w:beforeAutospacing="1" w:after="100" w:afterAutospacing="1"/>
              <w:rPr>
                <w:rFonts w:ascii="Times New Roman" w:hAnsi="Times New Roman"/>
                <w:b/>
              </w:rPr>
            </w:pPr>
          </w:p>
          <w:p w14:paraId="31C80059" w14:textId="77777777" w:rsidR="008A1133" w:rsidRPr="003F0F16" w:rsidRDefault="008A1133" w:rsidP="001F5113">
            <w:pPr>
              <w:spacing w:before="100" w:beforeAutospacing="1" w:after="100" w:afterAutospacing="1"/>
              <w:rPr>
                <w:rFonts w:ascii="Times New Roman" w:hAnsi="Times New Roman"/>
                <w:b/>
              </w:rPr>
            </w:pPr>
            <w:r w:rsidRPr="003F0F16">
              <w:rPr>
                <w:rFonts w:ascii="Times New Roman" w:hAnsi="Times New Roman"/>
                <w:b/>
              </w:rPr>
              <w:t>Mooning cars on a school bus</w:t>
            </w:r>
          </w:p>
        </w:tc>
        <w:tc>
          <w:tcPr>
            <w:tcW w:w="1582" w:type="dxa"/>
          </w:tcPr>
          <w:p w14:paraId="4AE5B7AF"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3955E093"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12C42424"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379CA55B"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204A29D0" w14:textId="77777777" w:rsidTr="3FE7EEC8">
        <w:trPr>
          <w:trHeight w:val="1520"/>
        </w:trPr>
        <w:tc>
          <w:tcPr>
            <w:tcW w:w="2538" w:type="dxa"/>
          </w:tcPr>
          <w:p w14:paraId="5ABF93C4" w14:textId="77777777" w:rsidR="008A1133" w:rsidRPr="003F0F16" w:rsidRDefault="008A1133" w:rsidP="008851B7">
            <w:pPr>
              <w:spacing w:before="100" w:beforeAutospacing="1" w:after="100" w:afterAutospacing="1"/>
              <w:rPr>
                <w:rFonts w:ascii="Times New Roman" w:hAnsi="Times New Roman"/>
                <w:b/>
              </w:rPr>
            </w:pPr>
          </w:p>
          <w:p w14:paraId="2804AAA8" w14:textId="77777777" w:rsidR="008A1133" w:rsidRPr="003F0F16" w:rsidRDefault="008A1133" w:rsidP="00F82A78">
            <w:pPr>
              <w:spacing w:before="100" w:beforeAutospacing="1" w:after="100" w:afterAutospacing="1"/>
              <w:rPr>
                <w:rFonts w:ascii="Times New Roman" w:hAnsi="Times New Roman"/>
                <w:b/>
              </w:rPr>
            </w:pPr>
            <w:r w:rsidRPr="003F0F16">
              <w:rPr>
                <w:rFonts w:ascii="Times New Roman" w:hAnsi="Times New Roman"/>
                <w:b/>
              </w:rPr>
              <w:t>Vulgar cheering at a football game</w:t>
            </w:r>
          </w:p>
        </w:tc>
        <w:tc>
          <w:tcPr>
            <w:tcW w:w="1582" w:type="dxa"/>
          </w:tcPr>
          <w:p w14:paraId="71DCB018"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4B644A8D"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082C48EB"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2677290C"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7F71A5C1" w14:textId="77777777" w:rsidTr="3FE7EEC8">
        <w:trPr>
          <w:trHeight w:val="1430"/>
        </w:trPr>
        <w:tc>
          <w:tcPr>
            <w:tcW w:w="2538" w:type="dxa"/>
          </w:tcPr>
          <w:p w14:paraId="249BF8C6" w14:textId="77777777" w:rsidR="008A1133" w:rsidRPr="003F0F16" w:rsidRDefault="008A1133" w:rsidP="008851B7">
            <w:pPr>
              <w:spacing w:before="100" w:beforeAutospacing="1" w:after="100" w:afterAutospacing="1"/>
              <w:rPr>
                <w:rFonts w:ascii="Times New Roman" w:hAnsi="Times New Roman"/>
                <w:b/>
              </w:rPr>
            </w:pPr>
          </w:p>
          <w:p w14:paraId="1937F770" w14:textId="77777777" w:rsidR="00F82A78" w:rsidRDefault="008A1133" w:rsidP="00F82A78">
            <w:pPr>
              <w:spacing w:before="100" w:beforeAutospacing="1" w:after="100" w:afterAutospacing="1"/>
              <w:rPr>
                <w:rFonts w:ascii="Times New Roman" w:hAnsi="Times New Roman"/>
                <w:b/>
              </w:rPr>
            </w:pPr>
            <w:r w:rsidRPr="003F0F16">
              <w:rPr>
                <w:rFonts w:ascii="Times New Roman" w:hAnsi="Times New Roman"/>
                <w:b/>
              </w:rPr>
              <w:t>Art project that is sexually suggestive</w:t>
            </w:r>
          </w:p>
          <w:p w14:paraId="0EF46479" w14:textId="77777777" w:rsidR="00F82A78" w:rsidRPr="003F0F16" w:rsidRDefault="00F82A78" w:rsidP="00F82A78">
            <w:pPr>
              <w:spacing w:before="100" w:beforeAutospacing="1" w:after="100" w:afterAutospacing="1"/>
              <w:rPr>
                <w:rFonts w:ascii="Times New Roman" w:hAnsi="Times New Roman"/>
                <w:b/>
              </w:rPr>
            </w:pPr>
          </w:p>
        </w:tc>
        <w:tc>
          <w:tcPr>
            <w:tcW w:w="1582" w:type="dxa"/>
          </w:tcPr>
          <w:p w14:paraId="3AB58C42"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4EA9BA15"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7332107B"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5D98A3F1"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533C08A4" w14:textId="77777777" w:rsidTr="3FE7EEC8">
        <w:trPr>
          <w:trHeight w:val="1547"/>
        </w:trPr>
        <w:tc>
          <w:tcPr>
            <w:tcW w:w="2538" w:type="dxa"/>
          </w:tcPr>
          <w:p w14:paraId="50C86B8C" w14:textId="77777777" w:rsidR="00346148" w:rsidRDefault="00346148" w:rsidP="00346148">
            <w:pPr>
              <w:spacing w:before="100" w:beforeAutospacing="1" w:after="100" w:afterAutospacing="1"/>
              <w:rPr>
                <w:rFonts w:ascii="Times New Roman" w:hAnsi="Times New Roman"/>
                <w:b/>
              </w:rPr>
            </w:pPr>
          </w:p>
          <w:p w14:paraId="5EC8AC74" w14:textId="77777777" w:rsidR="008A1133" w:rsidRPr="003F0F16" w:rsidRDefault="008A1133" w:rsidP="00346148">
            <w:pPr>
              <w:spacing w:before="100" w:beforeAutospacing="1" w:after="100" w:afterAutospacing="1"/>
              <w:rPr>
                <w:rFonts w:ascii="Times New Roman" w:hAnsi="Times New Roman"/>
                <w:b/>
              </w:rPr>
            </w:pPr>
            <w:r w:rsidRPr="003F0F16">
              <w:rPr>
                <w:rFonts w:ascii="Times New Roman" w:hAnsi="Times New Roman"/>
                <w:b/>
              </w:rPr>
              <w:t>Over</w:t>
            </w:r>
            <w:r w:rsidR="00346148">
              <w:rPr>
                <w:rFonts w:ascii="Times New Roman" w:hAnsi="Times New Roman"/>
                <w:b/>
              </w:rPr>
              <w:t>-</w:t>
            </w:r>
            <w:r w:rsidRPr="003F0F16">
              <w:rPr>
                <w:rFonts w:ascii="Times New Roman" w:hAnsi="Times New Roman"/>
                <w:b/>
              </w:rPr>
              <w:t>the</w:t>
            </w:r>
            <w:r w:rsidR="00346148">
              <w:rPr>
                <w:rFonts w:ascii="Times New Roman" w:hAnsi="Times New Roman"/>
                <w:b/>
              </w:rPr>
              <w:t>-</w:t>
            </w:r>
            <w:r w:rsidRPr="003F0F16">
              <w:rPr>
                <w:rFonts w:ascii="Times New Roman" w:hAnsi="Times New Roman"/>
                <w:b/>
              </w:rPr>
              <w:t xml:space="preserve">top </w:t>
            </w:r>
            <w:r w:rsidR="00346148">
              <w:rPr>
                <w:rFonts w:ascii="Times New Roman" w:hAnsi="Times New Roman"/>
                <w:b/>
              </w:rPr>
              <w:t>p</w:t>
            </w:r>
            <w:r w:rsidR="00A04315" w:rsidRPr="003F0F16">
              <w:rPr>
                <w:rFonts w:ascii="Times New Roman" w:hAnsi="Times New Roman"/>
                <w:b/>
              </w:rPr>
              <w:t xml:space="preserve">ublic </w:t>
            </w:r>
            <w:r w:rsidR="00346148">
              <w:rPr>
                <w:rFonts w:ascii="Times New Roman" w:hAnsi="Times New Roman"/>
                <w:b/>
              </w:rPr>
              <w:t>d</w:t>
            </w:r>
            <w:r w:rsidR="00A04315" w:rsidRPr="003F0F16">
              <w:rPr>
                <w:rFonts w:ascii="Times New Roman" w:hAnsi="Times New Roman"/>
                <w:b/>
              </w:rPr>
              <w:t xml:space="preserve">isplay of </w:t>
            </w:r>
            <w:r w:rsidR="00346148">
              <w:rPr>
                <w:rFonts w:ascii="Times New Roman" w:hAnsi="Times New Roman"/>
                <w:b/>
              </w:rPr>
              <w:t>a</w:t>
            </w:r>
            <w:r w:rsidR="00A04315" w:rsidRPr="003F0F16">
              <w:rPr>
                <w:rFonts w:ascii="Times New Roman" w:hAnsi="Times New Roman"/>
                <w:b/>
              </w:rPr>
              <w:t>ffection</w:t>
            </w:r>
            <w:r w:rsidRPr="003F0F16">
              <w:rPr>
                <w:rFonts w:ascii="Times New Roman" w:hAnsi="Times New Roman"/>
                <w:b/>
              </w:rPr>
              <w:t xml:space="preserve"> in the hallways</w:t>
            </w:r>
          </w:p>
        </w:tc>
        <w:tc>
          <w:tcPr>
            <w:tcW w:w="1582" w:type="dxa"/>
          </w:tcPr>
          <w:p w14:paraId="60EDCC55"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3BBB8815"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55B91B0D"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6810F0D1"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39312C20" w14:textId="77777777" w:rsidTr="3FE7EEC8">
        <w:trPr>
          <w:trHeight w:val="1178"/>
        </w:trPr>
        <w:tc>
          <w:tcPr>
            <w:tcW w:w="2538" w:type="dxa"/>
          </w:tcPr>
          <w:p w14:paraId="77B2721A" w14:textId="77777777" w:rsidR="008A1133" w:rsidRPr="003F0F16" w:rsidRDefault="008A1133" w:rsidP="00F82A78">
            <w:pPr>
              <w:spacing w:before="100" w:beforeAutospacing="1" w:after="100" w:afterAutospacing="1"/>
              <w:rPr>
                <w:rFonts w:ascii="Times New Roman" w:hAnsi="Times New Roman"/>
                <w:b/>
              </w:rPr>
            </w:pPr>
            <w:r w:rsidRPr="003F0F16">
              <w:rPr>
                <w:rFonts w:ascii="Times New Roman" w:hAnsi="Times New Roman"/>
                <w:b/>
              </w:rPr>
              <w:t>Making unwanted sexual comments to the opposite sex</w:t>
            </w:r>
          </w:p>
        </w:tc>
        <w:tc>
          <w:tcPr>
            <w:tcW w:w="1582" w:type="dxa"/>
          </w:tcPr>
          <w:p w14:paraId="74E797DC"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25AF7EAE"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2633CEB9"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4B1D477B"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25116ED5" w14:textId="77777777" w:rsidTr="3FE7EEC8">
        <w:tc>
          <w:tcPr>
            <w:tcW w:w="2538" w:type="dxa"/>
            <w:vAlign w:val="center"/>
          </w:tcPr>
          <w:p w14:paraId="024BD1CE" w14:textId="77777777" w:rsidR="006378E7" w:rsidRPr="003F0F16" w:rsidRDefault="008A1133" w:rsidP="00F82A78">
            <w:pPr>
              <w:spacing w:before="100" w:beforeAutospacing="1" w:after="100" w:afterAutospacing="1"/>
              <w:rPr>
                <w:rFonts w:ascii="Times New Roman" w:hAnsi="Times New Roman"/>
                <w:b/>
              </w:rPr>
            </w:pPr>
            <w:r w:rsidRPr="003F0F16">
              <w:rPr>
                <w:rFonts w:ascii="Times New Roman" w:hAnsi="Times New Roman"/>
                <w:b/>
              </w:rPr>
              <w:t>Making unwanted sexual comments to the opposite sex and then saying, “Just kidding.”</w:t>
            </w:r>
          </w:p>
        </w:tc>
        <w:tc>
          <w:tcPr>
            <w:tcW w:w="1582" w:type="dxa"/>
          </w:tcPr>
          <w:p w14:paraId="65BE1F1D"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6AFAB436"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042C5D41"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4D2E12B8"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679DC7EB" w14:textId="77777777" w:rsidTr="3FE7EEC8">
        <w:trPr>
          <w:trHeight w:val="2150"/>
        </w:trPr>
        <w:tc>
          <w:tcPr>
            <w:tcW w:w="2538" w:type="dxa"/>
          </w:tcPr>
          <w:p w14:paraId="308F224F" w14:textId="77777777" w:rsidR="0035030B" w:rsidRDefault="0035030B" w:rsidP="00F82A78">
            <w:pPr>
              <w:spacing w:before="100" w:beforeAutospacing="1" w:after="100" w:afterAutospacing="1"/>
              <w:rPr>
                <w:rFonts w:ascii="Times New Roman" w:hAnsi="Times New Roman"/>
                <w:b/>
              </w:rPr>
            </w:pPr>
          </w:p>
          <w:p w14:paraId="1A0C5361" w14:textId="77777777" w:rsidR="008A1133" w:rsidRPr="003F0F16" w:rsidRDefault="008A1133" w:rsidP="00F82A78">
            <w:pPr>
              <w:spacing w:before="100" w:beforeAutospacing="1" w:after="100" w:afterAutospacing="1"/>
              <w:rPr>
                <w:rFonts w:ascii="Times New Roman" w:hAnsi="Times New Roman"/>
                <w:b/>
              </w:rPr>
            </w:pPr>
            <w:r w:rsidRPr="003F0F16">
              <w:rPr>
                <w:rFonts w:ascii="Times New Roman" w:hAnsi="Times New Roman"/>
                <w:b/>
              </w:rPr>
              <w:t>Cursing loudly and repeatedly while messing around in front of a neighbor’s home</w:t>
            </w:r>
          </w:p>
        </w:tc>
        <w:tc>
          <w:tcPr>
            <w:tcW w:w="1582" w:type="dxa"/>
          </w:tcPr>
          <w:p w14:paraId="5E6D6F63"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7B969857"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0FE634FD"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62A1F980"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40D0BD5D" w14:textId="77777777" w:rsidTr="3FE7EEC8">
        <w:tc>
          <w:tcPr>
            <w:tcW w:w="2538" w:type="dxa"/>
          </w:tcPr>
          <w:p w14:paraId="300079F4" w14:textId="77777777" w:rsidR="008A1133" w:rsidRPr="003F0F16" w:rsidRDefault="008A1133" w:rsidP="008851B7">
            <w:pPr>
              <w:spacing w:before="100" w:beforeAutospacing="1" w:after="100" w:afterAutospacing="1"/>
              <w:rPr>
                <w:rFonts w:ascii="Times New Roman" w:hAnsi="Times New Roman"/>
                <w:b/>
              </w:rPr>
            </w:pPr>
          </w:p>
          <w:p w14:paraId="55190517" w14:textId="77777777" w:rsidR="008A1133" w:rsidRPr="003F0F16" w:rsidRDefault="008A1133" w:rsidP="008851B7">
            <w:pPr>
              <w:spacing w:before="100" w:beforeAutospacing="1" w:after="100" w:afterAutospacing="1"/>
              <w:rPr>
                <w:rFonts w:ascii="Times New Roman" w:hAnsi="Times New Roman"/>
                <w:b/>
              </w:rPr>
            </w:pPr>
            <w:r w:rsidRPr="003F0F16">
              <w:rPr>
                <w:rFonts w:ascii="Times New Roman" w:hAnsi="Times New Roman"/>
                <w:b/>
              </w:rPr>
              <w:t>Locker room banter</w:t>
            </w:r>
          </w:p>
          <w:p w14:paraId="299D8616" w14:textId="77777777" w:rsidR="008A1133" w:rsidRPr="003F0F16" w:rsidRDefault="008A1133" w:rsidP="008851B7">
            <w:pPr>
              <w:spacing w:before="100" w:beforeAutospacing="1" w:after="100" w:afterAutospacing="1"/>
              <w:rPr>
                <w:rFonts w:ascii="Times New Roman" w:hAnsi="Times New Roman"/>
                <w:b/>
              </w:rPr>
            </w:pPr>
          </w:p>
        </w:tc>
        <w:tc>
          <w:tcPr>
            <w:tcW w:w="1582" w:type="dxa"/>
          </w:tcPr>
          <w:p w14:paraId="491D2769"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6F5CD9ED"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4EF7FBD7"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740C982E" w14:textId="77777777" w:rsidR="008A1133" w:rsidRPr="003F0F16" w:rsidRDefault="008A1133" w:rsidP="008851B7">
            <w:pPr>
              <w:spacing w:before="100" w:beforeAutospacing="1" w:after="100" w:afterAutospacing="1"/>
              <w:rPr>
                <w:rFonts w:ascii="Times New Roman" w:hAnsi="Times New Roman"/>
                <w:b/>
              </w:rPr>
            </w:pPr>
          </w:p>
        </w:tc>
      </w:tr>
      <w:tr w:rsidR="008A1133" w:rsidRPr="003F0F16" w14:paraId="504C4843" w14:textId="77777777" w:rsidTr="3FE7EEC8">
        <w:tc>
          <w:tcPr>
            <w:tcW w:w="2538" w:type="dxa"/>
          </w:tcPr>
          <w:p w14:paraId="4B895FDC" w14:textId="5417F127" w:rsidR="008A1133" w:rsidRPr="003F0F16" w:rsidRDefault="4B4024D4" w:rsidP="3FE7EEC8">
            <w:pPr>
              <w:spacing w:before="100" w:beforeAutospacing="1" w:after="100" w:afterAutospacing="1"/>
              <w:rPr>
                <w:rFonts w:ascii="Times New Roman" w:hAnsi="Times New Roman"/>
                <w:b/>
                <w:bCs/>
              </w:rPr>
            </w:pPr>
            <w:r w:rsidRPr="3FE7EEC8">
              <w:rPr>
                <w:rFonts w:ascii="Times New Roman" w:hAnsi="Times New Roman"/>
                <w:b/>
                <w:bCs/>
              </w:rPr>
              <w:lastRenderedPageBreak/>
              <w:t>Playing</w:t>
            </w:r>
            <w:r w:rsidR="357DDF59" w:rsidRPr="3FE7EEC8">
              <w:rPr>
                <w:rFonts w:ascii="Times New Roman" w:hAnsi="Times New Roman"/>
                <w:b/>
                <w:bCs/>
              </w:rPr>
              <w:t xml:space="preserve"> se</w:t>
            </w:r>
            <w:r w:rsidRPr="3FE7EEC8">
              <w:rPr>
                <w:rFonts w:ascii="Times New Roman" w:hAnsi="Times New Roman"/>
                <w:b/>
                <w:bCs/>
              </w:rPr>
              <w:t xml:space="preserve">xually </w:t>
            </w:r>
            <w:r w:rsidR="006119DB" w:rsidRPr="3FE7EEC8">
              <w:rPr>
                <w:rFonts w:ascii="Times New Roman" w:hAnsi="Times New Roman"/>
                <w:b/>
                <w:bCs/>
              </w:rPr>
              <w:t xml:space="preserve">suggestive </w:t>
            </w:r>
            <w:r w:rsidR="00415AA0" w:rsidRPr="3FE7EEC8">
              <w:rPr>
                <w:rFonts w:ascii="Times New Roman" w:hAnsi="Times New Roman"/>
                <w:b/>
                <w:bCs/>
              </w:rPr>
              <w:t>songs on y</w:t>
            </w:r>
            <w:r w:rsidR="002779FE" w:rsidRPr="3FE7EEC8">
              <w:rPr>
                <w:rFonts w:ascii="Times New Roman" w:hAnsi="Times New Roman"/>
                <w:b/>
                <w:bCs/>
              </w:rPr>
              <w:t xml:space="preserve">our </w:t>
            </w:r>
            <w:r w:rsidR="6B774F95" w:rsidRPr="3FE7EEC8">
              <w:rPr>
                <w:rFonts w:ascii="Times New Roman" w:hAnsi="Times New Roman"/>
                <w:b/>
                <w:bCs/>
              </w:rPr>
              <w:t>phone</w:t>
            </w:r>
            <w:r w:rsidR="006119DB" w:rsidRPr="3FE7EEC8">
              <w:rPr>
                <w:rFonts w:ascii="Times New Roman" w:hAnsi="Times New Roman"/>
                <w:b/>
                <w:bCs/>
              </w:rPr>
              <w:t xml:space="preserve"> that </w:t>
            </w:r>
            <w:r w:rsidR="357DDF59" w:rsidRPr="3FE7EEC8">
              <w:rPr>
                <w:rFonts w:ascii="Times New Roman" w:hAnsi="Times New Roman"/>
                <w:b/>
                <w:bCs/>
              </w:rPr>
              <w:t>others can hear</w:t>
            </w:r>
          </w:p>
          <w:p w14:paraId="15C78039" w14:textId="77777777" w:rsidR="008A1133" w:rsidRPr="003F0F16" w:rsidRDefault="008A1133" w:rsidP="008851B7">
            <w:pPr>
              <w:spacing w:before="100" w:beforeAutospacing="1" w:after="100" w:afterAutospacing="1"/>
              <w:rPr>
                <w:rFonts w:ascii="Times New Roman" w:hAnsi="Times New Roman"/>
                <w:b/>
              </w:rPr>
            </w:pPr>
          </w:p>
        </w:tc>
        <w:tc>
          <w:tcPr>
            <w:tcW w:w="1582" w:type="dxa"/>
          </w:tcPr>
          <w:p w14:paraId="527D639D" w14:textId="77777777" w:rsidR="008A1133" w:rsidRPr="003F0F16" w:rsidRDefault="008A1133" w:rsidP="008851B7">
            <w:pPr>
              <w:spacing w:before="100" w:beforeAutospacing="1" w:after="100" w:afterAutospacing="1"/>
              <w:rPr>
                <w:rFonts w:ascii="Times New Roman" w:hAnsi="Times New Roman"/>
                <w:b/>
              </w:rPr>
            </w:pPr>
          </w:p>
        </w:tc>
        <w:tc>
          <w:tcPr>
            <w:tcW w:w="1589" w:type="dxa"/>
          </w:tcPr>
          <w:p w14:paraId="5101B52C" w14:textId="77777777" w:rsidR="008A1133" w:rsidRPr="003F0F16" w:rsidRDefault="008A1133" w:rsidP="008851B7">
            <w:pPr>
              <w:spacing w:before="100" w:beforeAutospacing="1" w:after="100" w:afterAutospacing="1"/>
              <w:rPr>
                <w:rFonts w:ascii="Times New Roman" w:hAnsi="Times New Roman"/>
                <w:b/>
              </w:rPr>
            </w:pPr>
          </w:p>
        </w:tc>
        <w:tc>
          <w:tcPr>
            <w:tcW w:w="1512" w:type="dxa"/>
          </w:tcPr>
          <w:p w14:paraId="3C8EC45C" w14:textId="77777777" w:rsidR="008A1133" w:rsidRPr="003F0F16" w:rsidRDefault="008A1133" w:rsidP="008851B7">
            <w:pPr>
              <w:spacing w:before="100" w:beforeAutospacing="1" w:after="100" w:afterAutospacing="1"/>
              <w:rPr>
                <w:rFonts w:ascii="Times New Roman" w:hAnsi="Times New Roman"/>
                <w:b/>
              </w:rPr>
            </w:pPr>
          </w:p>
        </w:tc>
        <w:tc>
          <w:tcPr>
            <w:tcW w:w="1635" w:type="dxa"/>
          </w:tcPr>
          <w:p w14:paraId="326DC100" w14:textId="77777777" w:rsidR="008A1133" w:rsidRPr="003F0F16" w:rsidRDefault="008A1133" w:rsidP="008851B7">
            <w:pPr>
              <w:spacing w:before="100" w:beforeAutospacing="1" w:after="100" w:afterAutospacing="1"/>
              <w:rPr>
                <w:rFonts w:ascii="Times New Roman" w:hAnsi="Times New Roman"/>
                <w:b/>
              </w:rPr>
            </w:pPr>
          </w:p>
        </w:tc>
      </w:tr>
    </w:tbl>
    <w:p w14:paraId="4A5B2E87" w14:textId="2EF98544" w:rsidR="3FE7EEC8" w:rsidRDefault="3FE7EEC8">
      <w:r>
        <w:br w:type="page"/>
      </w:r>
    </w:p>
    <w:p w14:paraId="08C2B282" w14:textId="77777777" w:rsidR="00CA68CA" w:rsidRPr="003F0F16" w:rsidRDefault="00C9702D" w:rsidP="00CA68CA">
      <w:pPr>
        <w:jc w:val="center"/>
        <w:rPr>
          <w:rStyle w:val="apple-style-span"/>
          <w:rFonts w:ascii="Times New Roman" w:hAnsi="Times New Roman"/>
          <w:smallCaps/>
          <w:color w:val="252525"/>
          <w:sz w:val="32"/>
          <w:szCs w:val="32"/>
        </w:rPr>
      </w:pPr>
      <w:r w:rsidRPr="003F0F16">
        <w:rPr>
          <w:rStyle w:val="apple-style-span"/>
          <w:rFonts w:ascii="Times New Roman" w:hAnsi="Times New Roman"/>
          <w:smallCaps/>
          <w:color w:val="252525"/>
          <w:sz w:val="32"/>
          <w:szCs w:val="32"/>
        </w:rPr>
        <w:lastRenderedPageBreak/>
        <w:t>Lesson Plan 2</w:t>
      </w:r>
      <w:r w:rsidR="00CA68CA" w:rsidRPr="003F0F16">
        <w:rPr>
          <w:rStyle w:val="apple-style-span"/>
          <w:rFonts w:ascii="Times New Roman" w:hAnsi="Times New Roman"/>
          <w:smallCaps/>
          <w:color w:val="252525"/>
          <w:sz w:val="32"/>
          <w:szCs w:val="32"/>
        </w:rPr>
        <w:t>:  Going Deeper</w:t>
      </w:r>
    </w:p>
    <w:p w14:paraId="0A821549" w14:textId="77777777" w:rsidR="00CA68CA" w:rsidRPr="003F0F16" w:rsidRDefault="00415AA0" w:rsidP="00415AA0">
      <w:pPr>
        <w:tabs>
          <w:tab w:val="left" w:pos="2820"/>
        </w:tabs>
        <w:rPr>
          <w:rStyle w:val="apple-style-span"/>
          <w:rFonts w:ascii="Times New Roman" w:hAnsi="Times New Roman"/>
          <w:b/>
          <w:color w:val="252525"/>
        </w:rPr>
      </w:pPr>
      <w:r w:rsidRPr="003F0F16">
        <w:rPr>
          <w:rStyle w:val="apple-style-span"/>
          <w:rFonts w:ascii="Times New Roman" w:hAnsi="Times New Roman"/>
          <w:b/>
          <w:color w:val="252525"/>
        </w:rPr>
        <w:tab/>
      </w:r>
    </w:p>
    <w:p w14:paraId="0D254CED" w14:textId="77777777" w:rsidR="00FF0781" w:rsidRPr="003F0F16" w:rsidRDefault="00FF0781" w:rsidP="00CA68CA">
      <w:pPr>
        <w:rPr>
          <w:rStyle w:val="apple-style-span"/>
          <w:rFonts w:ascii="Times New Roman" w:hAnsi="Times New Roman"/>
          <w:color w:val="252525"/>
        </w:rPr>
      </w:pPr>
      <w:r w:rsidRPr="003F0F16">
        <w:rPr>
          <w:rStyle w:val="apple-style-span"/>
          <w:rFonts w:ascii="Times New Roman" w:hAnsi="Times New Roman"/>
          <w:b/>
          <w:color w:val="252525"/>
        </w:rPr>
        <w:t>Recommended time:</w:t>
      </w:r>
      <w:r w:rsidR="0047271C" w:rsidRPr="003F0F16">
        <w:rPr>
          <w:rStyle w:val="apple-style-span"/>
          <w:rFonts w:ascii="Times New Roman" w:hAnsi="Times New Roman"/>
          <w:b/>
          <w:color w:val="252525"/>
        </w:rPr>
        <w:t xml:space="preserve">  </w:t>
      </w:r>
      <w:r w:rsidR="0047271C" w:rsidRPr="003F0F16">
        <w:rPr>
          <w:rStyle w:val="apple-style-span"/>
          <w:rFonts w:ascii="Times New Roman" w:hAnsi="Times New Roman"/>
          <w:color w:val="252525"/>
        </w:rPr>
        <w:t>45 minutes with additional time for research</w:t>
      </w:r>
    </w:p>
    <w:p w14:paraId="66FDCF4E" w14:textId="77777777" w:rsidR="00450658" w:rsidRPr="003F0F16" w:rsidRDefault="00450658" w:rsidP="00CA68CA">
      <w:pPr>
        <w:rPr>
          <w:rStyle w:val="apple-style-span"/>
          <w:rFonts w:ascii="Times New Roman" w:hAnsi="Times New Roman"/>
          <w:color w:val="252525"/>
        </w:rPr>
      </w:pPr>
    </w:p>
    <w:p w14:paraId="59072D05" w14:textId="77777777" w:rsidR="00450658" w:rsidRPr="003F0F16" w:rsidRDefault="00450658" w:rsidP="00CA68CA">
      <w:pPr>
        <w:rPr>
          <w:rStyle w:val="apple-style-span"/>
          <w:rFonts w:ascii="Times New Roman" w:hAnsi="Times New Roman"/>
          <w:color w:val="252525"/>
        </w:rPr>
      </w:pPr>
      <w:r w:rsidRPr="003F0F16">
        <w:rPr>
          <w:rStyle w:val="apple-style-span"/>
          <w:rFonts w:ascii="Times New Roman" w:hAnsi="Times New Roman"/>
          <w:b/>
          <w:color w:val="252525"/>
        </w:rPr>
        <w:t>Objectives:</w:t>
      </w:r>
      <w:r w:rsidR="00DC6CA9" w:rsidRPr="003F0F16">
        <w:rPr>
          <w:rStyle w:val="apple-style-span"/>
          <w:rFonts w:ascii="Times New Roman" w:hAnsi="Times New Roman"/>
          <w:b/>
          <w:color w:val="252525"/>
        </w:rPr>
        <w:t xml:space="preserve"> </w:t>
      </w:r>
      <w:r w:rsidR="00DC6CA9" w:rsidRPr="003F0F16">
        <w:rPr>
          <w:rStyle w:val="apple-style-span"/>
          <w:rFonts w:ascii="Times New Roman" w:hAnsi="Times New Roman"/>
          <w:color w:val="252525"/>
        </w:rPr>
        <w:t xml:space="preserve">Students will </w:t>
      </w:r>
    </w:p>
    <w:p w14:paraId="66CCDA04" w14:textId="77777777" w:rsidR="00DC6CA9" w:rsidRPr="003F0F16" w:rsidRDefault="00DC6CA9" w:rsidP="00AC13D8">
      <w:pPr>
        <w:numPr>
          <w:ilvl w:val="0"/>
          <w:numId w:val="49"/>
        </w:numPr>
        <w:rPr>
          <w:rStyle w:val="apple-style-span"/>
          <w:rFonts w:ascii="Times New Roman" w:hAnsi="Times New Roman"/>
          <w:color w:val="252525"/>
        </w:rPr>
      </w:pPr>
      <w:r w:rsidRPr="003F0F16">
        <w:rPr>
          <w:rStyle w:val="apple-style-span"/>
          <w:rFonts w:ascii="Times New Roman" w:hAnsi="Times New Roman"/>
          <w:color w:val="252525"/>
        </w:rPr>
        <w:t>Research two U.S. Supreme Court cases</w:t>
      </w:r>
    </w:p>
    <w:p w14:paraId="7F710C77" w14:textId="77777777" w:rsidR="00DC6CA9" w:rsidRPr="003F0F16" w:rsidRDefault="00C4604C" w:rsidP="00AC13D8">
      <w:pPr>
        <w:numPr>
          <w:ilvl w:val="0"/>
          <w:numId w:val="49"/>
        </w:numPr>
        <w:rPr>
          <w:rStyle w:val="apple-style-span"/>
          <w:rFonts w:ascii="Times New Roman" w:hAnsi="Times New Roman"/>
          <w:color w:val="252525"/>
        </w:rPr>
      </w:pPr>
      <w:r w:rsidRPr="003F0F16">
        <w:rPr>
          <w:rStyle w:val="apple-style-span"/>
          <w:rFonts w:ascii="Times New Roman" w:hAnsi="Times New Roman"/>
          <w:color w:val="252525"/>
        </w:rPr>
        <w:t>Summarize the cases</w:t>
      </w:r>
    </w:p>
    <w:p w14:paraId="43250D65" w14:textId="77777777" w:rsidR="00DC6CA9" w:rsidRPr="003F0F16" w:rsidRDefault="00C4604C" w:rsidP="00AC13D8">
      <w:pPr>
        <w:numPr>
          <w:ilvl w:val="0"/>
          <w:numId w:val="49"/>
        </w:numPr>
        <w:rPr>
          <w:rStyle w:val="apple-style-span"/>
          <w:rFonts w:ascii="Times New Roman" w:hAnsi="Times New Roman"/>
          <w:color w:val="252525"/>
        </w:rPr>
      </w:pPr>
      <w:r w:rsidRPr="003F0F16">
        <w:rPr>
          <w:rStyle w:val="apple-style-span"/>
          <w:rFonts w:ascii="Times New Roman" w:hAnsi="Times New Roman"/>
          <w:color w:val="252525"/>
        </w:rPr>
        <w:t>Debate the rulings in each case</w:t>
      </w:r>
    </w:p>
    <w:p w14:paraId="3BEE236D" w14:textId="77777777" w:rsidR="00450658" w:rsidRPr="003F0F16" w:rsidRDefault="00450658" w:rsidP="00CA68CA">
      <w:pPr>
        <w:rPr>
          <w:rStyle w:val="apple-style-span"/>
          <w:rFonts w:ascii="Times New Roman" w:hAnsi="Times New Roman"/>
          <w:b/>
          <w:color w:val="252525"/>
        </w:rPr>
      </w:pPr>
    </w:p>
    <w:p w14:paraId="0CCC0888" w14:textId="77777777" w:rsidR="00FF0781" w:rsidRPr="003F0F16" w:rsidRDefault="00FF0781" w:rsidP="00CA68CA">
      <w:pPr>
        <w:rPr>
          <w:rStyle w:val="apple-style-span"/>
          <w:rFonts w:ascii="Times New Roman" w:hAnsi="Times New Roman"/>
          <w:b/>
          <w:color w:val="252525"/>
        </w:rPr>
      </w:pPr>
    </w:p>
    <w:p w14:paraId="6A089654" w14:textId="77777777" w:rsidR="00CA68CA" w:rsidRPr="003F0F16" w:rsidRDefault="00CA68CA" w:rsidP="00CA68CA">
      <w:pPr>
        <w:rPr>
          <w:rStyle w:val="apple-style-span"/>
          <w:rFonts w:ascii="Times New Roman" w:hAnsi="Times New Roman"/>
          <w:b/>
          <w:color w:val="252525"/>
        </w:rPr>
      </w:pPr>
      <w:r w:rsidRPr="003F0F16">
        <w:rPr>
          <w:rStyle w:val="apple-style-span"/>
          <w:rFonts w:ascii="Times New Roman" w:hAnsi="Times New Roman"/>
          <w:b/>
          <w:color w:val="252525"/>
        </w:rPr>
        <w:t xml:space="preserve">Directions:  </w:t>
      </w:r>
    </w:p>
    <w:p w14:paraId="4A990D24" w14:textId="77777777" w:rsidR="00CA68CA" w:rsidRPr="003F0F16" w:rsidRDefault="00CA68CA" w:rsidP="00CA68CA">
      <w:pPr>
        <w:rPr>
          <w:rStyle w:val="apple-style-span"/>
          <w:rFonts w:ascii="Times New Roman" w:hAnsi="Times New Roman"/>
          <w:b/>
          <w:color w:val="252525"/>
        </w:rPr>
      </w:pPr>
    </w:p>
    <w:p w14:paraId="07C8DEAB" w14:textId="77777777" w:rsidR="00CA68CA" w:rsidRPr="003F0F16" w:rsidRDefault="00CA68CA" w:rsidP="00CA68CA">
      <w:pPr>
        <w:rPr>
          <w:rStyle w:val="apple-style-span"/>
          <w:rFonts w:ascii="Times New Roman" w:hAnsi="Times New Roman"/>
          <w:color w:val="252525"/>
        </w:rPr>
      </w:pPr>
      <w:r w:rsidRPr="003F0F16">
        <w:rPr>
          <w:rStyle w:val="apple-style-span"/>
          <w:rFonts w:ascii="Times New Roman" w:hAnsi="Times New Roman"/>
          <w:color w:val="252525"/>
        </w:rPr>
        <w:t>1.  The following two cases were decided</w:t>
      </w:r>
      <w:r w:rsidR="006119DB">
        <w:rPr>
          <w:rStyle w:val="apple-style-span"/>
          <w:rFonts w:ascii="Times New Roman" w:hAnsi="Times New Roman"/>
          <w:color w:val="252525"/>
        </w:rPr>
        <w:t xml:space="preserve"> on the same day by the same U.</w:t>
      </w:r>
      <w:r w:rsidRPr="003F0F16">
        <w:rPr>
          <w:rStyle w:val="apple-style-span"/>
          <w:rFonts w:ascii="Times New Roman" w:hAnsi="Times New Roman"/>
          <w:color w:val="252525"/>
        </w:rPr>
        <w:t>S. Court of Appeals but with different outcomes.</w:t>
      </w:r>
    </w:p>
    <w:p w14:paraId="603CC4DB" w14:textId="77777777" w:rsidR="00CA68CA" w:rsidRPr="003F0F16" w:rsidRDefault="00CA68CA" w:rsidP="00CA68CA">
      <w:pPr>
        <w:rPr>
          <w:rStyle w:val="apple-style-span"/>
          <w:rFonts w:ascii="Times New Roman" w:hAnsi="Times New Roman"/>
          <w:i/>
          <w:color w:val="252525"/>
        </w:rPr>
      </w:pPr>
    </w:p>
    <w:p w14:paraId="232C70BB" w14:textId="77777777" w:rsidR="00CA68CA" w:rsidRPr="003F0F16" w:rsidRDefault="00CA68CA" w:rsidP="00CA68CA">
      <w:pPr>
        <w:ind w:left="1080" w:firstLine="360"/>
        <w:rPr>
          <w:rStyle w:val="apple-style-span"/>
          <w:rFonts w:ascii="Times New Roman" w:hAnsi="Times New Roman"/>
          <w:color w:val="252525"/>
        </w:rPr>
      </w:pPr>
      <w:r w:rsidRPr="003F0F16">
        <w:rPr>
          <w:rStyle w:val="apple-style-span"/>
          <w:rFonts w:ascii="Times New Roman" w:hAnsi="Times New Roman"/>
          <w:b/>
          <w:i/>
          <w:color w:val="252525"/>
        </w:rPr>
        <w:t>Layshock</w:t>
      </w:r>
      <w:r w:rsidR="00D12C6A">
        <w:rPr>
          <w:rStyle w:val="apple-style-span"/>
          <w:rFonts w:ascii="Times New Roman" w:hAnsi="Times New Roman"/>
          <w:b/>
          <w:i/>
          <w:color w:val="252525"/>
        </w:rPr>
        <w:t xml:space="preserve"> v. </w:t>
      </w:r>
      <w:r w:rsidRPr="003F0F16">
        <w:rPr>
          <w:rStyle w:val="apple-style-span"/>
          <w:rFonts w:ascii="Times New Roman" w:hAnsi="Times New Roman"/>
          <w:b/>
          <w:i/>
          <w:color w:val="252525"/>
        </w:rPr>
        <w:t>Hermitage School Dist</w:t>
      </w:r>
      <w:r w:rsidRPr="003F0F16">
        <w:rPr>
          <w:rStyle w:val="apple-style-span"/>
          <w:rFonts w:ascii="Times New Roman" w:hAnsi="Times New Roman"/>
          <w:i/>
          <w:color w:val="252525"/>
        </w:rPr>
        <w:t xml:space="preserve">. </w:t>
      </w:r>
      <w:r w:rsidRPr="003F0F16">
        <w:rPr>
          <w:rStyle w:val="apple-style-span"/>
          <w:rFonts w:ascii="Times New Roman" w:hAnsi="Times New Roman"/>
          <w:color w:val="252525"/>
        </w:rPr>
        <w:t>(2010)</w:t>
      </w:r>
    </w:p>
    <w:p w14:paraId="796D33F4" w14:textId="77777777" w:rsidR="00CA68CA" w:rsidRPr="003F0F16" w:rsidRDefault="00CA68CA" w:rsidP="00CA68CA">
      <w:pPr>
        <w:ind w:left="720" w:firstLine="720"/>
        <w:rPr>
          <w:rStyle w:val="apple-style-span"/>
          <w:rFonts w:ascii="Times New Roman" w:hAnsi="Times New Roman"/>
          <w:color w:val="252525"/>
        </w:rPr>
      </w:pPr>
      <w:r w:rsidRPr="003F0F16">
        <w:rPr>
          <w:rStyle w:val="apple-style-span"/>
          <w:rFonts w:ascii="Times New Roman" w:hAnsi="Times New Roman"/>
          <w:b/>
          <w:i/>
          <w:color w:val="252525"/>
        </w:rPr>
        <w:t>J. S.</w:t>
      </w:r>
      <w:r w:rsidR="00D12C6A">
        <w:rPr>
          <w:rStyle w:val="apple-style-span"/>
          <w:rFonts w:ascii="Times New Roman" w:hAnsi="Times New Roman"/>
          <w:b/>
          <w:i/>
          <w:color w:val="252525"/>
        </w:rPr>
        <w:t xml:space="preserve"> v. </w:t>
      </w:r>
      <w:r w:rsidRPr="003F0F16">
        <w:rPr>
          <w:rStyle w:val="apple-style-span"/>
          <w:rFonts w:ascii="Times New Roman" w:hAnsi="Times New Roman"/>
          <w:b/>
          <w:i/>
          <w:color w:val="252525"/>
        </w:rPr>
        <w:t>Blue Mountain</w:t>
      </w:r>
      <w:r w:rsidR="00C05C83" w:rsidRPr="003F0F16">
        <w:rPr>
          <w:rStyle w:val="apple-style-span"/>
          <w:rFonts w:ascii="Times New Roman" w:hAnsi="Times New Roman"/>
          <w:b/>
          <w:i/>
          <w:color w:val="252525"/>
        </w:rPr>
        <w:t xml:space="preserve"> School</w:t>
      </w:r>
      <w:r w:rsidRPr="003F0F16">
        <w:rPr>
          <w:rStyle w:val="apple-style-span"/>
          <w:rFonts w:ascii="Times New Roman" w:hAnsi="Times New Roman"/>
          <w:b/>
          <w:i/>
          <w:color w:val="252525"/>
        </w:rPr>
        <w:t xml:space="preserve"> Dist.</w:t>
      </w:r>
      <w:r w:rsidRPr="003F0F16">
        <w:rPr>
          <w:rStyle w:val="apple-style-span"/>
          <w:rFonts w:ascii="Times New Roman" w:hAnsi="Times New Roman"/>
          <w:color w:val="252525"/>
        </w:rPr>
        <w:t xml:space="preserve"> (2010)</w:t>
      </w:r>
    </w:p>
    <w:p w14:paraId="5BAD3425" w14:textId="77777777" w:rsidR="00CA68CA" w:rsidRPr="003F0F16" w:rsidRDefault="00CA68CA" w:rsidP="00CA68CA">
      <w:pPr>
        <w:ind w:left="720" w:firstLine="720"/>
        <w:rPr>
          <w:rStyle w:val="apple-style-span"/>
          <w:rFonts w:ascii="Times New Roman" w:hAnsi="Times New Roman"/>
          <w:color w:val="252525"/>
        </w:rPr>
      </w:pPr>
    </w:p>
    <w:p w14:paraId="4919C6F6" w14:textId="77777777" w:rsidR="00CA68CA" w:rsidRPr="003F0F16" w:rsidRDefault="00CA68CA" w:rsidP="00AC13D8">
      <w:pPr>
        <w:numPr>
          <w:ilvl w:val="0"/>
          <w:numId w:val="20"/>
        </w:numPr>
        <w:rPr>
          <w:rStyle w:val="apple-style-span"/>
          <w:rFonts w:ascii="Times New Roman" w:hAnsi="Times New Roman"/>
          <w:color w:val="252525"/>
        </w:rPr>
      </w:pPr>
      <w:r w:rsidRPr="003F0F16">
        <w:rPr>
          <w:rStyle w:val="apple-style-span"/>
          <w:rFonts w:ascii="Times New Roman" w:hAnsi="Times New Roman"/>
          <w:color w:val="252525"/>
        </w:rPr>
        <w:t xml:space="preserve">Both cases involve students who made up fake </w:t>
      </w:r>
      <w:r w:rsidR="002779FE" w:rsidRPr="003F0F16">
        <w:rPr>
          <w:rStyle w:val="apple-style-span"/>
          <w:rFonts w:ascii="Times New Roman" w:hAnsi="Times New Roman"/>
          <w:color w:val="252525"/>
        </w:rPr>
        <w:t xml:space="preserve">Facebook </w:t>
      </w:r>
      <w:r w:rsidRPr="003F0F16">
        <w:rPr>
          <w:rStyle w:val="apple-style-span"/>
          <w:rFonts w:ascii="Times New Roman" w:hAnsi="Times New Roman"/>
          <w:color w:val="252525"/>
        </w:rPr>
        <w:t>profiles of their school principals and posted them online.</w:t>
      </w:r>
    </w:p>
    <w:p w14:paraId="720C2E7D" w14:textId="77777777" w:rsidR="00CA68CA" w:rsidRPr="003F0F16" w:rsidRDefault="00CA68CA" w:rsidP="00AC13D8">
      <w:pPr>
        <w:numPr>
          <w:ilvl w:val="0"/>
          <w:numId w:val="20"/>
        </w:numPr>
        <w:rPr>
          <w:rStyle w:val="apple-style-span"/>
          <w:rFonts w:ascii="Times New Roman" w:hAnsi="Times New Roman"/>
          <w:color w:val="252525"/>
        </w:rPr>
      </w:pPr>
      <w:r w:rsidRPr="003F0F16">
        <w:rPr>
          <w:rStyle w:val="apple-style-span"/>
          <w:rFonts w:ascii="Times New Roman" w:hAnsi="Times New Roman"/>
          <w:color w:val="252525"/>
        </w:rPr>
        <w:t xml:space="preserve">Both students were punished at school. </w:t>
      </w:r>
    </w:p>
    <w:p w14:paraId="489FEFAF" w14:textId="77777777" w:rsidR="00CA68CA" w:rsidRDefault="00CA68CA" w:rsidP="00AC13D8">
      <w:pPr>
        <w:numPr>
          <w:ilvl w:val="0"/>
          <w:numId w:val="20"/>
        </w:numPr>
        <w:rPr>
          <w:rStyle w:val="apple-style-span"/>
          <w:rFonts w:ascii="Times New Roman" w:hAnsi="Times New Roman"/>
          <w:color w:val="252525"/>
        </w:rPr>
      </w:pPr>
      <w:r w:rsidRPr="003F0F16">
        <w:rPr>
          <w:rStyle w:val="apple-style-span"/>
          <w:rFonts w:ascii="Times New Roman" w:hAnsi="Times New Roman"/>
          <w:color w:val="252525"/>
        </w:rPr>
        <w:t>Both deal</w:t>
      </w:r>
      <w:r w:rsidR="00E946F6">
        <w:rPr>
          <w:rStyle w:val="apple-style-span"/>
          <w:rFonts w:ascii="Times New Roman" w:hAnsi="Times New Roman"/>
          <w:color w:val="252525"/>
        </w:rPr>
        <w:t>t</w:t>
      </w:r>
      <w:r w:rsidRPr="003F0F16">
        <w:rPr>
          <w:rStyle w:val="apple-style-span"/>
          <w:rFonts w:ascii="Times New Roman" w:hAnsi="Times New Roman"/>
          <w:color w:val="252525"/>
        </w:rPr>
        <w:t xml:space="preserve"> with </w:t>
      </w:r>
      <w:r w:rsidRPr="003F0F16">
        <w:rPr>
          <w:rStyle w:val="apple-style-span"/>
          <w:rFonts w:ascii="Times New Roman" w:hAnsi="Times New Roman"/>
          <w:b/>
          <w:color w:val="252525"/>
        </w:rPr>
        <w:t>First Amendment</w:t>
      </w:r>
      <w:r w:rsidRPr="003F0F16">
        <w:rPr>
          <w:rStyle w:val="apple-style-span"/>
          <w:rFonts w:ascii="Times New Roman" w:hAnsi="Times New Roman"/>
          <w:color w:val="252525"/>
        </w:rPr>
        <w:t xml:space="preserve"> rights. </w:t>
      </w:r>
    </w:p>
    <w:p w14:paraId="74DE55B9" w14:textId="77777777" w:rsidR="00DF5D5B" w:rsidRPr="00E946F6" w:rsidRDefault="00DF5D5B" w:rsidP="00AC13D8">
      <w:pPr>
        <w:numPr>
          <w:ilvl w:val="0"/>
          <w:numId w:val="20"/>
        </w:numPr>
        <w:rPr>
          <w:rStyle w:val="apple-style-span"/>
          <w:rFonts w:ascii="Times New Roman" w:hAnsi="Times New Roman"/>
          <w:i/>
          <w:color w:val="252525"/>
        </w:rPr>
      </w:pPr>
      <w:r w:rsidRPr="003F0F16">
        <w:rPr>
          <w:rStyle w:val="apple-style-span"/>
          <w:rFonts w:ascii="Times New Roman" w:hAnsi="Times New Roman"/>
          <w:color w:val="252525"/>
        </w:rPr>
        <w:t xml:space="preserve">Both case outcomes used </w:t>
      </w:r>
      <w:r w:rsidRPr="003F0F16">
        <w:rPr>
          <w:rStyle w:val="apple-style-span"/>
          <w:rFonts w:ascii="Times New Roman" w:hAnsi="Times New Roman"/>
          <w:b/>
          <w:i/>
          <w:color w:val="252525"/>
        </w:rPr>
        <w:t xml:space="preserve">Tinker </w:t>
      </w:r>
      <w:r w:rsidRPr="003F0F16">
        <w:rPr>
          <w:rStyle w:val="apple-style-span"/>
          <w:rFonts w:ascii="Times New Roman" w:hAnsi="Times New Roman"/>
          <w:color w:val="252525"/>
        </w:rPr>
        <w:t xml:space="preserve">and </w:t>
      </w:r>
      <w:r w:rsidRPr="003F0F16">
        <w:rPr>
          <w:rStyle w:val="apple-style-span"/>
          <w:rFonts w:ascii="Times New Roman" w:hAnsi="Times New Roman"/>
          <w:b/>
          <w:i/>
          <w:color w:val="252525"/>
        </w:rPr>
        <w:t xml:space="preserve">Fraser </w:t>
      </w:r>
      <w:r w:rsidRPr="003F0F16">
        <w:rPr>
          <w:rStyle w:val="apple-style-span"/>
          <w:rFonts w:ascii="Times New Roman" w:hAnsi="Times New Roman"/>
          <w:color w:val="252525"/>
        </w:rPr>
        <w:t>in their rational</w:t>
      </w:r>
      <w:r w:rsidR="00E946F6">
        <w:rPr>
          <w:rStyle w:val="apple-style-span"/>
          <w:rFonts w:ascii="Times New Roman" w:hAnsi="Times New Roman"/>
          <w:color w:val="252525"/>
        </w:rPr>
        <w:t>es.</w:t>
      </w:r>
    </w:p>
    <w:p w14:paraId="47C1B442" w14:textId="77777777" w:rsidR="00DF5D5B" w:rsidRPr="003F0F16" w:rsidRDefault="005431E0" w:rsidP="00AC13D8">
      <w:pPr>
        <w:numPr>
          <w:ilvl w:val="0"/>
          <w:numId w:val="20"/>
        </w:numPr>
        <w:rPr>
          <w:rStyle w:val="apple-style-span"/>
          <w:rFonts w:ascii="Times New Roman" w:hAnsi="Times New Roman"/>
          <w:b/>
          <w:color w:val="252525"/>
        </w:rPr>
      </w:pPr>
      <w:r w:rsidRPr="003F0F16">
        <w:rPr>
          <w:rStyle w:val="apple-style-span"/>
          <w:rFonts w:ascii="Times New Roman" w:hAnsi="Times New Roman"/>
          <w:color w:val="252525"/>
        </w:rPr>
        <w:t xml:space="preserve">In </w:t>
      </w:r>
      <w:r w:rsidRPr="00EC3B6A">
        <w:rPr>
          <w:rStyle w:val="apple-style-span"/>
          <w:rFonts w:ascii="Times New Roman" w:hAnsi="Times New Roman"/>
          <w:b/>
          <w:color w:val="252525"/>
        </w:rPr>
        <w:t>J. S.</w:t>
      </w:r>
      <w:r w:rsidRPr="003F0F16">
        <w:rPr>
          <w:rStyle w:val="apple-style-span"/>
          <w:rFonts w:ascii="Times New Roman" w:hAnsi="Times New Roman"/>
          <w:color w:val="252525"/>
        </w:rPr>
        <w:t xml:space="preserve"> </w:t>
      </w:r>
      <w:r w:rsidR="00CA68CA" w:rsidRPr="003F0F16">
        <w:rPr>
          <w:rStyle w:val="apple-style-span"/>
          <w:rFonts w:ascii="Times New Roman" w:hAnsi="Times New Roman"/>
          <w:color w:val="252525"/>
        </w:rPr>
        <w:t>the scho</w:t>
      </w:r>
      <w:r w:rsidRPr="003F0F16">
        <w:rPr>
          <w:rStyle w:val="apple-style-span"/>
          <w:rFonts w:ascii="Times New Roman" w:hAnsi="Times New Roman"/>
          <w:color w:val="252525"/>
        </w:rPr>
        <w:t>ol district won</w:t>
      </w:r>
      <w:r w:rsidR="00DF5D5B" w:rsidRPr="00EC3B6A">
        <w:rPr>
          <w:rStyle w:val="apple-style-span"/>
          <w:rFonts w:ascii="Times New Roman" w:hAnsi="Times New Roman"/>
          <w:b/>
          <w:color w:val="252525"/>
        </w:rPr>
        <w:t xml:space="preserve">. </w:t>
      </w:r>
      <w:r w:rsidR="00DF5D5B" w:rsidRPr="00EC3B6A">
        <w:rPr>
          <w:rStyle w:val="apple-style-span"/>
          <w:rFonts w:ascii="Times New Roman" w:hAnsi="Times New Roman"/>
          <w:b/>
        </w:rPr>
        <w:t>J. S</w:t>
      </w:r>
      <w:r w:rsidR="00DF5D5B" w:rsidRPr="003F0F16">
        <w:rPr>
          <w:rStyle w:val="apple-style-span"/>
          <w:rFonts w:ascii="Times New Roman" w:hAnsi="Times New Roman"/>
        </w:rPr>
        <w:t>. used vulgar language, false accusations, and made and brought paper copies of the profile to school, causing some disruption.  The court ruled in favor of the school.</w:t>
      </w:r>
    </w:p>
    <w:p w14:paraId="7D48CE92" w14:textId="77777777" w:rsidR="002A5BEF" w:rsidRPr="00DF5D5B" w:rsidRDefault="00DF5D5B" w:rsidP="00AC13D8">
      <w:pPr>
        <w:numPr>
          <w:ilvl w:val="0"/>
          <w:numId w:val="20"/>
        </w:numPr>
        <w:rPr>
          <w:rStyle w:val="apple-style-span"/>
          <w:rFonts w:ascii="Times New Roman" w:hAnsi="Times New Roman"/>
          <w:b/>
          <w:color w:val="252525"/>
        </w:rPr>
      </w:pPr>
      <w:r w:rsidRPr="00DF5D5B">
        <w:rPr>
          <w:rStyle w:val="apple-style-span"/>
          <w:rFonts w:ascii="Times New Roman" w:hAnsi="Times New Roman"/>
          <w:color w:val="252525"/>
        </w:rPr>
        <w:t>In</w:t>
      </w:r>
      <w:r w:rsidR="005431E0" w:rsidRPr="00EC3B6A">
        <w:rPr>
          <w:rStyle w:val="apple-style-span"/>
          <w:rFonts w:ascii="Times New Roman" w:hAnsi="Times New Roman"/>
          <w:b/>
          <w:color w:val="252525"/>
        </w:rPr>
        <w:t xml:space="preserve"> Layschock</w:t>
      </w:r>
      <w:r w:rsidR="00CA68CA" w:rsidRPr="00DF5D5B">
        <w:rPr>
          <w:rStyle w:val="apple-style-span"/>
          <w:rFonts w:ascii="Times New Roman" w:hAnsi="Times New Roman"/>
          <w:color w:val="252525"/>
        </w:rPr>
        <w:t xml:space="preserve"> the student won. </w:t>
      </w:r>
      <w:r w:rsidR="005431E0" w:rsidRPr="00DF5D5B">
        <w:rPr>
          <w:rStyle w:val="apple-style-span"/>
          <w:rFonts w:ascii="Times New Roman" w:hAnsi="Times New Roman"/>
          <w:color w:val="252525"/>
        </w:rPr>
        <w:t xml:space="preserve">The Court ruled against the school because it had no right to discipline </w:t>
      </w:r>
      <w:r w:rsidR="005431E0" w:rsidRPr="00EC3B6A">
        <w:rPr>
          <w:rStyle w:val="apple-style-span"/>
          <w:rFonts w:ascii="Times New Roman" w:hAnsi="Times New Roman"/>
          <w:b/>
          <w:color w:val="252525"/>
        </w:rPr>
        <w:t xml:space="preserve">Layschock </w:t>
      </w:r>
      <w:r w:rsidR="005431E0" w:rsidRPr="00DF5D5B">
        <w:rPr>
          <w:rStyle w:val="apple-style-span"/>
          <w:rFonts w:ascii="Times New Roman" w:hAnsi="Times New Roman"/>
          <w:color w:val="252525"/>
        </w:rPr>
        <w:t>for his out-of-school expressive conduct.</w:t>
      </w:r>
    </w:p>
    <w:p w14:paraId="0C7D08AC" w14:textId="77777777" w:rsidR="00CA68CA" w:rsidRPr="003F0F16" w:rsidRDefault="00CA68CA" w:rsidP="00CA68CA">
      <w:pPr>
        <w:rPr>
          <w:rStyle w:val="apple-style-span"/>
          <w:rFonts w:ascii="Times New Roman" w:hAnsi="Times New Roman"/>
          <w:color w:val="252525"/>
        </w:rPr>
      </w:pPr>
    </w:p>
    <w:p w14:paraId="27AE72A5" w14:textId="77777777" w:rsidR="00E946F6" w:rsidRDefault="00CA68CA" w:rsidP="00E946F6">
      <w:pPr>
        <w:rPr>
          <w:rStyle w:val="apple-style-span"/>
          <w:rFonts w:ascii="Times New Roman" w:hAnsi="Times New Roman"/>
          <w:color w:val="252525"/>
        </w:rPr>
      </w:pPr>
      <w:r w:rsidRPr="003F0F16">
        <w:rPr>
          <w:rStyle w:val="apple-style-span"/>
          <w:rFonts w:ascii="Times New Roman" w:hAnsi="Times New Roman"/>
          <w:color w:val="252525"/>
        </w:rPr>
        <w:t xml:space="preserve">2.  You can find summaries of these cases on Google, or you can access </w:t>
      </w:r>
      <w:hyperlink r:id="rId19" w:history="1">
        <w:r w:rsidRPr="003F0F16">
          <w:rPr>
            <w:rStyle w:val="Hyperlink"/>
            <w:rFonts w:ascii="Times New Roman" w:hAnsi="Times New Roman"/>
          </w:rPr>
          <w:t>www.Findlaw.com</w:t>
        </w:r>
      </w:hyperlink>
      <w:r w:rsidRPr="003F0F16">
        <w:rPr>
          <w:rStyle w:val="apple-style-span"/>
          <w:rFonts w:ascii="Times New Roman" w:hAnsi="Times New Roman"/>
          <w:color w:val="252525"/>
        </w:rPr>
        <w:t xml:space="preserve">.  Research each case.  You may want to present the background story, the legal problem, and the arguments for and against each side.  Look at the Court of Appeals rulings and put on your robes.  </w:t>
      </w:r>
      <w:r w:rsidR="006119DB">
        <w:rPr>
          <w:rStyle w:val="apple-style-span"/>
          <w:rFonts w:ascii="Times New Roman" w:hAnsi="Times New Roman"/>
          <w:color w:val="252525"/>
        </w:rPr>
        <w:t>As a class take on the role of t</w:t>
      </w:r>
      <w:r w:rsidRPr="003F0F16">
        <w:rPr>
          <w:rStyle w:val="apple-style-span"/>
          <w:rFonts w:ascii="Times New Roman" w:hAnsi="Times New Roman"/>
          <w:color w:val="252525"/>
        </w:rPr>
        <w:t xml:space="preserve">he </w:t>
      </w:r>
      <w:r w:rsidR="0040324E" w:rsidRPr="003F0F16">
        <w:rPr>
          <w:rStyle w:val="apple-style-span"/>
          <w:rFonts w:ascii="Times New Roman" w:hAnsi="Times New Roman"/>
          <w:color w:val="252525"/>
        </w:rPr>
        <w:t xml:space="preserve">U.S. </w:t>
      </w:r>
      <w:r w:rsidRPr="003F0F16">
        <w:rPr>
          <w:rStyle w:val="apple-style-span"/>
          <w:rFonts w:ascii="Times New Roman" w:hAnsi="Times New Roman"/>
          <w:color w:val="252525"/>
        </w:rPr>
        <w:t>Supreme Court and decide whether the rulings should be upheld or overturned.</w:t>
      </w:r>
    </w:p>
    <w:p w14:paraId="7DC8C081" w14:textId="373C771F" w:rsidR="00E946F6" w:rsidRDefault="00E946F6" w:rsidP="3FE7EEC8">
      <w:pPr>
        <w:rPr>
          <w:rStyle w:val="apple-style-span"/>
          <w:color w:val="252525"/>
        </w:rPr>
      </w:pPr>
    </w:p>
    <w:p w14:paraId="47A20F9F" w14:textId="77777777" w:rsidR="00E946F6" w:rsidRDefault="006119DB" w:rsidP="00E946F6">
      <w:pPr>
        <w:rPr>
          <w:rStyle w:val="apple-style-span"/>
          <w:rFonts w:ascii="Times New Roman" w:hAnsi="Times New Roman"/>
          <w:color w:val="252525"/>
        </w:rPr>
      </w:pPr>
      <w:r>
        <w:rPr>
          <w:rStyle w:val="apple-style-span"/>
          <w:rFonts w:ascii="Times New Roman" w:hAnsi="Times New Roman"/>
          <w:color w:val="252525"/>
        </w:rPr>
        <w:t>Note:  In January</w:t>
      </w:r>
      <w:r w:rsidR="00E946F6">
        <w:rPr>
          <w:rStyle w:val="apple-style-span"/>
          <w:rFonts w:ascii="Times New Roman" w:hAnsi="Times New Roman"/>
          <w:color w:val="252525"/>
        </w:rPr>
        <w:t xml:space="preserve"> 2012, the U.S. Supreme Court declined to hear either one of these cases.  As a class, discuss the implications of this decision.  Do you understand your </w:t>
      </w:r>
      <w:r w:rsidR="00E946F6" w:rsidRPr="00F27AF6">
        <w:rPr>
          <w:rStyle w:val="apple-style-span"/>
          <w:rFonts w:ascii="Times New Roman" w:hAnsi="Times New Roman"/>
          <w:b/>
          <w:color w:val="252525"/>
        </w:rPr>
        <w:t>First Amendment</w:t>
      </w:r>
      <w:r w:rsidR="00E946F6">
        <w:rPr>
          <w:rStyle w:val="apple-style-span"/>
          <w:rFonts w:ascii="Times New Roman" w:hAnsi="Times New Roman"/>
          <w:color w:val="252525"/>
        </w:rPr>
        <w:t xml:space="preserve"> rights as they pertain to the issues in these cases?  Why or why not?</w:t>
      </w:r>
    </w:p>
    <w:p w14:paraId="0477E574" w14:textId="77777777" w:rsidR="00E059EA" w:rsidRDefault="00E059EA" w:rsidP="00E946F6">
      <w:pPr>
        <w:rPr>
          <w:rStyle w:val="apple-style-span"/>
          <w:rFonts w:ascii="Times New Roman" w:hAnsi="Times New Roman"/>
          <w:color w:val="252525"/>
        </w:rPr>
      </w:pPr>
    </w:p>
    <w:p w14:paraId="653B544C" w14:textId="5513FB43" w:rsidR="3FE7EEC8" w:rsidRDefault="3FE7EEC8">
      <w:r>
        <w:br w:type="page"/>
      </w:r>
    </w:p>
    <w:p w14:paraId="530230BE" w14:textId="77777777" w:rsidR="00E059EA" w:rsidRDefault="00E059EA" w:rsidP="00E059EA">
      <w:pPr>
        <w:jc w:val="center"/>
        <w:rPr>
          <w:rStyle w:val="apple-style-span"/>
          <w:rFonts w:ascii="Times New Roman" w:hAnsi="Times New Roman"/>
          <w:color w:val="252525"/>
          <w:sz w:val="32"/>
          <w:szCs w:val="32"/>
        </w:rPr>
      </w:pPr>
      <w:r>
        <w:rPr>
          <w:rStyle w:val="apple-style-span"/>
          <w:rFonts w:ascii="Times New Roman" w:hAnsi="Times New Roman"/>
          <w:color w:val="252525"/>
          <w:sz w:val="32"/>
          <w:szCs w:val="32"/>
        </w:rPr>
        <w:lastRenderedPageBreak/>
        <w:t>LESSON PLAN 3:  COMMUNITY STANDARDS</w:t>
      </w:r>
    </w:p>
    <w:p w14:paraId="052D4810" w14:textId="77777777" w:rsidR="00E059EA" w:rsidRDefault="00E059EA" w:rsidP="00E059EA">
      <w:pPr>
        <w:rPr>
          <w:rStyle w:val="apple-style-span"/>
          <w:rFonts w:ascii="Times New Roman" w:hAnsi="Times New Roman"/>
          <w:color w:val="252525"/>
        </w:rPr>
      </w:pPr>
    </w:p>
    <w:p w14:paraId="748F9059" w14:textId="77777777" w:rsidR="00E059EA" w:rsidRDefault="00701051" w:rsidP="00E059EA">
      <w:pPr>
        <w:rPr>
          <w:rStyle w:val="apple-style-span"/>
          <w:rFonts w:ascii="Times New Roman" w:hAnsi="Times New Roman"/>
          <w:b/>
          <w:color w:val="252525"/>
        </w:rPr>
      </w:pPr>
      <w:r>
        <w:rPr>
          <w:rStyle w:val="apple-style-span"/>
          <w:rFonts w:ascii="Times New Roman" w:hAnsi="Times New Roman"/>
          <w:b/>
          <w:color w:val="252525"/>
        </w:rPr>
        <w:t xml:space="preserve">Recommended time: </w:t>
      </w:r>
      <w:r w:rsidR="00E059EA">
        <w:rPr>
          <w:rStyle w:val="apple-style-span"/>
          <w:rFonts w:ascii="Times New Roman" w:hAnsi="Times New Roman"/>
          <w:b/>
          <w:color w:val="252525"/>
        </w:rPr>
        <w:t>45 minutes</w:t>
      </w:r>
    </w:p>
    <w:p w14:paraId="62D3F89E" w14:textId="77777777" w:rsidR="00E059EA" w:rsidRDefault="00E059EA" w:rsidP="00E059EA">
      <w:pPr>
        <w:rPr>
          <w:rStyle w:val="apple-style-span"/>
          <w:rFonts w:ascii="Times New Roman" w:hAnsi="Times New Roman"/>
          <w:b/>
          <w:color w:val="252525"/>
        </w:rPr>
      </w:pPr>
    </w:p>
    <w:p w14:paraId="2AC5724A" w14:textId="77777777" w:rsidR="00E059EA" w:rsidRDefault="00E059EA" w:rsidP="00E059EA">
      <w:pPr>
        <w:rPr>
          <w:rStyle w:val="apple-style-span"/>
          <w:rFonts w:ascii="Times New Roman" w:hAnsi="Times New Roman"/>
          <w:color w:val="252525"/>
        </w:rPr>
      </w:pPr>
      <w:r>
        <w:rPr>
          <w:rStyle w:val="apple-style-span"/>
          <w:rFonts w:ascii="Times New Roman" w:hAnsi="Times New Roman"/>
          <w:b/>
          <w:color w:val="252525"/>
        </w:rPr>
        <w:t xml:space="preserve">Objectives:  </w:t>
      </w:r>
      <w:r w:rsidRPr="00E059EA">
        <w:rPr>
          <w:rStyle w:val="apple-style-span"/>
          <w:rFonts w:ascii="Times New Roman" w:hAnsi="Times New Roman"/>
          <w:color w:val="252525"/>
        </w:rPr>
        <w:t>Students</w:t>
      </w:r>
      <w:r>
        <w:rPr>
          <w:rStyle w:val="apple-style-span"/>
          <w:rFonts w:ascii="Times New Roman" w:hAnsi="Times New Roman"/>
          <w:color w:val="252525"/>
        </w:rPr>
        <w:t xml:space="preserve"> will</w:t>
      </w:r>
    </w:p>
    <w:p w14:paraId="2780AF0D" w14:textId="77777777" w:rsidR="00E059EA" w:rsidRDefault="00E059EA" w:rsidP="00E059EA">
      <w:pPr>
        <w:rPr>
          <w:rStyle w:val="apple-style-span"/>
          <w:rFonts w:ascii="Times New Roman" w:hAnsi="Times New Roman"/>
          <w:color w:val="252525"/>
        </w:rPr>
      </w:pPr>
    </w:p>
    <w:p w14:paraId="5456E12E" w14:textId="77777777" w:rsidR="00E059EA" w:rsidRDefault="00E059EA" w:rsidP="00AC13D8">
      <w:pPr>
        <w:numPr>
          <w:ilvl w:val="0"/>
          <w:numId w:val="59"/>
        </w:numPr>
        <w:rPr>
          <w:rStyle w:val="apple-style-span"/>
          <w:rFonts w:ascii="Times New Roman" w:hAnsi="Times New Roman"/>
          <w:color w:val="252525"/>
        </w:rPr>
      </w:pPr>
      <w:r>
        <w:rPr>
          <w:rStyle w:val="apple-style-span"/>
          <w:rFonts w:ascii="Times New Roman" w:hAnsi="Times New Roman"/>
          <w:color w:val="252525"/>
        </w:rPr>
        <w:t>Determine today’s community standards for the United States as a whole and their community</w:t>
      </w:r>
      <w:r w:rsidR="0098049F">
        <w:rPr>
          <w:rStyle w:val="apple-style-span"/>
          <w:rFonts w:ascii="Times New Roman" w:hAnsi="Times New Roman"/>
          <w:color w:val="252525"/>
        </w:rPr>
        <w:t xml:space="preserve"> standards</w:t>
      </w:r>
      <w:r>
        <w:rPr>
          <w:rStyle w:val="apple-style-span"/>
          <w:rFonts w:ascii="Times New Roman" w:hAnsi="Times New Roman"/>
          <w:color w:val="252525"/>
        </w:rPr>
        <w:t xml:space="preserve"> in particular</w:t>
      </w:r>
    </w:p>
    <w:p w14:paraId="38A84334" w14:textId="77777777" w:rsidR="00E059EA" w:rsidRDefault="00E059EA" w:rsidP="00AC13D8">
      <w:pPr>
        <w:numPr>
          <w:ilvl w:val="0"/>
          <w:numId w:val="59"/>
        </w:numPr>
        <w:rPr>
          <w:rStyle w:val="apple-style-span"/>
          <w:rFonts w:ascii="Times New Roman" w:hAnsi="Times New Roman"/>
          <w:color w:val="252525"/>
        </w:rPr>
      </w:pPr>
      <w:r>
        <w:rPr>
          <w:rStyle w:val="apple-style-span"/>
          <w:rFonts w:ascii="Times New Roman" w:hAnsi="Times New Roman"/>
          <w:color w:val="252525"/>
        </w:rPr>
        <w:t>Discuss how community standards hav</w:t>
      </w:r>
      <w:r w:rsidR="003E6214">
        <w:rPr>
          <w:rStyle w:val="apple-style-span"/>
          <w:rFonts w:ascii="Times New Roman" w:hAnsi="Times New Roman"/>
          <w:color w:val="252525"/>
        </w:rPr>
        <w:t xml:space="preserve">e changed just over </w:t>
      </w:r>
      <w:r>
        <w:rPr>
          <w:rStyle w:val="apple-style-span"/>
          <w:rFonts w:ascii="Times New Roman" w:hAnsi="Times New Roman"/>
          <w:color w:val="252525"/>
        </w:rPr>
        <w:t>their lives</w:t>
      </w:r>
    </w:p>
    <w:p w14:paraId="2C92FE5E" w14:textId="77777777" w:rsidR="00E059EA" w:rsidRDefault="00E059EA" w:rsidP="00AC13D8">
      <w:pPr>
        <w:numPr>
          <w:ilvl w:val="0"/>
          <w:numId w:val="59"/>
        </w:numPr>
        <w:rPr>
          <w:rStyle w:val="apple-style-span"/>
          <w:rFonts w:ascii="Times New Roman" w:hAnsi="Times New Roman"/>
          <w:color w:val="252525"/>
        </w:rPr>
      </w:pPr>
      <w:r>
        <w:rPr>
          <w:rStyle w:val="apple-style-span"/>
          <w:rFonts w:ascii="Times New Roman" w:hAnsi="Times New Roman"/>
          <w:color w:val="252525"/>
        </w:rPr>
        <w:t xml:space="preserve">Discuss the need to enforce </w:t>
      </w:r>
      <w:r w:rsidR="0098049F">
        <w:rPr>
          <w:rStyle w:val="apple-style-span"/>
          <w:rFonts w:ascii="Times New Roman" w:hAnsi="Times New Roman"/>
          <w:color w:val="252525"/>
        </w:rPr>
        <w:t xml:space="preserve">or not </w:t>
      </w:r>
      <w:r>
        <w:rPr>
          <w:rStyle w:val="apple-style-span"/>
          <w:rFonts w:ascii="Times New Roman" w:hAnsi="Times New Roman"/>
          <w:color w:val="252525"/>
        </w:rPr>
        <w:t>community standards</w:t>
      </w:r>
    </w:p>
    <w:p w14:paraId="46FC4A0D" w14:textId="77777777" w:rsidR="00E059EA" w:rsidRDefault="00E059EA" w:rsidP="00E059EA">
      <w:pPr>
        <w:rPr>
          <w:rStyle w:val="apple-style-span"/>
          <w:rFonts w:ascii="Times New Roman" w:hAnsi="Times New Roman"/>
          <w:color w:val="252525"/>
        </w:rPr>
      </w:pPr>
    </w:p>
    <w:p w14:paraId="06C01A64" w14:textId="77777777" w:rsidR="00E059EA" w:rsidRDefault="00E059EA" w:rsidP="00E059EA">
      <w:pPr>
        <w:rPr>
          <w:rStyle w:val="apple-style-span"/>
          <w:rFonts w:ascii="Times New Roman" w:hAnsi="Times New Roman"/>
          <w:b/>
          <w:color w:val="252525"/>
        </w:rPr>
      </w:pPr>
      <w:r w:rsidRPr="00E059EA">
        <w:rPr>
          <w:rStyle w:val="apple-style-span"/>
          <w:rFonts w:ascii="Times New Roman" w:hAnsi="Times New Roman"/>
          <w:b/>
          <w:color w:val="252525"/>
        </w:rPr>
        <w:t>Directions:</w:t>
      </w:r>
    </w:p>
    <w:p w14:paraId="4DC2ECC6" w14:textId="77777777" w:rsidR="00E059EA" w:rsidRDefault="00E059EA" w:rsidP="00E059EA">
      <w:pPr>
        <w:rPr>
          <w:rStyle w:val="apple-style-span"/>
          <w:rFonts w:ascii="Times New Roman" w:hAnsi="Times New Roman"/>
          <w:b/>
          <w:color w:val="252525"/>
        </w:rPr>
      </w:pPr>
    </w:p>
    <w:p w14:paraId="71DB458A" w14:textId="77777777" w:rsidR="00EF6927" w:rsidRDefault="00E059EA" w:rsidP="00AC13D8">
      <w:pPr>
        <w:numPr>
          <w:ilvl w:val="0"/>
          <w:numId w:val="60"/>
        </w:numPr>
        <w:rPr>
          <w:rStyle w:val="apple-style-span"/>
          <w:rFonts w:ascii="Times New Roman" w:hAnsi="Times New Roman"/>
          <w:color w:val="252525"/>
        </w:rPr>
      </w:pPr>
      <w:r>
        <w:rPr>
          <w:rStyle w:val="apple-style-span"/>
          <w:rFonts w:ascii="Times New Roman" w:hAnsi="Times New Roman"/>
          <w:color w:val="252525"/>
        </w:rPr>
        <w:t xml:space="preserve"> Brainstorm the types of social movements that want to change or address community standards of behaviors.  Think about</w:t>
      </w:r>
      <w:r w:rsidR="00EF6927">
        <w:rPr>
          <w:rStyle w:val="apple-style-span"/>
          <w:rFonts w:ascii="Times New Roman" w:hAnsi="Times New Roman"/>
          <w:color w:val="252525"/>
        </w:rPr>
        <w:t xml:space="preserve"> how</w:t>
      </w:r>
      <w:r>
        <w:rPr>
          <w:rStyle w:val="apple-style-span"/>
          <w:rFonts w:ascii="Times New Roman" w:hAnsi="Times New Roman"/>
          <w:color w:val="252525"/>
        </w:rPr>
        <w:t xml:space="preserve"> political correctness</w:t>
      </w:r>
      <w:r w:rsidR="00EF6927">
        <w:rPr>
          <w:rStyle w:val="apple-style-span"/>
          <w:rFonts w:ascii="Times New Roman" w:hAnsi="Times New Roman"/>
          <w:color w:val="252525"/>
        </w:rPr>
        <w:t xml:space="preserve"> is dealt with </w:t>
      </w:r>
      <w:r>
        <w:rPr>
          <w:rStyle w:val="apple-style-span"/>
          <w:rFonts w:ascii="Times New Roman" w:hAnsi="Times New Roman"/>
          <w:color w:val="252525"/>
        </w:rPr>
        <w:t xml:space="preserve">in schools and </w:t>
      </w:r>
      <w:r w:rsidR="00EF6927">
        <w:rPr>
          <w:rStyle w:val="apple-style-span"/>
          <w:rFonts w:ascii="Times New Roman" w:hAnsi="Times New Roman"/>
          <w:color w:val="252525"/>
        </w:rPr>
        <w:t xml:space="preserve">in </w:t>
      </w:r>
      <w:r w:rsidRPr="00EF6927">
        <w:rPr>
          <w:rStyle w:val="apple-style-span"/>
          <w:rFonts w:ascii="Times New Roman" w:hAnsi="Times New Roman"/>
          <w:color w:val="252525"/>
        </w:rPr>
        <w:t>the w</w:t>
      </w:r>
      <w:r w:rsidR="00EF6927" w:rsidRPr="00EF6927">
        <w:rPr>
          <w:rStyle w:val="apple-style-span"/>
          <w:rFonts w:ascii="Times New Roman" w:hAnsi="Times New Roman"/>
          <w:color w:val="252525"/>
        </w:rPr>
        <w:t xml:space="preserve">orkplace or about how programs about implicit bias or inclusion often address what community standards should be.  You might want to brainstorm the motivations behind the </w:t>
      </w:r>
      <w:r w:rsidR="003E6214">
        <w:rPr>
          <w:rStyle w:val="apple-style-span"/>
          <w:rFonts w:ascii="Times New Roman" w:hAnsi="Times New Roman"/>
          <w:color w:val="252525"/>
        </w:rPr>
        <w:t>#</w:t>
      </w:r>
      <w:r w:rsidR="00EF6927" w:rsidRPr="00EF6927">
        <w:rPr>
          <w:rStyle w:val="apple-style-span"/>
          <w:rFonts w:ascii="Times New Roman" w:hAnsi="Times New Roman"/>
          <w:color w:val="252525"/>
        </w:rPr>
        <w:t>MeToo Movement, the Black Lives Matter Movement</w:t>
      </w:r>
      <w:r w:rsidR="00EF6927">
        <w:rPr>
          <w:rStyle w:val="apple-style-span"/>
          <w:rFonts w:ascii="Times New Roman" w:hAnsi="Times New Roman"/>
          <w:color w:val="252525"/>
        </w:rPr>
        <w:t xml:space="preserve"> or continuing protests involving</w:t>
      </w:r>
      <w:r w:rsidR="00D809BD">
        <w:rPr>
          <w:rStyle w:val="apple-style-span"/>
          <w:rFonts w:ascii="Times New Roman" w:hAnsi="Times New Roman"/>
          <w:color w:val="252525"/>
        </w:rPr>
        <w:t xml:space="preserve"> the LBGTQ</w:t>
      </w:r>
      <w:r w:rsidR="00EF6927" w:rsidRPr="00EF6927">
        <w:rPr>
          <w:rStyle w:val="apple-style-span"/>
          <w:rFonts w:ascii="Times New Roman" w:hAnsi="Times New Roman"/>
          <w:color w:val="252525"/>
        </w:rPr>
        <w:t xml:space="preserve"> community.</w:t>
      </w:r>
      <w:r w:rsidR="00701051">
        <w:rPr>
          <w:rStyle w:val="apple-style-span"/>
          <w:rFonts w:ascii="Times New Roman" w:hAnsi="Times New Roman"/>
          <w:color w:val="252525"/>
        </w:rPr>
        <w:t xml:space="preserve"> Why are these motivations important or not important?  Is the importance based more on your individual social groups or what you think is best for society as a whole?</w:t>
      </w:r>
    </w:p>
    <w:p w14:paraId="79796693" w14:textId="77777777" w:rsidR="00EF6927" w:rsidRPr="00EF6927" w:rsidRDefault="00EF6927" w:rsidP="00EF6927">
      <w:pPr>
        <w:ind w:left="720"/>
        <w:rPr>
          <w:rStyle w:val="apple-style-span"/>
          <w:rFonts w:ascii="Times New Roman" w:hAnsi="Times New Roman"/>
          <w:color w:val="252525"/>
        </w:rPr>
      </w:pPr>
    </w:p>
    <w:p w14:paraId="6F799EA2" w14:textId="16A2C3BA" w:rsidR="00EF6927" w:rsidRDefault="00EF6927" w:rsidP="00AC13D8">
      <w:pPr>
        <w:numPr>
          <w:ilvl w:val="0"/>
          <w:numId w:val="60"/>
        </w:numPr>
        <w:rPr>
          <w:rStyle w:val="apple-style-span"/>
          <w:rFonts w:ascii="Times New Roman" w:hAnsi="Times New Roman"/>
          <w:color w:val="252525"/>
        </w:rPr>
      </w:pPr>
      <w:r w:rsidRPr="3FE7EEC8">
        <w:rPr>
          <w:rStyle w:val="apple-style-span"/>
          <w:rFonts w:ascii="Times New Roman" w:hAnsi="Times New Roman"/>
          <w:color w:val="252525"/>
        </w:rPr>
        <w:t>Discuss how you think these</w:t>
      </w:r>
      <w:r w:rsidR="003E6214" w:rsidRPr="3FE7EEC8">
        <w:rPr>
          <w:rStyle w:val="apple-style-span"/>
          <w:rFonts w:ascii="Times New Roman" w:hAnsi="Times New Roman"/>
          <w:color w:val="252525"/>
        </w:rPr>
        <w:t xml:space="preserve"> movements try to redefine community standards in the nation and in your community.  For example, what standards does the #MeToo Movement want all Americans to display as acceptable and non-acceptable behaviors?  Do they go against present day community standards</w:t>
      </w:r>
      <w:r w:rsidR="6D5EDF07" w:rsidRPr="3FE7EEC8">
        <w:rPr>
          <w:rStyle w:val="apple-style-span"/>
          <w:rFonts w:ascii="Times New Roman" w:hAnsi="Times New Roman"/>
          <w:color w:val="252525"/>
        </w:rPr>
        <w:t xml:space="preserve">? </w:t>
      </w:r>
      <w:r w:rsidR="003E6214" w:rsidRPr="3FE7EEC8">
        <w:rPr>
          <w:rStyle w:val="apple-style-span"/>
          <w:rFonts w:ascii="Times New Roman" w:hAnsi="Times New Roman"/>
          <w:color w:val="252525"/>
        </w:rPr>
        <w:t>Should they</w:t>
      </w:r>
      <w:r w:rsidR="2B6ECEBD" w:rsidRPr="3FE7EEC8">
        <w:rPr>
          <w:rStyle w:val="apple-style-span"/>
          <w:rFonts w:ascii="Times New Roman" w:hAnsi="Times New Roman"/>
          <w:color w:val="252525"/>
        </w:rPr>
        <w:t xml:space="preserve">? </w:t>
      </w:r>
      <w:r w:rsidR="003E6214" w:rsidRPr="3FE7EEC8">
        <w:rPr>
          <w:rStyle w:val="apple-style-span"/>
          <w:rFonts w:ascii="Times New Roman" w:hAnsi="Times New Roman"/>
          <w:color w:val="252525"/>
        </w:rPr>
        <w:t>Do they go too far or not far enough?</w:t>
      </w:r>
    </w:p>
    <w:p w14:paraId="47297C67" w14:textId="77777777" w:rsidR="003E6214" w:rsidRDefault="003E6214" w:rsidP="003E6214">
      <w:pPr>
        <w:pStyle w:val="ListParagraph"/>
        <w:rPr>
          <w:rStyle w:val="apple-style-span"/>
          <w:color w:val="252525"/>
        </w:rPr>
      </w:pPr>
    </w:p>
    <w:p w14:paraId="41AAA7AE" w14:textId="354A86E8" w:rsidR="003E6214" w:rsidRPr="00E059EA" w:rsidRDefault="00F32DE4" w:rsidP="00AC13D8">
      <w:pPr>
        <w:numPr>
          <w:ilvl w:val="0"/>
          <w:numId w:val="60"/>
        </w:numPr>
        <w:rPr>
          <w:rStyle w:val="apple-style-span"/>
          <w:rFonts w:ascii="Times New Roman" w:hAnsi="Times New Roman"/>
          <w:color w:val="252525"/>
        </w:rPr>
      </w:pPr>
      <w:r w:rsidRPr="3FE7EEC8">
        <w:rPr>
          <w:rStyle w:val="apple-style-span"/>
          <w:rFonts w:ascii="Times New Roman" w:hAnsi="Times New Roman"/>
          <w:color w:val="252525"/>
        </w:rPr>
        <w:t>Discuss</w:t>
      </w:r>
      <w:r w:rsidR="003E6214" w:rsidRPr="3FE7EEC8">
        <w:rPr>
          <w:rStyle w:val="apple-style-span"/>
          <w:rFonts w:ascii="Times New Roman" w:hAnsi="Times New Roman"/>
          <w:color w:val="252525"/>
        </w:rPr>
        <w:t xml:space="preserve"> </w:t>
      </w:r>
      <w:r w:rsidRPr="3FE7EEC8">
        <w:rPr>
          <w:rStyle w:val="apple-style-span"/>
          <w:rFonts w:ascii="Times New Roman" w:hAnsi="Times New Roman"/>
          <w:color w:val="252525"/>
        </w:rPr>
        <w:t xml:space="preserve">the </w:t>
      </w:r>
      <w:r w:rsidR="003E6214" w:rsidRPr="3FE7EEC8">
        <w:rPr>
          <w:rStyle w:val="apple-style-span"/>
          <w:rFonts w:ascii="Times New Roman" w:hAnsi="Times New Roman"/>
          <w:color w:val="252525"/>
        </w:rPr>
        <w:t>essential community standards of behavior th</w:t>
      </w:r>
      <w:r w:rsidR="00701051" w:rsidRPr="3FE7EEC8">
        <w:rPr>
          <w:rStyle w:val="apple-style-span"/>
          <w:rFonts w:ascii="Times New Roman" w:hAnsi="Times New Roman"/>
          <w:color w:val="252525"/>
        </w:rPr>
        <w:t>at Americans should agree to if</w:t>
      </w:r>
      <w:r w:rsidR="003E6214" w:rsidRPr="3FE7EEC8">
        <w:rPr>
          <w:rStyle w:val="apple-style-span"/>
          <w:rFonts w:ascii="Times New Roman" w:hAnsi="Times New Roman"/>
          <w:color w:val="252525"/>
        </w:rPr>
        <w:t xml:space="preserve"> society</w:t>
      </w:r>
      <w:r w:rsidRPr="3FE7EEC8">
        <w:rPr>
          <w:rStyle w:val="apple-style-span"/>
          <w:rFonts w:ascii="Times New Roman" w:hAnsi="Times New Roman"/>
          <w:color w:val="252525"/>
        </w:rPr>
        <w:t xml:space="preserve"> </w:t>
      </w:r>
      <w:r w:rsidR="00701051" w:rsidRPr="3FE7EEC8">
        <w:rPr>
          <w:rStyle w:val="apple-style-span"/>
          <w:rFonts w:ascii="Times New Roman" w:hAnsi="Times New Roman"/>
          <w:color w:val="252525"/>
        </w:rPr>
        <w:t xml:space="preserve">is </w:t>
      </w:r>
      <w:r w:rsidRPr="3FE7EEC8">
        <w:rPr>
          <w:rStyle w:val="apple-style-span"/>
          <w:rFonts w:ascii="Times New Roman" w:hAnsi="Times New Roman"/>
          <w:color w:val="252525"/>
        </w:rPr>
        <w:t>to stay strong, especially in polarized times.  What institutions are responsible to ensure the common welfare of Americans</w:t>
      </w:r>
      <w:r w:rsidR="677C7AC5" w:rsidRPr="3FE7EEC8">
        <w:rPr>
          <w:rStyle w:val="apple-style-span"/>
          <w:rFonts w:ascii="Times New Roman" w:hAnsi="Times New Roman"/>
          <w:color w:val="252525"/>
        </w:rPr>
        <w:t xml:space="preserve">? </w:t>
      </w:r>
      <w:r w:rsidRPr="3FE7EEC8">
        <w:rPr>
          <w:rStyle w:val="apple-style-span"/>
          <w:rFonts w:ascii="Times New Roman" w:hAnsi="Times New Roman"/>
          <w:color w:val="252525"/>
        </w:rPr>
        <w:t>Government (both local and national)? Religious organizations</w:t>
      </w:r>
      <w:r w:rsidR="00D51403" w:rsidRPr="3FE7EEC8">
        <w:rPr>
          <w:rStyle w:val="apple-style-span"/>
          <w:rFonts w:ascii="Times New Roman" w:hAnsi="Times New Roman"/>
          <w:color w:val="252525"/>
        </w:rPr>
        <w:t xml:space="preserve">? </w:t>
      </w:r>
      <w:r w:rsidRPr="3FE7EEC8">
        <w:rPr>
          <w:rStyle w:val="apple-style-span"/>
          <w:rFonts w:ascii="Times New Roman" w:hAnsi="Times New Roman"/>
          <w:color w:val="252525"/>
        </w:rPr>
        <w:t xml:space="preserve">Schools and universities? </w:t>
      </w:r>
      <w:r w:rsidR="00701051" w:rsidRPr="3FE7EEC8">
        <w:rPr>
          <w:rStyle w:val="apple-style-span"/>
          <w:rFonts w:ascii="Times New Roman" w:hAnsi="Times New Roman"/>
          <w:color w:val="252525"/>
        </w:rPr>
        <w:t xml:space="preserve">Media platforms? </w:t>
      </w:r>
      <w:r w:rsidRPr="3FE7EEC8">
        <w:rPr>
          <w:rStyle w:val="apple-style-span"/>
          <w:rFonts w:ascii="Times New Roman" w:hAnsi="Times New Roman"/>
          <w:color w:val="252525"/>
        </w:rPr>
        <w:t>Others?</w:t>
      </w:r>
      <w:r w:rsidR="00701051" w:rsidRPr="3FE7EEC8">
        <w:rPr>
          <w:rStyle w:val="apple-style-span"/>
          <w:rFonts w:ascii="Times New Roman" w:hAnsi="Times New Roman"/>
          <w:color w:val="252525"/>
        </w:rPr>
        <w:t xml:space="preserve"> </w:t>
      </w:r>
    </w:p>
    <w:p w14:paraId="048740F3" w14:textId="77777777" w:rsidR="00E059EA" w:rsidRPr="00E059EA" w:rsidRDefault="00E059EA" w:rsidP="00E059EA">
      <w:pPr>
        <w:rPr>
          <w:rStyle w:val="apple-style-span"/>
          <w:rFonts w:ascii="Times New Roman" w:hAnsi="Times New Roman"/>
          <w:color w:val="252525"/>
          <w:sz w:val="32"/>
          <w:szCs w:val="32"/>
        </w:rPr>
      </w:pPr>
    </w:p>
    <w:p w14:paraId="4D16AC41" w14:textId="431EE7AD" w:rsidR="00EF1CF5" w:rsidRDefault="00EF1CF5">
      <w:pPr>
        <w:rPr>
          <w:rStyle w:val="apple-style-span"/>
          <w:rFonts w:ascii="Times New Roman" w:hAnsi="Times New Roman"/>
          <w:color w:val="252525"/>
          <w:sz w:val="32"/>
          <w:szCs w:val="32"/>
        </w:rPr>
      </w:pPr>
      <w:r>
        <w:rPr>
          <w:rStyle w:val="apple-style-span"/>
          <w:rFonts w:ascii="Times New Roman" w:hAnsi="Times New Roman"/>
          <w:color w:val="252525"/>
          <w:sz w:val="32"/>
          <w:szCs w:val="32"/>
        </w:rPr>
        <w:br w:type="page"/>
      </w:r>
    </w:p>
    <w:p w14:paraId="13AAAA32" w14:textId="77777777" w:rsidR="00E059EA" w:rsidRDefault="00E059EA" w:rsidP="00F32DE4">
      <w:pPr>
        <w:rPr>
          <w:rStyle w:val="apple-style-span"/>
          <w:rFonts w:ascii="Times New Roman" w:hAnsi="Times New Roman"/>
          <w:color w:val="252525"/>
          <w:sz w:val="32"/>
          <w:szCs w:val="32"/>
        </w:rPr>
      </w:pPr>
    </w:p>
    <w:p w14:paraId="12A4EA11" w14:textId="77777777" w:rsidR="00E059EA" w:rsidRPr="00E059EA" w:rsidRDefault="00E059EA" w:rsidP="00E059EA">
      <w:pPr>
        <w:jc w:val="center"/>
        <w:rPr>
          <w:rStyle w:val="apple-style-span"/>
          <w:rFonts w:ascii="Times New Roman" w:hAnsi="Times New Roman"/>
          <w:color w:val="252525"/>
          <w:sz w:val="32"/>
          <w:szCs w:val="32"/>
        </w:rPr>
      </w:pPr>
    </w:p>
    <w:p w14:paraId="5A1EA135" w14:textId="77777777" w:rsidR="00E946F6" w:rsidRPr="00E946F6" w:rsidRDefault="00E946F6" w:rsidP="00E946F6">
      <w:pPr>
        <w:rPr>
          <w:rStyle w:val="apple-style-span"/>
          <w:rFonts w:ascii="Times New Roman" w:hAnsi="Times New Roman"/>
          <w:color w:val="252525"/>
        </w:rPr>
      </w:pPr>
    </w:p>
    <w:p w14:paraId="58717D39" w14:textId="77777777" w:rsidR="00D75E9E" w:rsidRPr="003F0F16" w:rsidRDefault="003107CB" w:rsidP="00355A4B">
      <w:pPr>
        <w:pStyle w:val="NormalWeb"/>
        <w:widowControl w:val="0"/>
        <w:jc w:val="center"/>
        <w:rPr>
          <w:b/>
          <w:i/>
          <w:u w:val="single"/>
          <w:lang w:val="en"/>
        </w:rPr>
      </w:pPr>
      <w:r>
        <w:rPr>
          <w:noProof/>
        </w:rPr>
        <w:drawing>
          <wp:inline distT="0" distB="0" distL="0" distR="0" wp14:anchorId="2ABBEAD4" wp14:editId="7D700192">
            <wp:extent cx="4060190" cy="270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4060190" cy="2702560"/>
                    </a:xfrm>
                    <a:prstGeom prst="rect">
                      <a:avLst/>
                    </a:prstGeom>
                  </pic:spPr>
                </pic:pic>
              </a:graphicData>
            </a:graphic>
          </wp:inline>
        </w:drawing>
      </w:r>
    </w:p>
    <w:p w14:paraId="5338A720" w14:textId="77777777" w:rsidR="00D75E9E" w:rsidRPr="003F0F16" w:rsidRDefault="00D75E9E" w:rsidP="000B26BA">
      <w:pPr>
        <w:pStyle w:val="NormalWeb"/>
        <w:widowControl w:val="0"/>
        <w:rPr>
          <w:b/>
          <w:i/>
          <w:u w:val="single"/>
          <w:lang w:val="en"/>
        </w:rPr>
      </w:pPr>
    </w:p>
    <w:p w14:paraId="256F4FF4" w14:textId="77777777" w:rsidR="00415AA0" w:rsidRPr="003F0F16" w:rsidRDefault="005A1E08" w:rsidP="005A1E08">
      <w:pPr>
        <w:jc w:val="center"/>
        <w:rPr>
          <w:rFonts w:ascii="Times New Roman" w:hAnsi="Times New Roman"/>
          <w:caps/>
          <w:sz w:val="32"/>
          <w:szCs w:val="32"/>
        </w:rPr>
      </w:pPr>
      <w:r w:rsidRPr="003F0F16">
        <w:rPr>
          <w:rFonts w:ascii="Times New Roman" w:hAnsi="Times New Roman"/>
          <w:caps/>
          <w:sz w:val="32"/>
          <w:szCs w:val="32"/>
        </w:rPr>
        <w:t>Free Speech, Reli</w:t>
      </w:r>
      <w:r w:rsidR="00A04315" w:rsidRPr="003F0F16">
        <w:rPr>
          <w:rFonts w:ascii="Times New Roman" w:hAnsi="Times New Roman"/>
          <w:caps/>
          <w:sz w:val="32"/>
          <w:szCs w:val="32"/>
        </w:rPr>
        <w:t>gion, Press, Assembly, Petition</w:t>
      </w:r>
      <w:r w:rsidRPr="003F0F16">
        <w:rPr>
          <w:rFonts w:ascii="Times New Roman" w:hAnsi="Times New Roman"/>
          <w:caps/>
          <w:sz w:val="32"/>
          <w:szCs w:val="32"/>
        </w:rPr>
        <w:t xml:space="preserve"> </w:t>
      </w:r>
    </w:p>
    <w:p w14:paraId="5E927E2C" w14:textId="77777777" w:rsidR="005A1E08" w:rsidRPr="003F0F16" w:rsidRDefault="005A1E08" w:rsidP="005A1E08">
      <w:pPr>
        <w:jc w:val="center"/>
        <w:rPr>
          <w:rFonts w:ascii="Times New Roman" w:hAnsi="Times New Roman"/>
          <w:caps/>
          <w:sz w:val="32"/>
          <w:szCs w:val="32"/>
        </w:rPr>
      </w:pPr>
      <w:r w:rsidRPr="003F0F16">
        <w:rPr>
          <w:rFonts w:ascii="Times New Roman" w:hAnsi="Times New Roman"/>
          <w:caps/>
          <w:sz w:val="32"/>
          <w:szCs w:val="32"/>
        </w:rPr>
        <w:t>We’re Number One!</w:t>
      </w:r>
    </w:p>
    <w:p w14:paraId="685815AE" w14:textId="77777777" w:rsidR="00DC1912" w:rsidRPr="003F0F16" w:rsidRDefault="00DC1912" w:rsidP="006378E7">
      <w:pPr>
        <w:pStyle w:val="NormalWeb"/>
        <w:jc w:val="center"/>
        <w:rPr>
          <w:smallCaps/>
          <w:spacing w:val="-10"/>
          <w:sz w:val="32"/>
          <w:szCs w:val="32"/>
          <w:lang w:val="en"/>
        </w:rPr>
      </w:pPr>
      <w:r w:rsidRPr="003F0F16">
        <w:rPr>
          <w:smallCaps/>
          <w:spacing w:val="-10"/>
          <w:sz w:val="32"/>
          <w:szCs w:val="32"/>
          <w:lang w:val="en"/>
        </w:rPr>
        <w:t>Relevant Freedom of Religion Case</w:t>
      </w:r>
      <w:r w:rsidR="000E5112">
        <w:rPr>
          <w:smallCaps/>
          <w:spacing w:val="-10"/>
          <w:sz w:val="32"/>
          <w:szCs w:val="32"/>
          <w:lang w:val="en"/>
        </w:rPr>
        <w:t xml:space="preserve"> -  </w:t>
      </w:r>
      <w:r w:rsidRPr="003F0F16">
        <w:rPr>
          <w:i/>
          <w:smallCaps/>
          <w:spacing w:val="-10"/>
          <w:sz w:val="32"/>
          <w:szCs w:val="32"/>
          <w:lang w:val="en"/>
        </w:rPr>
        <w:t>Board of Education</w:t>
      </w:r>
      <w:r w:rsidR="00D12C6A">
        <w:rPr>
          <w:i/>
          <w:smallCaps/>
          <w:spacing w:val="-10"/>
          <w:sz w:val="32"/>
          <w:szCs w:val="32"/>
          <w:lang w:val="en"/>
        </w:rPr>
        <w:t xml:space="preserve"> </w:t>
      </w:r>
      <w:r w:rsidR="00D12C6A" w:rsidRPr="006119DB">
        <w:rPr>
          <w:i/>
          <w:smallCaps/>
          <w:spacing w:val="-10"/>
          <w:lang w:val="en"/>
        </w:rPr>
        <w:t>v.</w:t>
      </w:r>
      <w:r w:rsidR="00D12C6A">
        <w:rPr>
          <w:i/>
          <w:smallCaps/>
          <w:spacing w:val="-10"/>
          <w:sz w:val="32"/>
          <w:szCs w:val="32"/>
          <w:lang w:val="en"/>
        </w:rPr>
        <w:t xml:space="preserve"> </w:t>
      </w:r>
      <w:r w:rsidR="00A04315" w:rsidRPr="003F0F16">
        <w:rPr>
          <w:i/>
          <w:smallCaps/>
          <w:spacing w:val="-10"/>
          <w:sz w:val="32"/>
          <w:szCs w:val="32"/>
          <w:lang w:val="en"/>
        </w:rPr>
        <w:t>Mergens (</w:t>
      </w:r>
      <w:r w:rsidRPr="003F0F16">
        <w:rPr>
          <w:i/>
          <w:smallCaps/>
          <w:spacing w:val="-10"/>
          <w:sz w:val="32"/>
          <w:szCs w:val="32"/>
          <w:lang w:val="en"/>
        </w:rPr>
        <w:t>1990)</w:t>
      </w:r>
    </w:p>
    <w:p w14:paraId="4769FC61" w14:textId="77777777" w:rsidR="005A1E08" w:rsidRPr="003F0F16" w:rsidRDefault="00DC1912" w:rsidP="005A1E08">
      <w:pPr>
        <w:pStyle w:val="NormalWeb"/>
        <w:rPr>
          <w:lang w:val="en"/>
        </w:rPr>
      </w:pPr>
      <w:r w:rsidRPr="003F0F16">
        <w:rPr>
          <w:b/>
          <w:lang w:val="en"/>
        </w:rPr>
        <w:t>Background Story</w:t>
      </w:r>
      <w:r w:rsidR="005A1E08" w:rsidRPr="003F0F16">
        <w:rPr>
          <w:lang w:val="en"/>
        </w:rPr>
        <w:t>:</w:t>
      </w:r>
      <w:r w:rsidR="000605B0" w:rsidRPr="003F0F16">
        <w:rPr>
          <w:lang w:val="en"/>
        </w:rPr>
        <w:t xml:space="preserve">  Bridget Mergens, a student at Westside High School in Omaha</w:t>
      </w:r>
      <w:r w:rsidR="006119DB">
        <w:rPr>
          <w:lang w:val="en"/>
        </w:rPr>
        <w:t>,</w:t>
      </w:r>
      <w:r w:rsidR="000605B0" w:rsidRPr="003F0F16">
        <w:rPr>
          <w:lang w:val="en"/>
        </w:rPr>
        <w:t xml:space="preserve"> Nebraska, asked permission to hold a Christian Bible study at school.</w:t>
      </w:r>
    </w:p>
    <w:p w14:paraId="180423EB" w14:textId="77777777" w:rsidR="00A95BC7" w:rsidRPr="003F0F16" w:rsidRDefault="00A95BC7" w:rsidP="00AC13D8">
      <w:pPr>
        <w:pStyle w:val="NormalWeb"/>
        <w:numPr>
          <w:ilvl w:val="0"/>
          <w:numId w:val="29"/>
        </w:numPr>
        <w:rPr>
          <w:lang w:val="en"/>
        </w:rPr>
      </w:pPr>
      <w:r w:rsidRPr="003F0F16">
        <w:rPr>
          <w:lang w:val="en"/>
        </w:rPr>
        <w:t>The school denied her request.</w:t>
      </w:r>
    </w:p>
    <w:p w14:paraId="411FCFD5" w14:textId="77777777" w:rsidR="00A95BC7" w:rsidRPr="003F0F16" w:rsidRDefault="00A95BC7" w:rsidP="00AC13D8">
      <w:pPr>
        <w:pStyle w:val="NormalWeb"/>
        <w:numPr>
          <w:ilvl w:val="0"/>
          <w:numId w:val="29"/>
        </w:numPr>
        <w:rPr>
          <w:lang w:val="en"/>
        </w:rPr>
      </w:pPr>
      <w:r w:rsidRPr="003F0F16">
        <w:rPr>
          <w:lang w:val="en"/>
        </w:rPr>
        <w:t xml:space="preserve">Westside cited the </w:t>
      </w:r>
      <w:r w:rsidR="00BF293F">
        <w:rPr>
          <w:b/>
          <w:lang w:val="en"/>
        </w:rPr>
        <w:t xml:space="preserve">Establishment </w:t>
      </w:r>
      <w:r w:rsidRPr="003F0F16">
        <w:rPr>
          <w:b/>
          <w:lang w:val="en"/>
        </w:rPr>
        <w:t>Clause</w:t>
      </w:r>
      <w:r w:rsidRPr="003F0F16">
        <w:rPr>
          <w:lang w:val="en"/>
        </w:rPr>
        <w:t xml:space="preserve"> in the </w:t>
      </w:r>
      <w:r w:rsidRPr="003F0F16">
        <w:rPr>
          <w:b/>
          <w:lang w:val="en"/>
        </w:rPr>
        <w:t>First Amendment</w:t>
      </w:r>
      <w:r w:rsidR="006119DB">
        <w:rPr>
          <w:b/>
          <w:lang w:val="en"/>
        </w:rPr>
        <w:t>,</w:t>
      </w:r>
      <w:r w:rsidRPr="003F0F16">
        <w:rPr>
          <w:lang w:val="en"/>
        </w:rPr>
        <w:t xml:space="preserve"> which essentially means that the government will not give preference to one religion over another.</w:t>
      </w:r>
    </w:p>
    <w:p w14:paraId="2B3AD033" w14:textId="77777777" w:rsidR="00A95BC7" w:rsidRPr="003F0F16" w:rsidRDefault="00A95BC7" w:rsidP="00AC13D8">
      <w:pPr>
        <w:pStyle w:val="NormalWeb"/>
        <w:numPr>
          <w:ilvl w:val="0"/>
          <w:numId w:val="29"/>
        </w:numPr>
        <w:rPr>
          <w:lang w:val="en"/>
        </w:rPr>
      </w:pPr>
      <w:r w:rsidRPr="003F0F16">
        <w:rPr>
          <w:lang w:val="en"/>
        </w:rPr>
        <w:t xml:space="preserve">Westside also denied the request because </w:t>
      </w:r>
      <w:r w:rsidR="004A5B43" w:rsidRPr="003F0F16">
        <w:rPr>
          <w:lang w:val="en"/>
        </w:rPr>
        <w:t>they lacked a faculty sponsor.</w:t>
      </w:r>
    </w:p>
    <w:p w14:paraId="524539B4" w14:textId="77777777" w:rsidR="004A5B43" w:rsidRPr="003F0F16" w:rsidRDefault="004A5B43" w:rsidP="00AC13D8">
      <w:pPr>
        <w:pStyle w:val="NormalWeb"/>
        <w:numPr>
          <w:ilvl w:val="0"/>
          <w:numId w:val="29"/>
        </w:numPr>
        <w:rPr>
          <w:lang w:val="en"/>
        </w:rPr>
      </w:pPr>
      <w:r w:rsidRPr="003F0F16">
        <w:rPr>
          <w:lang w:val="en"/>
        </w:rPr>
        <w:t>Mergens and several other students sued the school district.</w:t>
      </w:r>
    </w:p>
    <w:p w14:paraId="30031601" w14:textId="77777777" w:rsidR="00CE0454" w:rsidRPr="003F0F16" w:rsidRDefault="004A5B43" w:rsidP="004A5B43">
      <w:pPr>
        <w:pStyle w:val="NormalWeb"/>
        <w:rPr>
          <w:lang w:val="en"/>
        </w:rPr>
      </w:pPr>
      <w:r w:rsidRPr="003F0F16">
        <w:rPr>
          <w:b/>
          <w:lang w:val="en"/>
        </w:rPr>
        <w:t xml:space="preserve">Legal Problem:  </w:t>
      </w:r>
      <w:r w:rsidR="00CE0454" w:rsidRPr="003F0F16">
        <w:rPr>
          <w:lang w:val="en"/>
        </w:rPr>
        <w:t xml:space="preserve">Are schools that permit </w:t>
      </w:r>
      <w:r w:rsidR="003449D6" w:rsidRPr="003F0F16">
        <w:rPr>
          <w:lang w:val="en"/>
        </w:rPr>
        <w:t xml:space="preserve">other </w:t>
      </w:r>
      <w:r w:rsidR="00CE0454" w:rsidRPr="003F0F16">
        <w:rPr>
          <w:lang w:val="en"/>
        </w:rPr>
        <w:t>non</w:t>
      </w:r>
      <w:r w:rsidR="006A14E3" w:rsidRPr="003F0F16">
        <w:rPr>
          <w:lang w:val="en"/>
        </w:rPr>
        <w:t>-</w:t>
      </w:r>
      <w:r w:rsidR="00CE0454" w:rsidRPr="003F0F16">
        <w:rPr>
          <w:lang w:val="en"/>
        </w:rPr>
        <w:t>curriculum clubs in violation of the Constitution if they ban religious clubs?</w:t>
      </w:r>
      <w:r w:rsidR="004B1082" w:rsidRPr="003F0F16">
        <w:rPr>
          <w:lang w:val="en"/>
        </w:rPr>
        <w:t xml:space="preserve">  Does separation of church and state apply in this case?</w:t>
      </w:r>
    </w:p>
    <w:p w14:paraId="4424D1FE" w14:textId="77777777" w:rsidR="004B1082" w:rsidRPr="003F0F16" w:rsidRDefault="004B1082" w:rsidP="004B1082">
      <w:pPr>
        <w:pStyle w:val="NormalWeb"/>
        <w:rPr>
          <w:b/>
          <w:lang w:val="en"/>
        </w:rPr>
      </w:pPr>
      <w:r w:rsidRPr="003F0F16">
        <w:rPr>
          <w:b/>
          <w:lang w:val="en"/>
        </w:rPr>
        <w:t>Arguments in favor of Mergens:</w:t>
      </w:r>
    </w:p>
    <w:p w14:paraId="40DD7BE0" w14:textId="77777777" w:rsidR="006A14E3" w:rsidRPr="003F0F16" w:rsidRDefault="00C83CFE" w:rsidP="00AC13D8">
      <w:pPr>
        <w:pStyle w:val="NormalWeb"/>
        <w:numPr>
          <w:ilvl w:val="0"/>
          <w:numId w:val="30"/>
        </w:numPr>
        <w:rPr>
          <w:b/>
          <w:lang w:val="en"/>
        </w:rPr>
      </w:pPr>
      <w:r w:rsidRPr="003F0F16">
        <w:rPr>
          <w:lang w:val="en"/>
        </w:rPr>
        <w:lastRenderedPageBreak/>
        <w:t xml:space="preserve">The Equal Access Act of </w:t>
      </w:r>
      <w:r w:rsidR="00415AA0" w:rsidRPr="003F0F16">
        <w:rPr>
          <w:lang w:val="en"/>
        </w:rPr>
        <w:t>1984 states</w:t>
      </w:r>
      <w:r w:rsidR="006A14E3" w:rsidRPr="003F0F16">
        <w:rPr>
          <w:lang w:val="en"/>
        </w:rPr>
        <w:t xml:space="preserve"> that groups expressing “religious, political, philosophical, or other content” messages be allowed to form clubs in a school.</w:t>
      </w:r>
    </w:p>
    <w:p w14:paraId="351068B6" w14:textId="77777777" w:rsidR="004B1082" w:rsidRPr="000B1A5A" w:rsidRDefault="00C83CFE" w:rsidP="00AC13D8">
      <w:pPr>
        <w:pStyle w:val="NormalWeb"/>
        <w:numPr>
          <w:ilvl w:val="0"/>
          <w:numId w:val="30"/>
        </w:numPr>
        <w:rPr>
          <w:b/>
          <w:lang w:val="en"/>
        </w:rPr>
      </w:pPr>
      <w:r w:rsidRPr="003F0F16">
        <w:rPr>
          <w:lang w:val="en"/>
        </w:rPr>
        <w:t>The school’s decision viol</w:t>
      </w:r>
      <w:r w:rsidR="006A14E3" w:rsidRPr="003F0F16">
        <w:rPr>
          <w:lang w:val="en"/>
        </w:rPr>
        <w:t xml:space="preserve">ated </w:t>
      </w:r>
      <w:r w:rsidRPr="003F0F16">
        <w:rPr>
          <w:lang w:val="en"/>
        </w:rPr>
        <w:t xml:space="preserve">the </w:t>
      </w:r>
      <w:r w:rsidRPr="003F0F16">
        <w:rPr>
          <w:b/>
          <w:lang w:val="en"/>
        </w:rPr>
        <w:t>First Amendment</w:t>
      </w:r>
      <w:r w:rsidR="006A14E3" w:rsidRPr="003F0F16">
        <w:rPr>
          <w:b/>
          <w:lang w:val="en"/>
        </w:rPr>
        <w:t>’s</w:t>
      </w:r>
      <w:r w:rsidR="006A14E3" w:rsidRPr="003F0F16">
        <w:rPr>
          <w:lang w:val="en"/>
        </w:rPr>
        <w:t xml:space="preserve"> guarantee to free exercise of religion without government interference</w:t>
      </w:r>
      <w:r w:rsidRPr="003F0F16">
        <w:rPr>
          <w:lang w:val="en"/>
        </w:rPr>
        <w:t>.</w:t>
      </w:r>
    </w:p>
    <w:p w14:paraId="61DAA4D5" w14:textId="77777777" w:rsidR="000B1A5A" w:rsidRPr="003F0F16" w:rsidRDefault="000B1A5A" w:rsidP="000B1A5A">
      <w:pPr>
        <w:pStyle w:val="NormalWeb"/>
        <w:rPr>
          <w:b/>
          <w:lang w:val="en"/>
        </w:rPr>
      </w:pPr>
    </w:p>
    <w:p w14:paraId="4A288527" w14:textId="77777777" w:rsidR="00CE0454" w:rsidRPr="003F0F16" w:rsidRDefault="00CE0454" w:rsidP="004A5B43">
      <w:pPr>
        <w:pStyle w:val="NormalWeb"/>
        <w:rPr>
          <w:b/>
          <w:lang w:val="en"/>
        </w:rPr>
      </w:pPr>
      <w:r w:rsidRPr="003F0F16">
        <w:rPr>
          <w:b/>
          <w:lang w:val="en"/>
        </w:rPr>
        <w:t>Arguments in favor of the school:</w:t>
      </w:r>
    </w:p>
    <w:p w14:paraId="04F71BD1" w14:textId="77777777" w:rsidR="00CE0454" w:rsidRPr="003F0F16" w:rsidRDefault="00CE0454" w:rsidP="00AC13D8">
      <w:pPr>
        <w:pStyle w:val="NormalWeb"/>
        <w:numPr>
          <w:ilvl w:val="0"/>
          <w:numId w:val="9"/>
        </w:numPr>
        <w:rPr>
          <w:lang w:val="en"/>
        </w:rPr>
      </w:pPr>
      <w:r w:rsidRPr="003F0F16">
        <w:rPr>
          <w:lang w:val="en"/>
        </w:rPr>
        <w:t>The sch</w:t>
      </w:r>
      <w:r w:rsidR="00C83CFE" w:rsidRPr="003F0F16">
        <w:rPr>
          <w:lang w:val="en"/>
        </w:rPr>
        <w:t>ool is a part of the state.</w:t>
      </w:r>
    </w:p>
    <w:p w14:paraId="74160723" w14:textId="77777777" w:rsidR="00CE0454" w:rsidRPr="003F0F16" w:rsidRDefault="00CE0454" w:rsidP="00AC13D8">
      <w:pPr>
        <w:pStyle w:val="NormalWeb"/>
        <w:numPr>
          <w:ilvl w:val="0"/>
          <w:numId w:val="9"/>
        </w:numPr>
        <w:rPr>
          <w:lang w:val="en"/>
        </w:rPr>
      </w:pPr>
      <w:r w:rsidRPr="003F0F16">
        <w:rPr>
          <w:lang w:val="en"/>
        </w:rPr>
        <w:t xml:space="preserve">The </w:t>
      </w:r>
      <w:r w:rsidRPr="003F0F16">
        <w:rPr>
          <w:b/>
          <w:lang w:val="en"/>
        </w:rPr>
        <w:t>First Amendment’s</w:t>
      </w:r>
      <w:r w:rsidRPr="003F0F16">
        <w:rPr>
          <w:lang w:val="en"/>
        </w:rPr>
        <w:t xml:space="preserve"> </w:t>
      </w:r>
      <w:r w:rsidRPr="003F0F16">
        <w:rPr>
          <w:b/>
          <w:lang w:val="en"/>
        </w:rPr>
        <w:t>Establishment Clause</w:t>
      </w:r>
      <w:r w:rsidRPr="003F0F16">
        <w:rPr>
          <w:lang w:val="en"/>
        </w:rPr>
        <w:t xml:space="preserve"> requires separation of church and state.</w:t>
      </w:r>
    </w:p>
    <w:p w14:paraId="41590A8C" w14:textId="77777777" w:rsidR="00CE0454" w:rsidRPr="003F0F16" w:rsidRDefault="00CE0454" w:rsidP="00AC13D8">
      <w:pPr>
        <w:pStyle w:val="NormalWeb"/>
        <w:numPr>
          <w:ilvl w:val="0"/>
          <w:numId w:val="9"/>
        </w:numPr>
        <w:rPr>
          <w:lang w:val="en"/>
        </w:rPr>
      </w:pPr>
      <w:r w:rsidRPr="003F0F16">
        <w:rPr>
          <w:lang w:val="en"/>
        </w:rPr>
        <w:t>A religious club on school grounds violates that separation.</w:t>
      </w:r>
    </w:p>
    <w:p w14:paraId="304E40B9" w14:textId="77777777" w:rsidR="004B1082" w:rsidRPr="003F0F16" w:rsidRDefault="004B1082" w:rsidP="00AC13D8">
      <w:pPr>
        <w:pStyle w:val="NormalWeb"/>
        <w:numPr>
          <w:ilvl w:val="0"/>
          <w:numId w:val="9"/>
        </w:numPr>
        <w:rPr>
          <w:lang w:val="en"/>
        </w:rPr>
      </w:pPr>
      <w:r w:rsidRPr="003F0F16">
        <w:rPr>
          <w:lang w:val="en"/>
        </w:rPr>
        <w:t>The Equal Access Act did not apply, and</w:t>
      </w:r>
      <w:r w:rsidR="00A04315" w:rsidRPr="003F0F16">
        <w:rPr>
          <w:lang w:val="en"/>
        </w:rPr>
        <w:t xml:space="preserve"> even</w:t>
      </w:r>
      <w:r w:rsidRPr="003F0F16">
        <w:rPr>
          <w:lang w:val="en"/>
        </w:rPr>
        <w:t xml:space="preserve"> if it did, it was unconstitutional anyhow.</w:t>
      </w:r>
    </w:p>
    <w:p w14:paraId="2BDF3E32" w14:textId="77777777" w:rsidR="006A14E3" w:rsidRPr="003F0F16" w:rsidRDefault="00A04315" w:rsidP="00AC13D8">
      <w:pPr>
        <w:pStyle w:val="NormalWeb"/>
        <w:numPr>
          <w:ilvl w:val="0"/>
          <w:numId w:val="9"/>
        </w:numPr>
        <w:rPr>
          <w:lang w:val="en"/>
        </w:rPr>
      </w:pPr>
      <w:r w:rsidRPr="003F0F16">
        <w:rPr>
          <w:lang w:val="en"/>
        </w:rPr>
        <w:t xml:space="preserve">According to the Equal Access Act, </w:t>
      </w:r>
      <w:r w:rsidR="006D47A3" w:rsidRPr="003F0F16">
        <w:rPr>
          <w:lang w:val="en"/>
        </w:rPr>
        <w:t>t</w:t>
      </w:r>
      <w:r w:rsidR="00C83CFE" w:rsidRPr="003F0F16">
        <w:rPr>
          <w:lang w:val="en"/>
        </w:rPr>
        <w:t>eachers are not allowed to participate in student religious clubs</w:t>
      </w:r>
      <w:r w:rsidR="006D47A3" w:rsidRPr="003F0F16">
        <w:rPr>
          <w:lang w:val="en"/>
        </w:rPr>
        <w:t>, except as monitors.</w:t>
      </w:r>
    </w:p>
    <w:p w14:paraId="4B045DCC" w14:textId="77777777" w:rsidR="006A14E3" w:rsidRPr="003F0F16" w:rsidRDefault="006A14E3" w:rsidP="006A14E3">
      <w:pPr>
        <w:pStyle w:val="NormalWeb"/>
        <w:rPr>
          <w:b/>
          <w:lang w:val="en"/>
        </w:rPr>
      </w:pPr>
      <w:r w:rsidRPr="003F0F16">
        <w:rPr>
          <w:b/>
          <w:lang w:val="en"/>
        </w:rPr>
        <w:t>The Outcome:</w:t>
      </w:r>
    </w:p>
    <w:p w14:paraId="2A8B4170" w14:textId="77777777" w:rsidR="002530D8" w:rsidRPr="003F0F16" w:rsidRDefault="002530D8" w:rsidP="00AC13D8">
      <w:pPr>
        <w:pStyle w:val="NormalWeb"/>
        <w:numPr>
          <w:ilvl w:val="0"/>
          <w:numId w:val="31"/>
        </w:numPr>
        <w:rPr>
          <w:b/>
          <w:lang w:val="en"/>
        </w:rPr>
      </w:pPr>
      <w:r w:rsidRPr="003F0F16">
        <w:rPr>
          <w:lang w:val="en"/>
        </w:rPr>
        <w:t xml:space="preserve">The </w:t>
      </w:r>
      <w:r w:rsidR="0040324E" w:rsidRPr="003F0F16">
        <w:rPr>
          <w:lang w:val="en"/>
        </w:rPr>
        <w:t xml:space="preserve">U.S. </w:t>
      </w:r>
      <w:r w:rsidRPr="003F0F16">
        <w:rPr>
          <w:lang w:val="en"/>
        </w:rPr>
        <w:t xml:space="preserve">Supreme Court ruled (8-1) that the Equal Access Act does not violate the </w:t>
      </w:r>
      <w:r w:rsidRPr="003F0F16">
        <w:rPr>
          <w:b/>
          <w:lang w:val="en"/>
        </w:rPr>
        <w:t>First Amendment’s Establishment Clause</w:t>
      </w:r>
      <w:r w:rsidRPr="003F0F16">
        <w:rPr>
          <w:lang w:val="en"/>
        </w:rPr>
        <w:t>.</w:t>
      </w:r>
    </w:p>
    <w:p w14:paraId="57890068" w14:textId="77777777" w:rsidR="002530D8" w:rsidRPr="003F0F16" w:rsidRDefault="002530D8" w:rsidP="00AC13D8">
      <w:pPr>
        <w:pStyle w:val="NormalWeb"/>
        <w:numPr>
          <w:ilvl w:val="0"/>
          <w:numId w:val="31"/>
        </w:numPr>
        <w:rPr>
          <w:b/>
          <w:lang w:val="en"/>
        </w:rPr>
      </w:pPr>
      <w:r w:rsidRPr="003F0F16">
        <w:rPr>
          <w:lang w:val="en"/>
        </w:rPr>
        <w:t>School</w:t>
      </w:r>
      <w:r w:rsidR="00B63292" w:rsidRPr="003F0F16">
        <w:rPr>
          <w:lang w:val="en"/>
        </w:rPr>
        <w:t xml:space="preserve">s </w:t>
      </w:r>
      <w:r w:rsidRPr="003F0F16">
        <w:rPr>
          <w:lang w:val="en"/>
        </w:rPr>
        <w:t>are not endorsing religion by giving equal treatment to all student-initiated clubs</w:t>
      </w:r>
      <w:r w:rsidR="00B63292" w:rsidRPr="003F0F16">
        <w:rPr>
          <w:lang w:val="en"/>
        </w:rPr>
        <w:t>.</w:t>
      </w:r>
    </w:p>
    <w:p w14:paraId="348A80FA" w14:textId="77777777" w:rsidR="00B63292" w:rsidRPr="003F0F16" w:rsidRDefault="00B63292" w:rsidP="00AC13D8">
      <w:pPr>
        <w:pStyle w:val="NormalWeb"/>
        <w:numPr>
          <w:ilvl w:val="0"/>
          <w:numId w:val="31"/>
        </w:numPr>
        <w:rPr>
          <w:b/>
          <w:lang w:val="en"/>
        </w:rPr>
      </w:pPr>
      <w:r w:rsidRPr="003F0F16">
        <w:rPr>
          <w:lang w:val="en"/>
        </w:rPr>
        <w:t>The Equal Access Act protects student-initiated and student-led meetings from discrimination.</w:t>
      </w:r>
    </w:p>
    <w:p w14:paraId="33DB1862" w14:textId="77777777" w:rsidR="00B63292" w:rsidRPr="003F0F16" w:rsidRDefault="00B63292" w:rsidP="00AC13D8">
      <w:pPr>
        <w:pStyle w:val="NormalWeb"/>
        <w:numPr>
          <w:ilvl w:val="0"/>
          <w:numId w:val="31"/>
        </w:numPr>
        <w:rPr>
          <w:b/>
          <w:lang w:val="en"/>
        </w:rPr>
      </w:pPr>
      <w:r w:rsidRPr="003F0F16">
        <w:t xml:space="preserve">The Court noted </w:t>
      </w:r>
      <w:r w:rsidR="006D47A3" w:rsidRPr="003F0F16">
        <w:t>that there is a</w:t>
      </w:r>
      <w:r w:rsidRPr="003F0F16">
        <w:t xml:space="preserve"> "</w:t>
      </w:r>
      <w:r w:rsidRPr="003F0F16">
        <w:rPr>
          <w:b/>
        </w:rPr>
        <w:t>crucial difference between government speech endorsing rel</w:t>
      </w:r>
      <w:r w:rsidR="00C05C83" w:rsidRPr="003F0F16">
        <w:rPr>
          <w:b/>
        </w:rPr>
        <w:t>igion, which the Establishment C</w:t>
      </w:r>
      <w:r w:rsidRPr="003F0F16">
        <w:rPr>
          <w:b/>
        </w:rPr>
        <w:t>lause forbids, and private speech endorsing religion, which the Free Speech and Free Exercise clauses protect."</w:t>
      </w:r>
      <w:r w:rsidRPr="003F0F16">
        <w:t xml:space="preserve"> </w:t>
      </w:r>
    </w:p>
    <w:p w14:paraId="4286798D" w14:textId="77777777" w:rsidR="005C01A7" w:rsidRPr="003F0F16" w:rsidRDefault="005C01A7" w:rsidP="00AC13D8">
      <w:pPr>
        <w:pStyle w:val="NormalWeb"/>
        <w:numPr>
          <w:ilvl w:val="0"/>
          <w:numId w:val="31"/>
        </w:numPr>
        <w:rPr>
          <w:b/>
          <w:lang w:val="en"/>
        </w:rPr>
      </w:pPr>
      <w:r w:rsidRPr="003F0F16">
        <w:t>Westside permitted other after-school clubs, and therefore, could not discriminate against a Bible study.</w:t>
      </w:r>
    </w:p>
    <w:p w14:paraId="3E2E353B" w14:textId="17FB81E3" w:rsidR="00EF1CF5" w:rsidRPr="00EF1CF5" w:rsidRDefault="005C01A7" w:rsidP="00AC13D8">
      <w:pPr>
        <w:pStyle w:val="NormalWeb"/>
        <w:numPr>
          <w:ilvl w:val="0"/>
          <w:numId w:val="31"/>
        </w:numPr>
        <w:rPr>
          <w:b/>
          <w:lang w:val="en"/>
        </w:rPr>
      </w:pPr>
      <w:r w:rsidRPr="003F0F16">
        <w:t>Students freely chose to join.  They were not a captive audience being forced to listen to religious messages against their will.</w:t>
      </w:r>
    </w:p>
    <w:p w14:paraId="1C18897E" w14:textId="172D4148" w:rsidR="00B63292" w:rsidRPr="003F0F16" w:rsidRDefault="00B63292" w:rsidP="00B63292">
      <w:pPr>
        <w:pStyle w:val="NormalWeb"/>
        <w:ind w:left="360"/>
        <w:jc w:val="center"/>
        <w:rPr>
          <w:caps/>
          <w:sz w:val="32"/>
          <w:szCs w:val="32"/>
          <w:lang w:val="en"/>
        </w:rPr>
      </w:pPr>
      <w:r w:rsidRPr="00EF1CF5">
        <w:rPr>
          <w:lang w:val="en"/>
        </w:rPr>
        <w:br w:type="page"/>
      </w:r>
      <w:r w:rsidRPr="003F0F16">
        <w:rPr>
          <w:caps/>
          <w:sz w:val="32"/>
          <w:szCs w:val="32"/>
          <w:lang w:val="en"/>
        </w:rPr>
        <w:lastRenderedPageBreak/>
        <w:t xml:space="preserve">Lesson Plans for </w:t>
      </w:r>
      <w:r w:rsidRPr="003F0F16">
        <w:rPr>
          <w:i/>
          <w:caps/>
          <w:sz w:val="32"/>
          <w:szCs w:val="32"/>
          <w:lang w:val="en"/>
        </w:rPr>
        <w:t>Board of Education</w:t>
      </w:r>
      <w:r w:rsidR="00D12C6A">
        <w:rPr>
          <w:i/>
          <w:caps/>
          <w:sz w:val="32"/>
          <w:szCs w:val="32"/>
          <w:lang w:val="en"/>
        </w:rPr>
        <w:t xml:space="preserve"> </w:t>
      </w:r>
      <w:r w:rsidR="00D12C6A" w:rsidRPr="006119DB">
        <w:rPr>
          <w:i/>
          <w:caps/>
          <w:lang w:val="en"/>
        </w:rPr>
        <w:t xml:space="preserve">v. </w:t>
      </w:r>
      <w:r w:rsidRPr="003F0F16">
        <w:rPr>
          <w:i/>
          <w:caps/>
          <w:sz w:val="32"/>
          <w:szCs w:val="32"/>
          <w:lang w:val="en"/>
        </w:rPr>
        <w:t>Mergens</w:t>
      </w:r>
    </w:p>
    <w:p w14:paraId="002323FA" w14:textId="77777777" w:rsidR="00B63292" w:rsidRPr="003F0F16" w:rsidRDefault="00B63292" w:rsidP="00B63292">
      <w:pPr>
        <w:pStyle w:val="NormalWeb"/>
        <w:ind w:left="360"/>
        <w:jc w:val="center"/>
        <w:rPr>
          <w:smallCaps/>
          <w:sz w:val="32"/>
          <w:szCs w:val="32"/>
          <w:lang w:val="en"/>
        </w:rPr>
      </w:pPr>
      <w:r w:rsidRPr="003F0F16">
        <w:rPr>
          <w:smallCaps/>
          <w:sz w:val="32"/>
          <w:szCs w:val="32"/>
          <w:lang w:val="en"/>
        </w:rPr>
        <w:t>Lesson Plan 1:</w:t>
      </w:r>
      <w:r w:rsidR="00011AC9" w:rsidRPr="003F0F16">
        <w:rPr>
          <w:smallCaps/>
          <w:sz w:val="32"/>
          <w:szCs w:val="32"/>
          <w:lang w:val="en"/>
        </w:rPr>
        <w:t xml:space="preserve">  Extreme Choices</w:t>
      </w:r>
    </w:p>
    <w:p w14:paraId="0F3268AD" w14:textId="77777777" w:rsidR="0047271C" w:rsidRPr="003F0F16" w:rsidRDefault="0047271C" w:rsidP="006D47A3">
      <w:pPr>
        <w:pStyle w:val="NormalWeb"/>
        <w:rPr>
          <w:lang w:val="en"/>
        </w:rPr>
      </w:pPr>
      <w:r w:rsidRPr="003F0F16">
        <w:rPr>
          <w:b/>
          <w:lang w:val="en"/>
        </w:rPr>
        <w:t xml:space="preserve">Recommended time: </w:t>
      </w:r>
      <w:r w:rsidRPr="003F0F16">
        <w:rPr>
          <w:lang w:val="en"/>
        </w:rPr>
        <w:t>30 to 45 minutes</w:t>
      </w:r>
    </w:p>
    <w:p w14:paraId="21662775" w14:textId="77777777" w:rsidR="00C4604C" w:rsidRPr="003F0F16" w:rsidRDefault="00C4604C" w:rsidP="006D47A3">
      <w:pPr>
        <w:pStyle w:val="NormalWeb"/>
        <w:rPr>
          <w:lang w:val="en"/>
        </w:rPr>
      </w:pPr>
      <w:r w:rsidRPr="003F0F16">
        <w:rPr>
          <w:b/>
          <w:lang w:val="en"/>
        </w:rPr>
        <w:t xml:space="preserve">Objectives:  </w:t>
      </w:r>
      <w:r w:rsidRPr="003F0F16">
        <w:rPr>
          <w:lang w:val="en"/>
        </w:rPr>
        <w:t>Students will</w:t>
      </w:r>
    </w:p>
    <w:p w14:paraId="16603C45" w14:textId="77777777" w:rsidR="00C4604C" w:rsidRPr="003F0F16" w:rsidRDefault="00C4604C" w:rsidP="00AC13D8">
      <w:pPr>
        <w:pStyle w:val="NormalWeb"/>
        <w:numPr>
          <w:ilvl w:val="0"/>
          <w:numId w:val="50"/>
        </w:numPr>
        <w:rPr>
          <w:b/>
          <w:i/>
          <w:lang w:val="en"/>
        </w:rPr>
      </w:pPr>
      <w:r w:rsidRPr="003F0F16">
        <w:rPr>
          <w:lang w:val="en"/>
        </w:rPr>
        <w:t xml:space="preserve">Review Board of </w:t>
      </w:r>
      <w:r w:rsidRPr="003F0F16">
        <w:rPr>
          <w:b/>
          <w:i/>
          <w:lang w:val="en"/>
        </w:rPr>
        <w:t>Education</w:t>
      </w:r>
      <w:r w:rsidR="00D12C6A">
        <w:rPr>
          <w:b/>
          <w:i/>
          <w:lang w:val="en"/>
        </w:rPr>
        <w:t xml:space="preserve"> v. </w:t>
      </w:r>
      <w:r w:rsidRPr="003F0F16">
        <w:rPr>
          <w:b/>
          <w:i/>
          <w:lang w:val="en"/>
        </w:rPr>
        <w:t>Mergens</w:t>
      </w:r>
    </w:p>
    <w:p w14:paraId="20C5595A" w14:textId="77777777" w:rsidR="00C4604C" w:rsidRPr="003F0F16" w:rsidRDefault="00C4604C" w:rsidP="00AC13D8">
      <w:pPr>
        <w:pStyle w:val="NormalWeb"/>
        <w:numPr>
          <w:ilvl w:val="0"/>
          <w:numId w:val="50"/>
        </w:numPr>
        <w:rPr>
          <w:b/>
          <w:i/>
          <w:lang w:val="en"/>
        </w:rPr>
      </w:pPr>
      <w:r w:rsidRPr="003F0F16">
        <w:rPr>
          <w:lang w:val="en"/>
        </w:rPr>
        <w:t xml:space="preserve">Compare and </w:t>
      </w:r>
      <w:r w:rsidR="006613E1" w:rsidRPr="003F0F16">
        <w:rPr>
          <w:lang w:val="en"/>
        </w:rPr>
        <w:t>contrast Mergens</w:t>
      </w:r>
      <w:r w:rsidRPr="003F0F16">
        <w:rPr>
          <w:b/>
          <w:i/>
          <w:lang w:val="en"/>
        </w:rPr>
        <w:t xml:space="preserve"> </w:t>
      </w:r>
      <w:r w:rsidRPr="003F0F16">
        <w:rPr>
          <w:lang w:val="en"/>
        </w:rPr>
        <w:t>to fictional case</w:t>
      </w:r>
    </w:p>
    <w:p w14:paraId="54C5C28E" w14:textId="77777777" w:rsidR="00C4604C" w:rsidRPr="003F0F16" w:rsidRDefault="00C4604C" w:rsidP="00AC13D8">
      <w:pPr>
        <w:pStyle w:val="NormalWeb"/>
        <w:numPr>
          <w:ilvl w:val="0"/>
          <w:numId w:val="50"/>
        </w:numPr>
        <w:rPr>
          <w:b/>
          <w:i/>
          <w:lang w:val="en"/>
        </w:rPr>
      </w:pPr>
      <w:r w:rsidRPr="003F0F16">
        <w:rPr>
          <w:lang w:val="en"/>
        </w:rPr>
        <w:t xml:space="preserve">Decide outcome for fictional case based on </w:t>
      </w:r>
      <w:r w:rsidRPr="003F0F16">
        <w:rPr>
          <w:b/>
          <w:i/>
          <w:lang w:val="en"/>
        </w:rPr>
        <w:t xml:space="preserve">Mergens </w:t>
      </w:r>
      <w:r w:rsidRPr="003F0F16">
        <w:rPr>
          <w:lang w:val="en"/>
        </w:rPr>
        <w:t>ruling</w:t>
      </w:r>
    </w:p>
    <w:p w14:paraId="179B6355" w14:textId="77777777" w:rsidR="00B63292" w:rsidRPr="003F0F16" w:rsidRDefault="009919BC" w:rsidP="006D47A3">
      <w:pPr>
        <w:pStyle w:val="NormalWeb"/>
        <w:rPr>
          <w:b/>
          <w:lang w:val="en"/>
        </w:rPr>
      </w:pPr>
      <w:r w:rsidRPr="003F0F16">
        <w:rPr>
          <w:b/>
          <w:lang w:val="en"/>
        </w:rPr>
        <w:t xml:space="preserve">Directions:  </w:t>
      </w:r>
    </w:p>
    <w:p w14:paraId="3BD56C05" w14:textId="77777777" w:rsidR="009919BC" w:rsidRPr="003F0F16" w:rsidRDefault="006D47A3" w:rsidP="006D47A3">
      <w:pPr>
        <w:pStyle w:val="NormalWeb"/>
        <w:rPr>
          <w:lang w:val="en"/>
        </w:rPr>
      </w:pPr>
      <w:r w:rsidRPr="003F0F16">
        <w:rPr>
          <w:lang w:val="en"/>
        </w:rPr>
        <w:t xml:space="preserve">1.  </w:t>
      </w:r>
      <w:r w:rsidR="009919BC" w:rsidRPr="003F0F16">
        <w:rPr>
          <w:lang w:val="en"/>
        </w:rPr>
        <w:t>Read the following scenario.</w:t>
      </w:r>
    </w:p>
    <w:p w14:paraId="305D17FB" w14:textId="77777777" w:rsidR="009919BC" w:rsidRPr="003F0F16" w:rsidRDefault="009919BC" w:rsidP="009919BC">
      <w:pPr>
        <w:pStyle w:val="NormalWeb"/>
        <w:ind w:left="720"/>
        <w:rPr>
          <w:lang w:val="en"/>
        </w:rPr>
      </w:pPr>
      <w:r w:rsidRPr="003F0F16">
        <w:rPr>
          <w:lang w:val="en"/>
        </w:rPr>
        <w:t>A religious group of students in your school believe</w:t>
      </w:r>
      <w:r w:rsidR="004137BB" w:rsidRPr="003F0F16">
        <w:rPr>
          <w:lang w:val="en"/>
        </w:rPr>
        <w:t>s</w:t>
      </w:r>
      <w:r w:rsidRPr="003F0F16">
        <w:rPr>
          <w:lang w:val="en"/>
        </w:rPr>
        <w:t xml:space="preserve"> that </w:t>
      </w:r>
      <w:r w:rsidR="004137BB" w:rsidRPr="003F0F16">
        <w:rPr>
          <w:lang w:val="en"/>
        </w:rPr>
        <w:t>only its</w:t>
      </w:r>
      <w:r w:rsidRPr="003F0F16">
        <w:rPr>
          <w:lang w:val="en"/>
        </w:rPr>
        <w:t xml:space="preserve"> </w:t>
      </w:r>
      <w:r w:rsidR="004137BB" w:rsidRPr="003F0F16">
        <w:rPr>
          <w:lang w:val="en"/>
        </w:rPr>
        <w:t>religion is the one true belief.  They want to form a school club and publicly state their intent is to recruit as many students as possible to join them.  They loudly protest against every other religion and even suggest that violence may be a solution to many of the world</w:t>
      </w:r>
      <w:r w:rsidR="006D47A3" w:rsidRPr="003F0F16">
        <w:rPr>
          <w:lang w:val="en"/>
        </w:rPr>
        <w:t>’</w:t>
      </w:r>
      <w:r w:rsidR="004137BB" w:rsidRPr="003F0F16">
        <w:rPr>
          <w:lang w:val="en"/>
        </w:rPr>
        <w:t xml:space="preserve">s “evils.” </w:t>
      </w:r>
      <w:r w:rsidRPr="003F0F16">
        <w:rPr>
          <w:lang w:val="en"/>
        </w:rPr>
        <w:t xml:space="preserve"> </w:t>
      </w:r>
      <w:r w:rsidR="004137BB" w:rsidRPr="003F0F16">
        <w:rPr>
          <w:lang w:val="en"/>
        </w:rPr>
        <w:t>Many of their beliefs seem racist, hateful, and extreme, but they seem to</w:t>
      </w:r>
      <w:r w:rsidR="00546D32" w:rsidRPr="003F0F16">
        <w:rPr>
          <w:lang w:val="en"/>
        </w:rPr>
        <w:t xml:space="preserve"> have touched a nerve with</w:t>
      </w:r>
      <w:r w:rsidR="004137BB" w:rsidRPr="003F0F16">
        <w:rPr>
          <w:lang w:val="en"/>
        </w:rPr>
        <w:t xml:space="preserve"> students who feel left out.</w:t>
      </w:r>
      <w:r w:rsidR="00C56EBD" w:rsidRPr="003F0F16">
        <w:rPr>
          <w:lang w:val="en"/>
        </w:rPr>
        <w:t xml:space="preserve">  Many students are upset as well as parents.</w:t>
      </w:r>
    </w:p>
    <w:p w14:paraId="668BA4A8" w14:textId="77777777" w:rsidR="00C56EBD" w:rsidRPr="003F0F16" w:rsidRDefault="00C56EBD" w:rsidP="006D47A3">
      <w:pPr>
        <w:pStyle w:val="NormalWeb"/>
        <w:rPr>
          <w:lang w:val="en"/>
        </w:rPr>
      </w:pPr>
      <w:r w:rsidRPr="003F0F16">
        <w:rPr>
          <w:lang w:val="en"/>
        </w:rPr>
        <w:t xml:space="preserve"> 2.  The school has three options:</w:t>
      </w:r>
    </w:p>
    <w:p w14:paraId="6E2A940F" w14:textId="77777777" w:rsidR="00C56EBD" w:rsidRPr="003F0F16" w:rsidRDefault="00C56EBD" w:rsidP="00AC13D8">
      <w:pPr>
        <w:pStyle w:val="NormalWeb"/>
        <w:numPr>
          <w:ilvl w:val="0"/>
          <w:numId w:val="32"/>
        </w:numPr>
        <w:tabs>
          <w:tab w:val="clear" w:pos="1080"/>
        </w:tabs>
        <w:ind w:left="720"/>
        <w:rPr>
          <w:lang w:val="en"/>
        </w:rPr>
      </w:pPr>
      <w:r w:rsidRPr="003F0F16">
        <w:rPr>
          <w:lang w:val="en"/>
        </w:rPr>
        <w:t>Allow the club</w:t>
      </w:r>
      <w:r w:rsidR="00546D32" w:rsidRPr="003F0F16">
        <w:rPr>
          <w:lang w:val="en"/>
        </w:rPr>
        <w:t xml:space="preserve"> and brace for trouble</w:t>
      </w:r>
      <w:r w:rsidR="003449D6" w:rsidRPr="003F0F16">
        <w:rPr>
          <w:lang w:val="en"/>
        </w:rPr>
        <w:t>.</w:t>
      </w:r>
    </w:p>
    <w:p w14:paraId="0F42ADA0" w14:textId="77777777" w:rsidR="00C56EBD" w:rsidRPr="003F0F16" w:rsidRDefault="00C56EBD" w:rsidP="00AC13D8">
      <w:pPr>
        <w:pStyle w:val="NormalWeb"/>
        <w:numPr>
          <w:ilvl w:val="0"/>
          <w:numId w:val="32"/>
        </w:numPr>
        <w:tabs>
          <w:tab w:val="clear" w:pos="1080"/>
        </w:tabs>
        <w:ind w:left="720"/>
        <w:rPr>
          <w:lang w:val="en"/>
        </w:rPr>
      </w:pPr>
      <w:r w:rsidRPr="003F0F16">
        <w:rPr>
          <w:lang w:val="en"/>
        </w:rPr>
        <w:t>Ban the club and be willing to fight a lawsuit</w:t>
      </w:r>
      <w:r w:rsidR="00546D32" w:rsidRPr="003F0F16">
        <w:rPr>
          <w:lang w:val="en"/>
        </w:rPr>
        <w:t xml:space="preserve">, maybe all the way to the </w:t>
      </w:r>
      <w:r w:rsidR="006D47A3" w:rsidRPr="003F0F16">
        <w:rPr>
          <w:lang w:val="en"/>
        </w:rPr>
        <w:t xml:space="preserve">U.S. </w:t>
      </w:r>
      <w:r w:rsidR="00546D32" w:rsidRPr="003F0F16">
        <w:rPr>
          <w:lang w:val="en"/>
        </w:rPr>
        <w:t>Supreme Court</w:t>
      </w:r>
      <w:r w:rsidR="003449D6" w:rsidRPr="003F0F16">
        <w:rPr>
          <w:lang w:val="en"/>
        </w:rPr>
        <w:t>.</w:t>
      </w:r>
    </w:p>
    <w:p w14:paraId="6227170A" w14:textId="77777777" w:rsidR="00C56EBD" w:rsidRPr="003F0F16" w:rsidRDefault="00546D32" w:rsidP="00AC13D8">
      <w:pPr>
        <w:pStyle w:val="NormalWeb"/>
        <w:numPr>
          <w:ilvl w:val="0"/>
          <w:numId w:val="32"/>
        </w:numPr>
        <w:tabs>
          <w:tab w:val="clear" w:pos="1080"/>
        </w:tabs>
        <w:ind w:left="720"/>
        <w:rPr>
          <w:lang w:val="en"/>
        </w:rPr>
      </w:pPr>
      <w:r w:rsidRPr="003F0F16">
        <w:rPr>
          <w:lang w:val="en"/>
        </w:rPr>
        <w:t>Exercise the exception rule in the Equal Access Act.  A school can “o</w:t>
      </w:r>
      <w:r w:rsidR="00C56EBD" w:rsidRPr="003F0F16">
        <w:rPr>
          <w:lang w:val="en"/>
        </w:rPr>
        <w:t>pt out</w:t>
      </w:r>
      <w:r w:rsidRPr="003F0F16">
        <w:rPr>
          <w:lang w:val="en"/>
        </w:rPr>
        <w:t>”</w:t>
      </w:r>
      <w:r w:rsidR="00C56EBD" w:rsidRPr="003F0F16">
        <w:rPr>
          <w:lang w:val="en"/>
        </w:rPr>
        <w:t xml:space="preserve"> of the Equal Access Act</w:t>
      </w:r>
      <w:r w:rsidRPr="003F0F16">
        <w:rPr>
          <w:lang w:val="en"/>
        </w:rPr>
        <w:t xml:space="preserve"> by prohibiting all non-curriculum clubs if some groups “materially and substantially interfere with the orderly conduc</w:t>
      </w:r>
      <w:r w:rsidR="006D47A3" w:rsidRPr="003F0F16">
        <w:rPr>
          <w:lang w:val="en"/>
        </w:rPr>
        <w:t>t</w:t>
      </w:r>
      <w:r w:rsidRPr="003F0F16">
        <w:rPr>
          <w:lang w:val="en"/>
        </w:rPr>
        <w:t xml:space="preserve"> of educational activities within the school.”</w:t>
      </w:r>
    </w:p>
    <w:p w14:paraId="6C4294DC" w14:textId="77777777" w:rsidR="00C56EBD" w:rsidRPr="003F0F16" w:rsidRDefault="00546D32" w:rsidP="006D47A3">
      <w:pPr>
        <w:pStyle w:val="NormalWeb"/>
        <w:rPr>
          <w:b/>
          <w:i/>
          <w:lang w:val="en"/>
        </w:rPr>
      </w:pPr>
      <w:r w:rsidRPr="003F0F16">
        <w:rPr>
          <w:lang w:val="en"/>
        </w:rPr>
        <w:t>3.   Present pros and cons for each course of action.  As a class, decide what</w:t>
      </w:r>
      <w:r w:rsidR="006D47A3" w:rsidRPr="003F0F16">
        <w:rPr>
          <w:lang w:val="en"/>
        </w:rPr>
        <w:t xml:space="preserve"> </w:t>
      </w:r>
      <w:r w:rsidRPr="003F0F16">
        <w:rPr>
          <w:lang w:val="en"/>
        </w:rPr>
        <w:t>you think the school should do.</w:t>
      </w:r>
      <w:r w:rsidR="00011AC9" w:rsidRPr="003F0F16">
        <w:rPr>
          <w:lang w:val="en"/>
        </w:rPr>
        <w:t xml:space="preserve">  Consider what</w:t>
      </w:r>
      <w:r w:rsidR="006D47A3" w:rsidRPr="003F0F16">
        <w:rPr>
          <w:lang w:val="en"/>
        </w:rPr>
        <w:t xml:space="preserve"> U.S. Supreme Court</w:t>
      </w:r>
      <w:r w:rsidR="00011AC9" w:rsidRPr="003F0F16">
        <w:rPr>
          <w:lang w:val="en"/>
        </w:rPr>
        <w:t xml:space="preserve"> Justice John Paul Stevens wrote as the one dissenting vote in </w:t>
      </w:r>
      <w:r w:rsidR="00011AC9" w:rsidRPr="003F0F16">
        <w:rPr>
          <w:b/>
          <w:i/>
          <w:lang w:val="en"/>
        </w:rPr>
        <w:t>Mergens.</w:t>
      </w:r>
    </w:p>
    <w:p w14:paraId="71E4D004" w14:textId="77777777" w:rsidR="004137BB" w:rsidRPr="003F0F16" w:rsidRDefault="00C56EBD" w:rsidP="00C56EBD">
      <w:pPr>
        <w:pStyle w:val="NormalWeb"/>
        <w:ind w:left="720"/>
        <w:rPr>
          <w:b/>
        </w:rPr>
      </w:pPr>
      <w:r w:rsidRPr="003F0F16">
        <w:t>"</w:t>
      </w:r>
      <w:r w:rsidRPr="003F0F16">
        <w:rPr>
          <w:b/>
        </w:rPr>
        <w:t xml:space="preserve">Can Congress really have intended to issue an order to every public high school in the nation stating, in substance, that if you sponsor a chess club, a scuba club, or a French club -- without having formal classes in those subjects -- you must also open your doors to every religious, political, or social organization no matter how controversial or distasteful its views may be? I think not." </w:t>
      </w:r>
    </w:p>
    <w:p w14:paraId="0BB3E452" w14:textId="77777777" w:rsidR="00546D32" w:rsidRPr="003F0F16" w:rsidRDefault="003449D6" w:rsidP="0019265F">
      <w:pPr>
        <w:jc w:val="center"/>
        <w:rPr>
          <w:rFonts w:ascii="Times New Roman" w:hAnsi="Times New Roman"/>
          <w:smallCaps/>
          <w:sz w:val="32"/>
          <w:szCs w:val="32"/>
        </w:rPr>
      </w:pPr>
      <w:r w:rsidRPr="003F0F16">
        <w:rPr>
          <w:rFonts w:ascii="Times New Roman" w:hAnsi="Times New Roman"/>
          <w:b/>
          <w:sz w:val="28"/>
          <w:szCs w:val="28"/>
        </w:rPr>
        <w:br w:type="page"/>
      </w:r>
      <w:r w:rsidRPr="003F0F16">
        <w:rPr>
          <w:rFonts w:ascii="Times New Roman" w:hAnsi="Times New Roman"/>
          <w:smallCaps/>
          <w:sz w:val="32"/>
          <w:szCs w:val="32"/>
        </w:rPr>
        <w:lastRenderedPageBreak/>
        <w:t xml:space="preserve">Lesson Plan 2:  </w:t>
      </w:r>
      <w:r w:rsidR="00085786" w:rsidRPr="003F0F16">
        <w:rPr>
          <w:rFonts w:ascii="Times New Roman" w:hAnsi="Times New Roman"/>
          <w:smallCaps/>
          <w:sz w:val="32"/>
          <w:szCs w:val="32"/>
        </w:rPr>
        <w:t>Online Quiz</w:t>
      </w:r>
    </w:p>
    <w:p w14:paraId="2AEAF47F" w14:textId="77777777" w:rsidR="00085786" w:rsidRPr="003F0F16" w:rsidRDefault="00085786" w:rsidP="0019265F">
      <w:pPr>
        <w:jc w:val="center"/>
        <w:rPr>
          <w:rFonts w:ascii="Times New Roman" w:hAnsi="Times New Roman"/>
          <w:b/>
          <w:sz w:val="32"/>
          <w:szCs w:val="32"/>
        </w:rPr>
      </w:pPr>
    </w:p>
    <w:p w14:paraId="6E0A04C3" w14:textId="77777777" w:rsidR="0047271C" w:rsidRPr="003F0F16" w:rsidRDefault="0047271C" w:rsidP="00085786">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45 minutes</w:t>
      </w:r>
    </w:p>
    <w:p w14:paraId="281B37BA" w14:textId="77777777" w:rsidR="00C4604C" w:rsidRPr="003F0F16" w:rsidRDefault="00C4604C" w:rsidP="00085786">
      <w:pPr>
        <w:rPr>
          <w:rFonts w:ascii="Times New Roman" w:hAnsi="Times New Roman"/>
        </w:rPr>
      </w:pPr>
    </w:p>
    <w:p w14:paraId="213DE652" w14:textId="77777777" w:rsidR="00C4604C" w:rsidRPr="003F0F16" w:rsidRDefault="00C4604C" w:rsidP="00085786">
      <w:pPr>
        <w:rPr>
          <w:rFonts w:ascii="Times New Roman" w:hAnsi="Times New Roman"/>
        </w:rPr>
      </w:pPr>
      <w:r w:rsidRPr="003F0F16">
        <w:rPr>
          <w:rFonts w:ascii="Times New Roman" w:hAnsi="Times New Roman"/>
          <w:b/>
        </w:rPr>
        <w:t>Objectives:</w:t>
      </w:r>
      <w:r w:rsidRPr="003F0F16">
        <w:rPr>
          <w:rFonts w:ascii="Times New Roman" w:hAnsi="Times New Roman"/>
        </w:rPr>
        <w:t xml:space="preserve">  Students will</w:t>
      </w:r>
    </w:p>
    <w:p w14:paraId="4A3AA6A1" w14:textId="77777777" w:rsidR="00C4604C" w:rsidRPr="003F0F16" w:rsidRDefault="00C4604C" w:rsidP="00AC13D8">
      <w:pPr>
        <w:numPr>
          <w:ilvl w:val="0"/>
          <w:numId w:val="51"/>
        </w:numPr>
        <w:rPr>
          <w:rFonts w:ascii="Times New Roman" w:hAnsi="Times New Roman"/>
        </w:rPr>
      </w:pPr>
      <w:r w:rsidRPr="003F0F16">
        <w:rPr>
          <w:rFonts w:ascii="Times New Roman" w:hAnsi="Times New Roman"/>
        </w:rPr>
        <w:t>Access their own understanding of separation between church and state</w:t>
      </w:r>
    </w:p>
    <w:p w14:paraId="071B2089" w14:textId="77777777" w:rsidR="00C4604C" w:rsidRPr="003F0F16" w:rsidRDefault="00C4604C" w:rsidP="00AC13D8">
      <w:pPr>
        <w:numPr>
          <w:ilvl w:val="0"/>
          <w:numId w:val="51"/>
        </w:numPr>
        <w:rPr>
          <w:rFonts w:ascii="Times New Roman" w:hAnsi="Times New Roman"/>
        </w:rPr>
      </w:pPr>
      <w:r w:rsidRPr="003F0F16">
        <w:rPr>
          <w:rFonts w:ascii="Times New Roman" w:hAnsi="Times New Roman"/>
        </w:rPr>
        <w:t xml:space="preserve">Evaluate their </w:t>
      </w:r>
      <w:r w:rsidR="00611E49" w:rsidRPr="003F0F16">
        <w:rPr>
          <w:rFonts w:ascii="Times New Roman" w:hAnsi="Times New Roman"/>
        </w:rPr>
        <w:t>assessment</w:t>
      </w:r>
    </w:p>
    <w:p w14:paraId="2E500C74" w14:textId="77777777" w:rsidR="0047271C" w:rsidRPr="003F0F16" w:rsidRDefault="0047271C" w:rsidP="00085786">
      <w:pPr>
        <w:rPr>
          <w:rFonts w:ascii="Times New Roman" w:hAnsi="Times New Roman"/>
          <w:b/>
        </w:rPr>
      </w:pPr>
    </w:p>
    <w:p w14:paraId="2FECAC12" w14:textId="77777777" w:rsidR="00085786" w:rsidRPr="003F0F16" w:rsidRDefault="00085786" w:rsidP="00085786">
      <w:pPr>
        <w:rPr>
          <w:rFonts w:ascii="Times New Roman" w:hAnsi="Times New Roman"/>
          <w:b/>
        </w:rPr>
      </w:pPr>
      <w:r w:rsidRPr="003F0F16">
        <w:rPr>
          <w:rFonts w:ascii="Times New Roman" w:hAnsi="Times New Roman"/>
          <w:b/>
        </w:rPr>
        <w:t>Directions:</w:t>
      </w:r>
    </w:p>
    <w:p w14:paraId="74CD1D1F" w14:textId="77777777" w:rsidR="00085786" w:rsidRPr="003F0F16" w:rsidRDefault="00085786" w:rsidP="00085786">
      <w:pPr>
        <w:rPr>
          <w:rFonts w:ascii="Times New Roman" w:hAnsi="Times New Roman"/>
          <w:b/>
        </w:rPr>
      </w:pPr>
    </w:p>
    <w:p w14:paraId="5E96CF05" w14:textId="77777777" w:rsidR="00085786" w:rsidRPr="003F0F16" w:rsidRDefault="00085786" w:rsidP="00085786">
      <w:pPr>
        <w:rPr>
          <w:rFonts w:ascii="Times New Roman" w:hAnsi="Times New Roman"/>
        </w:rPr>
      </w:pPr>
      <w:r w:rsidRPr="003F0F16">
        <w:rPr>
          <w:rFonts w:ascii="Times New Roman" w:hAnsi="Times New Roman"/>
        </w:rPr>
        <w:t>1.  Take the quiz</w:t>
      </w:r>
      <w:r w:rsidR="00C644B9">
        <w:rPr>
          <w:rFonts w:ascii="Times New Roman" w:hAnsi="Times New Roman"/>
        </w:rPr>
        <w:t xml:space="preserve"> at </w:t>
      </w:r>
      <w:hyperlink r:id="rId21" w:history="1">
        <w:r w:rsidR="00C644B9" w:rsidRPr="00C644B9">
          <w:rPr>
            <w:rStyle w:val="Hyperlink"/>
            <w:rFonts w:ascii="Times New Roman" w:hAnsi="Times New Roman"/>
          </w:rPr>
          <w:t>www.ffrf.org/statechurchquiz</w:t>
        </w:r>
      </w:hyperlink>
      <w:r w:rsidR="00336083" w:rsidRPr="003F0F16">
        <w:rPr>
          <w:rFonts w:ascii="Times New Roman" w:hAnsi="Times New Roman"/>
        </w:rPr>
        <w:t xml:space="preserve">.  </w:t>
      </w:r>
      <w:r w:rsidR="00C644B9">
        <w:rPr>
          <w:rFonts w:ascii="Times New Roman" w:hAnsi="Times New Roman"/>
        </w:rPr>
        <w:t>The quiz tests your knowledge of what is and is not in the Constitution about separation of church and state.</w:t>
      </w:r>
    </w:p>
    <w:p w14:paraId="1C5BEDD8" w14:textId="77777777" w:rsidR="0063012F" w:rsidRPr="003F0F16" w:rsidRDefault="0063012F" w:rsidP="00085786">
      <w:pPr>
        <w:rPr>
          <w:rFonts w:ascii="Times New Roman" w:hAnsi="Times New Roman"/>
        </w:rPr>
      </w:pPr>
    </w:p>
    <w:p w14:paraId="4A0721FA" w14:textId="77777777" w:rsidR="0063012F" w:rsidRPr="003F0F16" w:rsidRDefault="0063012F" w:rsidP="00085786">
      <w:pPr>
        <w:rPr>
          <w:rFonts w:ascii="Times New Roman" w:hAnsi="Times New Roman"/>
        </w:rPr>
      </w:pPr>
      <w:r w:rsidRPr="003F0F16">
        <w:rPr>
          <w:rFonts w:ascii="Times New Roman" w:hAnsi="Times New Roman"/>
        </w:rPr>
        <w:t xml:space="preserve">2.  Check your answers and discuss what you learned.  </w:t>
      </w:r>
    </w:p>
    <w:p w14:paraId="02915484" w14:textId="77777777" w:rsidR="003449D6" w:rsidRPr="00203182" w:rsidRDefault="003449D6" w:rsidP="0019265F">
      <w:pPr>
        <w:jc w:val="center"/>
        <w:rPr>
          <w:rFonts w:ascii="Times New Roman" w:hAnsi="Times New Roman"/>
          <w:b/>
          <w:sz w:val="28"/>
          <w:szCs w:val="28"/>
          <w:u w:val="single"/>
        </w:rPr>
      </w:pPr>
    </w:p>
    <w:p w14:paraId="03B94F49" w14:textId="77777777" w:rsidR="00444C63" w:rsidRPr="003F0F16" w:rsidRDefault="00444C63" w:rsidP="00444C63">
      <w:pPr>
        <w:rPr>
          <w:rFonts w:ascii="Times New Roman" w:hAnsi="Times New Roman"/>
          <w:b/>
          <w:sz w:val="28"/>
          <w:szCs w:val="28"/>
        </w:rPr>
      </w:pPr>
    </w:p>
    <w:p w14:paraId="6D846F5D" w14:textId="77777777" w:rsidR="00444C63" w:rsidRPr="003F0F16" w:rsidRDefault="00444C63" w:rsidP="00444C63">
      <w:pPr>
        <w:jc w:val="center"/>
        <w:rPr>
          <w:rFonts w:ascii="Times New Roman" w:hAnsi="Times New Roman"/>
          <w:b/>
          <w:sz w:val="28"/>
          <w:szCs w:val="28"/>
        </w:rPr>
      </w:pPr>
    </w:p>
    <w:p w14:paraId="2556C308" w14:textId="77777777" w:rsidR="00444C63" w:rsidRPr="003F0F16" w:rsidRDefault="003107CB" w:rsidP="00444C63">
      <w:pPr>
        <w:jc w:val="center"/>
        <w:rPr>
          <w:rFonts w:ascii="Times New Roman" w:hAnsi="Times New Roman"/>
          <w:b/>
          <w:sz w:val="28"/>
          <w:szCs w:val="28"/>
        </w:rPr>
      </w:pPr>
      <w:r w:rsidRPr="003F0F16">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12AAC712" wp14:editId="07777777">
                <wp:simplePos x="0" y="0"/>
                <wp:positionH relativeFrom="column">
                  <wp:posOffset>400050</wp:posOffset>
                </wp:positionH>
                <wp:positionV relativeFrom="paragraph">
                  <wp:posOffset>118110</wp:posOffset>
                </wp:positionV>
                <wp:extent cx="4979670" cy="3524250"/>
                <wp:effectExtent l="19050" t="22860" r="40005" b="533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3524250"/>
                        </a:xfrm>
                        <a:prstGeom prst="rect">
                          <a:avLst/>
                        </a:prstGeom>
                        <a:solidFill>
                          <a:srgbClr val="272727"/>
                        </a:solidFill>
                        <a:ln w="38100">
                          <a:solidFill>
                            <a:srgbClr val="272727"/>
                          </a:solidFill>
                          <a:miter lim="800000"/>
                          <a:headEnd/>
                          <a:tailEnd/>
                        </a:ln>
                        <a:effectLst>
                          <a:outerShdw dist="28398" dir="3806097" algn="ctr" rotWithShape="0">
                            <a:srgbClr val="7F7F7F">
                              <a:alpha val="50000"/>
                            </a:srgbClr>
                          </a:outerShdw>
                        </a:effectLst>
                      </wps:spPr>
                      <wps:txbx>
                        <w:txbxContent>
                          <w:p w14:paraId="62F015AF" w14:textId="77777777" w:rsidR="00EF1CF5" w:rsidRDefault="00EF1CF5" w:rsidP="00444C63">
                            <w:pPr>
                              <w:jc w:val="center"/>
                            </w:pPr>
                            <w:r>
                              <w:rPr>
                                <w:caps/>
                                <w:noProof/>
                                <w:sz w:val="10"/>
                                <w:szCs w:val="10"/>
                              </w:rPr>
                              <w:drawing>
                                <wp:inline distT="0" distB="0" distL="0" distR="0" wp14:anchorId="127144AF" wp14:editId="07777777">
                                  <wp:extent cx="4758690"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8690" cy="33947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AAC712" id="_x0000_t202" coordsize="21600,21600" o:spt="202" path="m,l,21600r21600,l21600,xe">
                <v:stroke joinstyle="miter"/>
                <v:path gradientshapeok="t" o:connecttype="rect"/>
              </v:shapetype>
              <v:shape id="Text Box 5" o:spid="_x0000_s1026" type="#_x0000_t202" style="position:absolute;left:0;text-align:left;margin-left:31.5pt;margin-top:9.3pt;width:392.1pt;height:2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" fillcolor="#272727" strokecolor="#272727" strokeweight="3pt">
                <v:shadow on="t" color="#7f7f7f" opacity=".5" offset="1pt"/>
                <v:textbox style="mso-fit-shape-to-text:t">
                  <w:txbxContent>
                    <w:p w14:paraId="62F015AF" w14:textId="77777777" w:rsidR="00EF1CF5" w:rsidRDefault="00EF1CF5" w:rsidP="00444C63">
                      <w:pPr>
                        <w:jc w:val="center"/>
                      </w:pPr>
                      <w:r>
                        <w:rPr>
                          <w:caps/>
                          <w:noProof/>
                          <w:sz w:val="10"/>
                          <w:szCs w:val="10"/>
                        </w:rPr>
                        <w:drawing>
                          <wp:inline distT="0" distB="0" distL="0" distR="0" wp14:anchorId="127144AF" wp14:editId="07777777">
                            <wp:extent cx="4758690"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8690" cy="3394710"/>
                                    </a:xfrm>
                                    <a:prstGeom prst="rect">
                                      <a:avLst/>
                                    </a:prstGeom>
                                    <a:noFill/>
                                    <a:ln>
                                      <a:noFill/>
                                    </a:ln>
                                  </pic:spPr>
                                </pic:pic>
                              </a:graphicData>
                            </a:graphic>
                          </wp:inline>
                        </w:drawing>
                      </w:r>
                    </w:p>
                  </w:txbxContent>
                </v:textbox>
              </v:shape>
            </w:pict>
          </mc:Fallback>
        </mc:AlternateContent>
      </w:r>
    </w:p>
    <w:p w14:paraId="6E681184" w14:textId="77777777" w:rsidR="00444C63" w:rsidRPr="003F0F16" w:rsidRDefault="00444C63" w:rsidP="00444C63">
      <w:pPr>
        <w:jc w:val="center"/>
        <w:rPr>
          <w:rFonts w:ascii="Times New Roman" w:hAnsi="Times New Roman"/>
          <w:b/>
          <w:sz w:val="28"/>
          <w:szCs w:val="28"/>
        </w:rPr>
      </w:pPr>
    </w:p>
    <w:p w14:paraId="230165FA" w14:textId="77777777" w:rsidR="00444C63" w:rsidRPr="003F0F16" w:rsidRDefault="00444C63" w:rsidP="00444C63">
      <w:pPr>
        <w:jc w:val="center"/>
        <w:rPr>
          <w:rFonts w:ascii="Times New Roman" w:hAnsi="Times New Roman"/>
          <w:b/>
          <w:sz w:val="28"/>
          <w:szCs w:val="28"/>
        </w:rPr>
      </w:pPr>
    </w:p>
    <w:p w14:paraId="7CB33CA5" w14:textId="77777777" w:rsidR="00444C63" w:rsidRPr="003F0F16" w:rsidRDefault="00444C63" w:rsidP="00444C63">
      <w:pPr>
        <w:jc w:val="center"/>
        <w:rPr>
          <w:rFonts w:ascii="Times New Roman" w:hAnsi="Times New Roman"/>
          <w:b/>
          <w:sz w:val="28"/>
          <w:szCs w:val="28"/>
        </w:rPr>
      </w:pPr>
    </w:p>
    <w:p w14:paraId="17414610" w14:textId="77777777" w:rsidR="00444C63" w:rsidRPr="003F0F16" w:rsidRDefault="00444C63" w:rsidP="00444C63">
      <w:pPr>
        <w:jc w:val="center"/>
        <w:rPr>
          <w:rFonts w:ascii="Times New Roman" w:hAnsi="Times New Roman"/>
          <w:b/>
          <w:sz w:val="28"/>
          <w:szCs w:val="28"/>
        </w:rPr>
      </w:pPr>
    </w:p>
    <w:p w14:paraId="781DF2CB" w14:textId="77777777" w:rsidR="00444C63" w:rsidRPr="003F0F16" w:rsidRDefault="00444C63" w:rsidP="00444C63">
      <w:pPr>
        <w:jc w:val="center"/>
        <w:rPr>
          <w:rFonts w:ascii="Times New Roman" w:hAnsi="Times New Roman"/>
          <w:b/>
          <w:sz w:val="28"/>
          <w:szCs w:val="28"/>
        </w:rPr>
      </w:pPr>
    </w:p>
    <w:p w14:paraId="16788234" w14:textId="77777777" w:rsidR="00444C63" w:rsidRPr="003F0F16" w:rsidRDefault="00444C63" w:rsidP="00444C63">
      <w:pPr>
        <w:jc w:val="center"/>
        <w:rPr>
          <w:rFonts w:ascii="Times New Roman" w:hAnsi="Times New Roman"/>
          <w:b/>
          <w:sz w:val="28"/>
          <w:szCs w:val="28"/>
        </w:rPr>
      </w:pPr>
    </w:p>
    <w:p w14:paraId="57A6A0F0" w14:textId="77777777" w:rsidR="00444C63" w:rsidRPr="003F0F16" w:rsidRDefault="00444C63" w:rsidP="00444C63">
      <w:pPr>
        <w:jc w:val="center"/>
        <w:rPr>
          <w:rFonts w:ascii="Times New Roman" w:hAnsi="Times New Roman"/>
          <w:b/>
          <w:sz w:val="28"/>
          <w:szCs w:val="28"/>
        </w:rPr>
      </w:pPr>
    </w:p>
    <w:p w14:paraId="7DF0CA62" w14:textId="77777777" w:rsidR="00444C63" w:rsidRPr="003F0F16" w:rsidRDefault="00444C63" w:rsidP="00444C63">
      <w:pPr>
        <w:jc w:val="center"/>
        <w:rPr>
          <w:rFonts w:ascii="Times New Roman" w:hAnsi="Times New Roman"/>
          <w:b/>
          <w:sz w:val="28"/>
          <w:szCs w:val="28"/>
        </w:rPr>
      </w:pPr>
    </w:p>
    <w:p w14:paraId="44BA3426" w14:textId="77777777" w:rsidR="00444C63" w:rsidRPr="003F0F16" w:rsidRDefault="00444C63" w:rsidP="00444C63">
      <w:pPr>
        <w:jc w:val="center"/>
        <w:rPr>
          <w:rFonts w:ascii="Times New Roman" w:hAnsi="Times New Roman"/>
          <w:b/>
          <w:sz w:val="28"/>
          <w:szCs w:val="28"/>
        </w:rPr>
      </w:pPr>
    </w:p>
    <w:p w14:paraId="1D47F471" w14:textId="77777777" w:rsidR="00085786" w:rsidRPr="003F0F16" w:rsidRDefault="00444C63" w:rsidP="0019265F">
      <w:pPr>
        <w:jc w:val="center"/>
        <w:rPr>
          <w:rFonts w:ascii="Times New Roman" w:hAnsi="Times New Roman"/>
          <w:smallCaps/>
          <w:sz w:val="32"/>
          <w:szCs w:val="32"/>
        </w:rPr>
      </w:pPr>
      <w:r w:rsidRPr="003F0F16">
        <w:rPr>
          <w:rFonts w:ascii="Times New Roman" w:hAnsi="Times New Roman"/>
          <w:b/>
          <w:sz w:val="28"/>
          <w:szCs w:val="28"/>
        </w:rPr>
        <w:br w:type="page"/>
      </w:r>
      <w:r w:rsidR="000A0426" w:rsidRPr="003F0F16">
        <w:rPr>
          <w:rFonts w:ascii="Times New Roman" w:hAnsi="Times New Roman"/>
          <w:smallCaps/>
          <w:sz w:val="32"/>
          <w:szCs w:val="32"/>
        </w:rPr>
        <w:lastRenderedPageBreak/>
        <w:t>Lesson Plan 3:  To Teach or Not to Teach</w:t>
      </w:r>
    </w:p>
    <w:p w14:paraId="175D53C2" w14:textId="77777777" w:rsidR="000A0426" w:rsidRPr="003F0F16" w:rsidRDefault="000A0426" w:rsidP="0019265F">
      <w:pPr>
        <w:jc w:val="center"/>
        <w:rPr>
          <w:rFonts w:ascii="Times New Roman" w:hAnsi="Times New Roman"/>
          <w:b/>
        </w:rPr>
      </w:pPr>
    </w:p>
    <w:p w14:paraId="6D31CD35" w14:textId="77777777" w:rsidR="0047271C" w:rsidRPr="003F0F16" w:rsidRDefault="0047271C" w:rsidP="000A0426">
      <w:pPr>
        <w:pStyle w:val="NormalWeb"/>
      </w:pPr>
      <w:r w:rsidRPr="003F0F16">
        <w:rPr>
          <w:b/>
        </w:rPr>
        <w:t xml:space="preserve">Recommended time: </w:t>
      </w:r>
      <w:r w:rsidRPr="003F0F16">
        <w:t>15 minutes with extended time for research</w:t>
      </w:r>
    </w:p>
    <w:p w14:paraId="7A226850" w14:textId="77777777" w:rsidR="00C4604C" w:rsidRPr="003F0F16" w:rsidRDefault="00C4604C" w:rsidP="000A0426">
      <w:pPr>
        <w:pStyle w:val="NormalWeb"/>
      </w:pPr>
      <w:r w:rsidRPr="003F0F16">
        <w:rPr>
          <w:b/>
        </w:rPr>
        <w:t xml:space="preserve">Objectives:  </w:t>
      </w:r>
      <w:r w:rsidRPr="003F0F16">
        <w:t>Students will</w:t>
      </w:r>
    </w:p>
    <w:p w14:paraId="4EF48AD4" w14:textId="77777777" w:rsidR="00BB3FF6" w:rsidRPr="003F0F16" w:rsidRDefault="00BB3FF6" w:rsidP="00AC13D8">
      <w:pPr>
        <w:pStyle w:val="NormalWeb"/>
        <w:numPr>
          <w:ilvl w:val="0"/>
          <w:numId w:val="52"/>
        </w:numPr>
      </w:pPr>
      <w:r w:rsidRPr="003F0F16">
        <w:t>Read about and review four different perspectives about the teaching of religion in schools</w:t>
      </w:r>
    </w:p>
    <w:p w14:paraId="4ECC1683" w14:textId="77777777" w:rsidR="00BB3FF6" w:rsidRPr="003F0F16" w:rsidRDefault="00BB3FF6" w:rsidP="00AC13D8">
      <w:pPr>
        <w:pStyle w:val="NormalWeb"/>
        <w:numPr>
          <w:ilvl w:val="0"/>
          <w:numId w:val="52"/>
        </w:numPr>
      </w:pPr>
      <w:r w:rsidRPr="003F0F16">
        <w:t>Determine a personal response</w:t>
      </w:r>
    </w:p>
    <w:p w14:paraId="75BF9824" w14:textId="77777777" w:rsidR="00BB3FF6" w:rsidRPr="003F0F16" w:rsidRDefault="00BB3FF6" w:rsidP="00AC13D8">
      <w:pPr>
        <w:pStyle w:val="NormalWeb"/>
        <w:numPr>
          <w:ilvl w:val="0"/>
          <w:numId w:val="52"/>
        </w:numPr>
      </w:pPr>
      <w:r w:rsidRPr="003F0F16">
        <w:t>Compose a written response citing sources</w:t>
      </w:r>
    </w:p>
    <w:p w14:paraId="787A7113" w14:textId="77777777" w:rsidR="001E445D" w:rsidRPr="003F0F16" w:rsidRDefault="000A0426" w:rsidP="000A0426">
      <w:pPr>
        <w:pStyle w:val="NormalWeb"/>
      </w:pPr>
      <w:r w:rsidRPr="003F0F16">
        <w:rPr>
          <w:b/>
        </w:rPr>
        <w:t>Directions:</w:t>
      </w:r>
      <w:r w:rsidRPr="003F0F16">
        <w:t xml:space="preserve"> </w:t>
      </w:r>
    </w:p>
    <w:p w14:paraId="0E952D07" w14:textId="77777777" w:rsidR="001E445D" w:rsidRPr="003F0F16" w:rsidRDefault="001E445D" w:rsidP="000A0426">
      <w:pPr>
        <w:pStyle w:val="NormalWeb"/>
      </w:pPr>
      <w:r w:rsidRPr="003F0F16">
        <w:t xml:space="preserve">1.  Even though church and state are separated, many people argue that teaching </w:t>
      </w:r>
      <w:r w:rsidRPr="003F0F16">
        <w:rPr>
          <w:b/>
        </w:rPr>
        <w:t>about</w:t>
      </w:r>
      <w:r w:rsidRPr="003F0F16">
        <w:t xml:space="preserve"> religion in schools is necessary.  Historically, we cannot ignore the world’s religious heritage in shaping mankind, both for good and for bad.  Yet what should be taught and how it should be taught are challenging issues.</w:t>
      </w:r>
    </w:p>
    <w:p w14:paraId="4AD3103E" w14:textId="77777777" w:rsidR="001E445D" w:rsidRDefault="001E445D" w:rsidP="006D47A3">
      <w:pPr>
        <w:pStyle w:val="NormalWeb"/>
        <w:spacing w:before="0" w:beforeAutospacing="0" w:after="0" w:afterAutospacing="0"/>
      </w:pPr>
      <w:r w:rsidRPr="003F0F16">
        <w:t xml:space="preserve">2.  </w:t>
      </w:r>
      <w:r w:rsidR="00473B59" w:rsidRPr="003F0F16">
        <w:t xml:space="preserve">The </w:t>
      </w:r>
      <w:r w:rsidR="006D47A3" w:rsidRPr="003F0F16">
        <w:t>four</w:t>
      </w:r>
      <w:r w:rsidR="00473B59" w:rsidRPr="003F0F16">
        <w:t xml:space="preserve"> following</w:t>
      </w:r>
      <w:r w:rsidR="0017061F">
        <w:t xml:space="preserve"> </w:t>
      </w:r>
      <w:r w:rsidR="00473B59" w:rsidRPr="003F0F16">
        <w:t>show the differences as to what people believe should be taught in school about religion.</w:t>
      </w:r>
      <w:r w:rsidR="0017061F">
        <w:t xml:space="preserve">  See </w:t>
      </w:r>
      <w:hyperlink r:id="rId23" w:history="1">
        <w:r w:rsidR="0017061F" w:rsidRPr="00BF4DF9">
          <w:rPr>
            <w:rStyle w:val="Hyperlink"/>
          </w:rPr>
          <w:t>www.religioustolerance.org</w:t>
        </w:r>
      </w:hyperlink>
      <w:r w:rsidR="0017061F">
        <w:t xml:space="preserve"> for more information about religious terms.</w:t>
      </w:r>
    </w:p>
    <w:p w14:paraId="7DB1D1D4" w14:textId="77777777" w:rsidR="0017061F" w:rsidRPr="003F0F16" w:rsidRDefault="0017061F" w:rsidP="006D47A3">
      <w:pPr>
        <w:pStyle w:val="NormalWeb"/>
        <w:spacing w:before="0" w:beforeAutospacing="0" w:after="0" w:afterAutospacing="0"/>
      </w:pPr>
    </w:p>
    <w:p w14:paraId="0841E4F5" w14:textId="77777777" w:rsidR="006D47A3" w:rsidRPr="003F0F16" w:rsidRDefault="006D47A3" w:rsidP="006D47A3">
      <w:pPr>
        <w:pStyle w:val="NormalWeb"/>
        <w:spacing w:before="0" w:beforeAutospacing="0" w:after="0" w:afterAutospacing="0"/>
      </w:pPr>
    </w:p>
    <w:p w14:paraId="5945438A" w14:textId="77777777" w:rsidR="006D47A3" w:rsidRPr="003F0F16" w:rsidRDefault="006D47A3" w:rsidP="00AC13D8">
      <w:pPr>
        <w:pStyle w:val="NormalWeb"/>
        <w:numPr>
          <w:ilvl w:val="0"/>
          <w:numId w:val="39"/>
        </w:numPr>
        <w:spacing w:before="0" w:beforeAutospacing="0" w:after="0" w:afterAutospacing="0"/>
      </w:pPr>
      <w:r w:rsidRPr="003F0F16">
        <w:t xml:space="preserve">Many people with </w:t>
      </w:r>
      <w:hyperlink r:id="rId24" w:history="1">
        <w:r w:rsidRPr="003F0F16">
          <w:rPr>
            <w:rStyle w:val="Hyperlink"/>
          </w:rPr>
          <w:t>exclusivist views</w:t>
        </w:r>
      </w:hyperlink>
      <w:r w:rsidRPr="003F0F16">
        <w:t xml:space="preserve"> -- those who believe that theirs is the only </w:t>
      </w:r>
      <w:hyperlink r:id="rId25" w:history="1">
        <w:r w:rsidRPr="003F0F16">
          <w:rPr>
            <w:rStyle w:val="Hyperlink"/>
          </w:rPr>
          <w:t>true religion</w:t>
        </w:r>
      </w:hyperlink>
      <w:r w:rsidRPr="003F0F16">
        <w:t xml:space="preserve"> -- feel very strongly that their religion should be taught in the schools. Some want their religion taught as truth. Some do not approve of religions</w:t>
      </w:r>
      <w:r w:rsidR="0058418B">
        <w:t xml:space="preserve"> </w:t>
      </w:r>
      <w:r w:rsidRPr="003F0F16">
        <w:t>other than theirs being taught on an equal basis to their own.</w:t>
      </w:r>
    </w:p>
    <w:p w14:paraId="1A7E3005" w14:textId="77777777" w:rsidR="006D47A3" w:rsidRPr="003F0F16" w:rsidRDefault="006D47A3" w:rsidP="00AC13D8">
      <w:pPr>
        <w:pStyle w:val="NormalWeb"/>
        <w:numPr>
          <w:ilvl w:val="0"/>
          <w:numId w:val="39"/>
        </w:numPr>
        <w:spacing w:before="0" w:beforeAutospacing="0" w:after="0" w:afterAutospacing="0"/>
      </w:pPr>
      <w:r w:rsidRPr="003F0F16">
        <w:t xml:space="preserve">Many people with </w:t>
      </w:r>
      <w:hyperlink r:id="rId26" w:history="1">
        <w:r w:rsidRPr="003F0F16">
          <w:rPr>
            <w:rStyle w:val="Hyperlink"/>
          </w:rPr>
          <w:t>inclusivist</w:t>
        </w:r>
        <w:r w:rsidR="0058418B">
          <w:rPr>
            <w:rStyle w:val="Hyperlink"/>
          </w:rPr>
          <w:t xml:space="preserve"> </w:t>
        </w:r>
        <w:r w:rsidRPr="003F0F16">
          <w:rPr>
            <w:rStyle w:val="Hyperlink"/>
          </w:rPr>
          <w:t>beliefs</w:t>
        </w:r>
      </w:hyperlink>
      <w:r w:rsidRPr="003F0F16">
        <w:t xml:space="preserve"> -- those who believe that their religion is true but that some truth may be often found in other religions as well -- want all major religions discussed in the schools, but want their religion to be given special treatment.</w:t>
      </w:r>
    </w:p>
    <w:p w14:paraId="4B6845FD" w14:textId="77777777" w:rsidR="006D47A3" w:rsidRPr="003F0F16" w:rsidRDefault="006D47A3" w:rsidP="00AC13D8">
      <w:pPr>
        <w:pStyle w:val="NormalWeb"/>
        <w:numPr>
          <w:ilvl w:val="0"/>
          <w:numId w:val="39"/>
        </w:numPr>
        <w:spacing w:before="0" w:beforeAutospacing="0" w:after="0" w:afterAutospacing="0"/>
      </w:pPr>
      <w:r w:rsidRPr="003F0F16">
        <w:t xml:space="preserve">Many people with </w:t>
      </w:r>
      <w:hyperlink r:id="rId27" w:history="1">
        <w:r w:rsidRPr="003F0F16">
          <w:rPr>
            <w:rStyle w:val="Hyperlink"/>
          </w:rPr>
          <w:t>pluralistic views</w:t>
        </w:r>
      </w:hyperlink>
      <w:r w:rsidRPr="003F0F16">
        <w:t xml:space="preserve"> -- those who believe that all religions are true, when evaluated against their local culture -- feel that a truly educated person needs to have some knowledge of all of the major world religions and belief systems. Some are concerned that, in practice, some teachers may teach one particular religion as truth.</w:t>
      </w:r>
    </w:p>
    <w:p w14:paraId="12D1B097" w14:textId="77777777" w:rsidR="006D47A3" w:rsidRPr="003F0F16" w:rsidRDefault="006D47A3" w:rsidP="00AC13D8">
      <w:pPr>
        <w:pStyle w:val="NormalWeb"/>
        <w:numPr>
          <w:ilvl w:val="0"/>
          <w:numId w:val="39"/>
        </w:numPr>
        <w:spacing w:before="0" w:beforeAutospacing="0" w:after="0" w:afterAutospacing="0"/>
      </w:pPr>
      <w:r w:rsidRPr="003F0F16">
        <w:t xml:space="preserve">Some strong </w:t>
      </w:r>
      <w:hyperlink r:id="rId28" w:history="1">
        <w:r w:rsidRPr="003F0F16">
          <w:rPr>
            <w:rStyle w:val="Hyperlink"/>
          </w:rPr>
          <w:t>Agnostics</w:t>
        </w:r>
      </w:hyperlink>
      <w:r w:rsidRPr="003F0F16">
        <w:t xml:space="preserve">, </w:t>
      </w:r>
      <w:hyperlink r:id="rId29" w:history="1">
        <w:r w:rsidRPr="003F0F16">
          <w:rPr>
            <w:rStyle w:val="Hyperlink"/>
          </w:rPr>
          <w:t>Atheists</w:t>
        </w:r>
      </w:hyperlink>
      <w:r w:rsidRPr="003F0F16">
        <w:t xml:space="preserve">, </w:t>
      </w:r>
      <w:hyperlink r:id="rId30" w:history="1">
        <w:r w:rsidRPr="003F0F16">
          <w:rPr>
            <w:rStyle w:val="Hyperlink"/>
          </w:rPr>
          <w:t>Humanists</w:t>
        </w:r>
      </w:hyperlink>
      <w:r w:rsidRPr="003F0F16">
        <w:t>, secularists, etc.</w:t>
      </w:r>
      <w:r w:rsidR="006119DB">
        <w:t>,</w:t>
      </w:r>
      <w:r w:rsidRPr="003F0F16">
        <w:t xml:space="preserve"> feel that religion should not be taught in schools because attempts to do so often degenerate into indoctrination of the students with the beliefs of the dominant religion.</w:t>
      </w:r>
    </w:p>
    <w:p w14:paraId="711A9A35" w14:textId="77777777" w:rsidR="006D47A3" w:rsidRPr="003F0F16" w:rsidRDefault="006D47A3" w:rsidP="006D47A3">
      <w:pPr>
        <w:pStyle w:val="NormalWeb"/>
        <w:spacing w:before="0" w:beforeAutospacing="0" w:after="0" w:afterAutospacing="0"/>
        <w:ind w:left="720"/>
      </w:pPr>
    </w:p>
    <w:p w14:paraId="0D747509" w14:textId="4496D729" w:rsidR="0077420B" w:rsidRDefault="00473B59" w:rsidP="00AC13D8">
      <w:pPr>
        <w:pStyle w:val="NormalWeb"/>
        <w:numPr>
          <w:ilvl w:val="0"/>
          <w:numId w:val="60"/>
        </w:numPr>
        <w:spacing w:before="0" w:beforeAutospacing="0" w:after="0" w:afterAutospacing="0"/>
      </w:pPr>
      <w:r w:rsidRPr="003F0F16">
        <w:t xml:space="preserve">Write a short </w:t>
      </w:r>
      <w:r w:rsidR="006119DB">
        <w:t>essay about which category accurately</w:t>
      </w:r>
      <w:r w:rsidRPr="003F0F16">
        <w:t xml:space="preserve"> describes your </w:t>
      </w:r>
      <w:r w:rsidR="005A7098" w:rsidRPr="003F0F16">
        <w:t>position</w:t>
      </w:r>
      <w:r w:rsidR="005A7098">
        <w:t xml:space="preserve"> and</w:t>
      </w:r>
      <w:r w:rsidRPr="003F0F16">
        <w:t xml:space="preserve"> give two to three reasons why.</w:t>
      </w:r>
      <w:r w:rsidR="00CC0E02" w:rsidRPr="003F0F16">
        <w:t xml:space="preserve">  </w:t>
      </w:r>
      <w:r w:rsidR="007C7607" w:rsidRPr="003F0F16">
        <w:t xml:space="preserve">Cite </w:t>
      </w:r>
      <w:r w:rsidR="001D46DC">
        <w:t xml:space="preserve">any </w:t>
      </w:r>
      <w:r w:rsidR="007C7607" w:rsidRPr="003F0F16">
        <w:t>sources you have used</w:t>
      </w:r>
      <w:r w:rsidR="001D46DC">
        <w:t xml:space="preserve"> to help you write your thoughts</w:t>
      </w:r>
      <w:r w:rsidR="007C7607" w:rsidRPr="003F0F16">
        <w:t>.</w:t>
      </w:r>
    </w:p>
    <w:p w14:paraId="4EE333D4" w14:textId="77777777" w:rsidR="0077420B" w:rsidRDefault="0077420B" w:rsidP="0077420B">
      <w:pPr>
        <w:pStyle w:val="NormalWeb"/>
        <w:spacing w:before="0" w:beforeAutospacing="0" w:after="0" w:afterAutospacing="0"/>
      </w:pPr>
    </w:p>
    <w:p w14:paraId="0D6BC734" w14:textId="77777777" w:rsidR="0077420B" w:rsidRDefault="0077420B" w:rsidP="0077420B">
      <w:pPr>
        <w:pStyle w:val="NormalWeb"/>
        <w:spacing w:before="0" w:beforeAutospacing="0" w:after="0" w:afterAutospacing="0"/>
      </w:pPr>
    </w:p>
    <w:p w14:paraId="34A104AC" w14:textId="77777777" w:rsidR="0077420B" w:rsidRDefault="0077420B" w:rsidP="0077420B">
      <w:pPr>
        <w:pStyle w:val="NormalWeb"/>
        <w:spacing w:before="0" w:beforeAutospacing="0" w:after="0" w:afterAutospacing="0"/>
      </w:pPr>
    </w:p>
    <w:p w14:paraId="1F42232E" w14:textId="77777777" w:rsidR="0077420B" w:rsidRDefault="0077420B" w:rsidP="0077420B">
      <w:pPr>
        <w:pStyle w:val="NormalWeb"/>
        <w:spacing w:before="0" w:beforeAutospacing="0" w:after="0" w:afterAutospacing="0"/>
        <w:jc w:val="center"/>
      </w:pPr>
      <w:r>
        <w:t>LESSON PLAN 4: WHO DECIDES?</w:t>
      </w:r>
    </w:p>
    <w:p w14:paraId="1AABDC09" w14:textId="77777777" w:rsidR="0077420B" w:rsidRDefault="0077420B" w:rsidP="0077420B">
      <w:pPr>
        <w:pStyle w:val="NormalWeb"/>
        <w:spacing w:before="0" w:beforeAutospacing="0" w:after="0" w:afterAutospacing="0"/>
        <w:jc w:val="center"/>
      </w:pPr>
    </w:p>
    <w:p w14:paraId="6C4CAC73" w14:textId="77777777" w:rsidR="0077420B" w:rsidRDefault="0077420B" w:rsidP="0077420B">
      <w:pPr>
        <w:pStyle w:val="NormalWeb"/>
        <w:spacing w:before="0" w:beforeAutospacing="0" w:after="0" w:afterAutospacing="0"/>
        <w:rPr>
          <w:b/>
        </w:rPr>
      </w:pPr>
      <w:r>
        <w:rPr>
          <w:b/>
        </w:rPr>
        <w:t>Recommended time:  15-30 minutes</w:t>
      </w:r>
    </w:p>
    <w:p w14:paraId="3F82752B" w14:textId="77777777" w:rsidR="0077420B" w:rsidRDefault="0077420B" w:rsidP="0077420B">
      <w:pPr>
        <w:pStyle w:val="NormalWeb"/>
        <w:spacing w:before="0" w:beforeAutospacing="0" w:after="0" w:afterAutospacing="0"/>
        <w:rPr>
          <w:b/>
        </w:rPr>
      </w:pPr>
    </w:p>
    <w:p w14:paraId="0EE7FFD6" w14:textId="77777777" w:rsidR="0077420B" w:rsidRDefault="0077420B" w:rsidP="0077420B">
      <w:pPr>
        <w:pStyle w:val="NormalWeb"/>
        <w:spacing w:before="0" w:beforeAutospacing="0" w:after="0" w:afterAutospacing="0"/>
      </w:pPr>
      <w:r>
        <w:rPr>
          <w:b/>
        </w:rPr>
        <w:t xml:space="preserve">Objectives:  </w:t>
      </w:r>
      <w:r>
        <w:t>Students will</w:t>
      </w:r>
    </w:p>
    <w:p w14:paraId="6CA203BD" w14:textId="77777777" w:rsidR="0077420B" w:rsidRDefault="0077420B" w:rsidP="0077420B">
      <w:pPr>
        <w:pStyle w:val="NormalWeb"/>
        <w:spacing w:before="0" w:beforeAutospacing="0" w:after="0" w:afterAutospacing="0"/>
      </w:pPr>
    </w:p>
    <w:p w14:paraId="1022E050" w14:textId="77777777" w:rsidR="00222A64" w:rsidRDefault="0077420B" w:rsidP="00AC13D8">
      <w:pPr>
        <w:pStyle w:val="NormalWeb"/>
        <w:numPr>
          <w:ilvl w:val="0"/>
          <w:numId w:val="61"/>
        </w:numPr>
        <w:spacing w:before="0" w:beforeAutospacing="0" w:after="0" w:afterAutospacing="0"/>
      </w:pPr>
      <w:r>
        <w:t xml:space="preserve">Read </w:t>
      </w:r>
      <w:r w:rsidR="00222A64">
        <w:t xml:space="preserve">the summary below of a 2020 Supreme Court ruling </w:t>
      </w:r>
    </w:p>
    <w:p w14:paraId="2CAB9FF8" w14:textId="77777777" w:rsidR="00222A64" w:rsidRDefault="00222A64" w:rsidP="00AC13D8">
      <w:pPr>
        <w:pStyle w:val="NormalWeb"/>
        <w:numPr>
          <w:ilvl w:val="0"/>
          <w:numId w:val="61"/>
        </w:numPr>
        <w:spacing w:before="0" w:beforeAutospacing="0" w:after="0" w:afterAutospacing="0"/>
      </w:pPr>
      <w:r>
        <w:t>Determine whether freedom of religion has been denied</w:t>
      </w:r>
    </w:p>
    <w:p w14:paraId="1EEB5C65" w14:textId="77777777" w:rsidR="00222A64" w:rsidRDefault="00222A64" w:rsidP="00222A64">
      <w:pPr>
        <w:pStyle w:val="NormalWeb"/>
        <w:spacing w:before="0" w:beforeAutospacing="0" w:after="0" w:afterAutospacing="0"/>
        <w:ind w:left="360"/>
      </w:pPr>
    </w:p>
    <w:p w14:paraId="4D4402BC" w14:textId="77777777" w:rsidR="0077420B" w:rsidRDefault="00222A64" w:rsidP="00222A64">
      <w:pPr>
        <w:pStyle w:val="NormalWeb"/>
        <w:spacing w:before="0" w:beforeAutospacing="0" w:after="0" w:afterAutospacing="0"/>
        <w:rPr>
          <w:b/>
        </w:rPr>
      </w:pPr>
      <w:r w:rsidRPr="00222A64">
        <w:rPr>
          <w:b/>
        </w:rPr>
        <w:t>Directions:</w:t>
      </w:r>
    </w:p>
    <w:p w14:paraId="27EFE50A" w14:textId="77777777" w:rsidR="00222A64" w:rsidRDefault="00222A64" w:rsidP="00222A64">
      <w:pPr>
        <w:pStyle w:val="NormalWeb"/>
        <w:spacing w:before="0" w:beforeAutospacing="0" w:after="0" w:afterAutospacing="0"/>
        <w:rPr>
          <w:b/>
        </w:rPr>
      </w:pPr>
    </w:p>
    <w:p w14:paraId="34576337" w14:textId="77777777" w:rsidR="00BC6892" w:rsidRDefault="00FD6C37" w:rsidP="00AC13D8">
      <w:pPr>
        <w:pStyle w:val="NormalWeb"/>
        <w:numPr>
          <w:ilvl w:val="0"/>
          <w:numId w:val="62"/>
        </w:numPr>
        <w:spacing w:before="0" w:beforeAutospacing="0" w:after="0" w:afterAutospacing="0"/>
      </w:pPr>
      <w:r>
        <w:t>Read</w:t>
      </w:r>
    </w:p>
    <w:p w14:paraId="44D1216F" w14:textId="77777777" w:rsidR="00BC6892" w:rsidRDefault="00BC6892" w:rsidP="00BC6892">
      <w:pPr>
        <w:pStyle w:val="NormalWeb"/>
        <w:spacing w:before="0" w:beforeAutospacing="0" w:after="0" w:afterAutospacing="0"/>
        <w:ind w:left="720"/>
      </w:pPr>
    </w:p>
    <w:p w14:paraId="3CF57401" w14:textId="316F8877" w:rsidR="00503335" w:rsidRDefault="00503335" w:rsidP="3FE7EEC8">
      <w:pPr>
        <w:pStyle w:val="NormalWeb"/>
        <w:spacing w:before="0" w:beforeAutospacing="0" w:after="0" w:afterAutospacing="0"/>
        <w:ind w:left="720"/>
        <w:rPr>
          <w:color w:val="333333"/>
        </w:rPr>
      </w:pPr>
      <w:r>
        <w:t xml:space="preserve"> New York Gov. Andrew M, Cuomo imposed strict restrictions on churches to combat the coronavirus in 2020.  Earlier in May and July the Supreme Court had allowed governors in California and Nevada to restrict attendance at religious services in order to control the spread of the virus. The court reversed itself in December in a 5-4 vote when an application filed by the Roman Catholic Diocese of Brooklyn</w:t>
      </w:r>
      <w:r w:rsidR="00BC6892">
        <w:t xml:space="preserve"> and more applications filed by two synagogues and individuals argued that the restrictions violated constitutional protections for the free exercise of religion</w:t>
      </w:r>
      <w:r w:rsidR="05DB6ADC">
        <w:t xml:space="preserve">. </w:t>
      </w:r>
      <w:r w:rsidR="00BC6892">
        <w:t>The synagogue applications also argued that Mr. Cuomo had “singled out a particular religion for blame and retribution for an uptick in a society wide pandemic.”  Cuomo’s restrictions were prompted largely by rising coronavirus cases in Orthodox Jewish areas but covered all houses of worship</w:t>
      </w:r>
      <w:r w:rsidR="22C2C35E">
        <w:t xml:space="preserve">. </w:t>
      </w:r>
      <w:r w:rsidRPr="3FE7EEC8">
        <w:rPr>
          <w:rFonts w:ascii="Georgia" w:hAnsi="Georgia"/>
          <w:color w:val="333333"/>
        </w:rPr>
        <w:t>“</w:t>
      </w:r>
      <w:r w:rsidRPr="3FE7EEC8">
        <w:rPr>
          <w:color w:val="333333"/>
        </w:rPr>
        <w:t>It is time — past time — to make plain that, while the pandemic poses many grave challenges, there is no world in which the Constitution tolerates color-coded executive edicts that reopen liquor stores and bike shops but shutter churches, synagogues and mosques,” Justice Gorsuch wrote.</w:t>
      </w:r>
    </w:p>
    <w:p w14:paraId="3517F98F" w14:textId="77777777" w:rsidR="00BC6892" w:rsidRDefault="00BC6892" w:rsidP="00BC6892">
      <w:pPr>
        <w:pStyle w:val="NormalWeb"/>
        <w:spacing w:before="0" w:beforeAutospacing="0" w:after="0" w:afterAutospacing="0"/>
        <w:ind w:left="720"/>
      </w:pPr>
    </w:p>
    <w:p w14:paraId="01BB66E7" w14:textId="77777777" w:rsidR="00BC6892" w:rsidRDefault="00BC6892" w:rsidP="00FD6C37">
      <w:pPr>
        <w:pStyle w:val="NormalWeb"/>
        <w:spacing w:before="0" w:beforeAutospacing="0" w:after="0" w:afterAutospacing="0"/>
        <w:ind w:left="720"/>
        <w:rPr>
          <w:color w:val="333333"/>
        </w:rPr>
      </w:pPr>
      <w:r>
        <w:t>In dissent, Justice Sonia Sotomayor, joined by Justice Elena Kagan, stated that Mr. Cuomo’s restrictions were sensible.</w:t>
      </w:r>
      <w:r w:rsidR="00FD6C37">
        <w:t xml:space="preserve">  She wrote that “free religious exercise is one of our most treasured and jealously guarded constitutional rights. “</w:t>
      </w:r>
      <w:r w:rsidRPr="00FD6C37">
        <w:rPr>
          <w:color w:val="333333"/>
          <w:shd w:val="clear" w:color="auto" w:fill="FFFFFF"/>
        </w:rPr>
        <w:t>States may not discriminate against religious institutions, even when faced with a crisis as deadly as this one. But those principles are not at stake today.</w:t>
      </w:r>
      <w:r w:rsidR="00FD6C37">
        <w:rPr>
          <w:color w:val="333333"/>
          <w:shd w:val="clear" w:color="auto" w:fill="FFFFFF"/>
        </w:rPr>
        <w:t xml:space="preserve"> </w:t>
      </w:r>
      <w:r w:rsidRPr="00FD6C37">
        <w:rPr>
          <w:color w:val="333333"/>
        </w:rPr>
        <w:t>The Constitution does not forbid states from responding to public health crises through regulations that treat religious institutions equally or more favorably than comparable secular institutions, particularly when those regulations save lives,” Justice Sotomayor wrote. “Because New York’s Covid-19 restrictions do just that, I respectfully dissent.”</w:t>
      </w:r>
    </w:p>
    <w:p w14:paraId="34223B45" w14:textId="77777777" w:rsidR="00FD6C37" w:rsidRDefault="00FD6C37" w:rsidP="00FD6C37">
      <w:pPr>
        <w:pStyle w:val="NormalWeb"/>
        <w:spacing w:before="0" w:beforeAutospacing="0" w:after="0" w:afterAutospacing="0"/>
        <w:ind w:left="720"/>
        <w:rPr>
          <w:color w:val="333333"/>
        </w:rPr>
      </w:pPr>
    </w:p>
    <w:p w14:paraId="2AEE1289" w14:textId="62D85121" w:rsidR="00503335" w:rsidRDefault="00FD6C37" w:rsidP="00AC13D8">
      <w:pPr>
        <w:pStyle w:val="NormalWeb"/>
        <w:numPr>
          <w:ilvl w:val="0"/>
          <w:numId w:val="62"/>
        </w:numPr>
        <w:spacing w:before="0" w:beforeAutospacing="0" w:after="0" w:afterAutospacing="0"/>
      </w:pPr>
      <w:r>
        <w:t xml:space="preserve">Discuss the following </w:t>
      </w:r>
      <w:commentRangeStart w:id="2"/>
      <w:r>
        <w:t>question</w:t>
      </w:r>
      <w:commentRangeEnd w:id="2"/>
      <w:r>
        <w:commentReference w:id="2"/>
      </w:r>
      <w:r w:rsidR="11D8ADB6">
        <w:t>: (</w:t>
      </w:r>
      <w:r>
        <w:t xml:space="preserve">1) Should government officials or judges strike the balance between public health and religious exercise? (2) Are restrictions an infringement of religious exercise </w:t>
      </w:r>
      <w:r w:rsidR="4E74E7AD">
        <w:t>considering</w:t>
      </w:r>
      <w:r>
        <w:t xml:space="preserve"> a health pandemic</w:t>
      </w:r>
      <w:r w:rsidR="23DF168A">
        <w:t xml:space="preserve">? </w:t>
      </w:r>
      <w:r>
        <w:t>(3)  Is there a greater good that needs to be upheld?</w:t>
      </w:r>
    </w:p>
    <w:p w14:paraId="539CD7A1" w14:textId="77777777" w:rsidR="003B242F" w:rsidRPr="003B242F" w:rsidRDefault="003B242F" w:rsidP="003B242F">
      <w:pPr>
        <w:pStyle w:val="NormalWeb"/>
        <w:spacing w:before="0" w:beforeAutospacing="0" w:after="0" w:afterAutospacing="0"/>
        <w:ind w:left="720"/>
      </w:pPr>
    </w:p>
    <w:p w14:paraId="6A9A2604" w14:textId="77777777" w:rsidR="007F64EA" w:rsidRPr="003F0F16" w:rsidRDefault="007F64EA" w:rsidP="0019265F">
      <w:pPr>
        <w:jc w:val="center"/>
        <w:rPr>
          <w:rFonts w:ascii="Times New Roman" w:hAnsi="Times New Roman"/>
          <w:b/>
          <w:sz w:val="28"/>
          <w:szCs w:val="28"/>
        </w:rPr>
      </w:pPr>
    </w:p>
    <w:p w14:paraId="603B579A" w14:textId="77777777" w:rsidR="00D66508" w:rsidRPr="003F0F16" w:rsidRDefault="00D3127E" w:rsidP="00D3127E">
      <w:pPr>
        <w:jc w:val="center"/>
        <w:rPr>
          <w:rFonts w:ascii="Times New Roman" w:hAnsi="Times New Roman"/>
          <w:caps/>
          <w:sz w:val="32"/>
          <w:szCs w:val="32"/>
        </w:rPr>
      </w:pPr>
      <w:r w:rsidRPr="003F0F16">
        <w:rPr>
          <w:rFonts w:ascii="Times New Roman" w:hAnsi="Times New Roman"/>
          <w:caps/>
          <w:sz w:val="32"/>
          <w:szCs w:val="32"/>
        </w:rPr>
        <w:t>Free Speech, Relig</w:t>
      </w:r>
      <w:r w:rsidR="00A77554" w:rsidRPr="003F0F16">
        <w:rPr>
          <w:rFonts w:ascii="Times New Roman" w:hAnsi="Times New Roman"/>
          <w:caps/>
          <w:sz w:val="32"/>
          <w:szCs w:val="32"/>
        </w:rPr>
        <w:t>ion, Press, Assembly, Petition</w:t>
      </w:r>
      <w:r w:rsidRPr="003F0F16">
        <w:rPr>
          <w:rFonts w:ascii="Times New Roman" w:hAnsi="Times New Roman"/>
          <w:caps/>
          <w:sz w:val="32"/>
          <w:szCs w:val="32"/>
        </w:rPr>
        <w:t xml:space="preserve"> </w:t>
      </w:r>
    </w:p>
    <w:p w14:paraId="45C07E1D" w14:textId="77777777" w:rsidR="00D3127E" w:rsidRPr="003F0F16" w:rsidRDefault="00D3127E" w:rsidP="00D3127E">
      <w:pPr>
        <w:jc w:val="center"/>
        <w:rPr>
          <w:rFonts w:ascii="Times New Roman" w:hAnsi="Times New Roman"/>
          <w:caps/>
          <w:sz w:val="32"/>
          <w:szCs w:val="32"/>
        </w:rPr>
      </w:pPr>
      <w:r w:rsidRPr="3FE7EEC8">
        <w:rPr>
          <w:rFonts w:ascii="Times New Roman" w:hAnsi="Times New Roman"/>
          <w:caps/>
          <w:sz w:val="32"/>
          <w:szCs w:val="32"/>
        </w:rPr>
        <w:lastRenderedPageBreak/>
        <w:t>We’re Number One!</w:t>
      </w:r>
    </w:p>
    <w:p w14:paraId="377DBC9C" w14:textId="2AE8B041" w:rsidR="3FE7EEC8" w:rsidRDefault="3FE7EEC8" w:rsidP="3FE7EEC8">
      <w:pPr>
        <w:jc w:val="center"/>
        <w:rPr>
          <w:caps/>
        </w:rPr>
      </w:pPr>
    </w:p>
    <w:p w14:paraId="68CB63E5" w14:textId="77777777" w:rsidR="00D3127E" w:rsidRPr="003F0F16" w:rsidRDefault="00D3127E" w:rsidP="00D3127E">
      <w:pPr>
        <w:pStyle w:val="NormalWeb"/>
        <w:widowControl w:val="0"/>
        <w:jc w:val="center"/>
        <w:rPr>
          <w:smallCaps/>
          <w:sz w:val="32"/>
          <w:szCs w:val="32"/>
          <w:lang w:val="en"/>
        </w:rPr>
      </w:pPr>
      <w:r w:rsidRPr="003F0F16">
        <w:rPr>
          <w:smallCaps/>
          <w:sz w:val="32"/>
          <w:szCs w:val="32"/>
          <w:lang w:val="en"/>
        </w:rPr>
        <w:t>Historical Free</w:t>
      </w:r>
      <w:r w:rsidR="006378E7" w:rsidRPr="003F0F16">
        <w:rPr>
          <w:smallCaps/>
          <w:sz w:val="32"/>
          <w:szCs w:val="32"/>
          <w:lang w:val="en"/>
        </w:rPr>
        <w:t>dom of Religion Case</w:t>
      </w:r>
      <w:r w:rsidR="005C2E90">
        <w:rPr>
          <w:smallCaps/>
          <w:sz w:val="32"/>
          <w:szCs w:val="32"/>
          <w:lang w:val="en"/>
        </w:rPr>
        <w:t xml:space="preserve"> -</w:t>
      </w:r>
      <w:r w:rsidR="006378E7" w:rsidRPr="003F0F16">
        <w:rPr>
          <w:smallCaps/>
          <w:sz w:val="32"/>
          <w:szCs w:val="32"/>
          <w:lang w:val="en"/>
        </w:rPr>
        <w:t xml:space="preserve"> </w:t>
      </w:r>
      <w:r w:rsidRPr="003F0F16">
        <w:rPr>
          <w:i/>
          <w:smallCaps/>
          <w:sz w:val="32"/>
          <w:szCs w:val="32"/>
          <w:lang w:val="en"/>
        </w:rPr>
        <w:t>Wisconsin</w:t>
      </w:r>
      <w:r w:rsidR="00D12C6A">
        <w:rPr>
          <w:i/>
          <w:smallCaps/>
          <w:sz w:val="32"/>
          <w:szCs w:val="32"/>
          <w:lang w:val="en"/>
        </w:rPr>
        <w:t xml:space="preserve"> </w:t>
      </w:r>
      <w:r w:rsidR="00D12C6A" w:rsidRPr="006119DB">
        <w:rPr>
          <w:i/>
          <w:smallCaps/>
          <w:lang w:val="en"/>
        </w:rPr>
        <w:t>v</w:t>
      </w:r>
      <w:r w:rsidR="00D12C6A">
        <w:rPr>
          <w:i/>
          <w:smallCaps/>
          <w:sz w:val="32"/>
          <w:szCs w:val="32"/>
          <w:lang w:val="en"/>
        </w:rPr>
        <w:t xml:space="preserve">. </w:t>
      </w:r>
      <w:r w:rsidRPr="003F0F16">
        <w:rPr>
          <w:i/>
          <w:smallCaps/>
          <w:sz w:val="32"/>
          <w:szCs w:val="32"/>
          <w:lang w:val="en"/>
        </w:rPr>
        <w:t xml:space="preserve">Yoder </w:t>
      </w:r>
      <w:r w:rsidRPr="003F0F16">
        <w:rPr>
          <w:smallCaps/>
          <w:sz w:val="32"/>
          <w:szCs w:val="32"/>
          <w:lang w:val="en"/>
        </w:rPr>
        <w:t>(1972)</w:t>
      </w:r>
    </w:p>
    <w:p w14:paraId="06233806" w14:textId="77777777" w:rsidR="00D3127E" w:rsidRPr="003F0F16" w:rsidRDefault="00D3127E" w:rsidP="00D3127E">
      <w:pPr>
        <w:rPr>
          <w:rFonts w:ascii="Times New Roman" w:hAnsi="Times New Roman"/>
        </w:rPr>
      </w:pPr>
      <w:r w:rsidRPr="003F0F16">
        <w:rPr>
          <w:rFonts w:ascii="Times New Roman" w:hAnsi="Times New Roman"/>
          <w:b/>
        </w:rPr>
        <w:t>Background Story:</w:t>
      </w:r>
      <w:r w:rsidR="003106E4" w:rsidRPr="003F0F16">
        <w:rPr>
          <w:rFonts w:ascii="Times New Roman" w:hAnsi="Times New Roman"/>
          <w:b/>
        </w:rPr>
        <w:t xml:space="preserve">  </w:t>
      </w:r>
      <w:r w:rsidR="003106E4" w:rsidRPr="003F0F16">
        <w:rPr>
          <w:rFonts w:ascii="Times New Roman" w:hAnsi="Times New Roman"/>
        </w:rPr>
        <w:t>In the Old Order Amish religion and the Conservative Amish Mennonite Church in Wisconsin</w:t>
      </w:r>
      <w:r w:rsidR="00E7313A" w:rsidRPr="003F0F16">
        <w:rPr>
          <w:rFonts w:ascii="Times New Roman" w:hAnsi="Times New Roman"/>
        </w:rPr>
        <w:t>,</w:t>
      </w:r>
      <w:r w:rsidR="003106E4" w:rsidRPr="003F0F16">
        <w:rPr>
          <w:rFonts w:ascii="Times New Roman" w:hAnsi="Times New Roman"/>
        </w:rPr>
        <w:t xml:space="preserve"> followers did not believe in sending children to public schools after the eighth grade.</w:t>
      </w:r>
    </w:p>
    <w:p w14:paraId="7B186A81" w14:textId="77777777" w:rsidR="003106E4" w:rsidRPr="003F0F16" w:rsidRDefault="003106E4" w:rsidP="00D3127E">
      <w:pPr>
        <w:rPr>
          <w:rFonts w:ascii="Times New Roman" w:hAnsi="Times New Roman"/>
        </w:rPr>
      </w:pPr>
    </w:p>
    <w:p w14:paraId="59CA1646" w14:textId="77777777" w:rsidR="003106E4" w:rsidRPr="003F0F16" w:rsidRDefault="003106E4" w:rsidP="00AC13D8">
      <w:pPr>
        <w:numPr>
          <w:ilvl w:val="0"/>
          <w:numId w:val="33"/>
        </w:numPr>
        <w:tabs>
          <w:tab w:val="clear" w:pos="1080"/>
        </w:tabs>
        <w:ind w:left="720"/>
        <w:rPr>
          <w:rFonts w:ascii="Times New Roman" w:hAnsi="Times New Roman"/>
          <w:b/>
        </w:rPr>
      </w:pPr>
      <w:r w:rsidRPr="003F0F16">
        <w:rPr>
          <w:rFonts w:ascii="Times New Roman" w:hAnsi="Times New Roman"/>
        </w:rPr>
        <w:t>The Amish parents Jonas Yoder and Wallace Miller and the Mennonite parents of Adin Yutzy refused to send their children to the public high school</w:t>
      </w:r>
      <w:r w:rsidR="00520623" w:rsidRPr="003F0F16">
        <w:rPr>
          <w:rFonts w:ascii="Times New Roman" w:hAnsi="Times New Roman"/>
        </w:rPr>
        <w:t xml:space="preserve"> after eighth grade.</w:t>
      </w:r>
    </w:p>
    <w:p w14:paraId="3DBAD478" w14:textId="77777777" w:rsidR="00520623" w:rsidRPr="003F0F16" w:rsidRDefault="00520623" w:rsidP="00AC13D8">
      <w:pPr>
        <w:pStyle w:val="NormalWeb"/>
        <w:numPr>
          <w:ilvl w:val="0"/>
          <w:numId w:val="33"/>
        </w:numPr>
        <w:tabs>
          <w:tab w:val="clear" w:pos="1080"/>
        </w:tabs>
        <w:ind w:left="720"/>
      </w:pPr>
      <w:r w:rsidRPr="003F0F16">
        <w:t>These religious communities r</w:t>
      </w:r>
      <w:r w:rsidR="003B4ED7" w:rsidRPr="003F0F16">
        <w:t>equire</w:t>
      </w:r>
      <w:r w:rsidR="00DF3309">
        <w:t>d</w:t>
      </w:r>
      <w:r w:rsidR="003B4ED7" w:rsidRPr="003F0F16">
        <w:t xml:space="preserve"> a simple life apart from </w:t>
      </w:r>
      <w:r w:rsidRPr="003F0F16">
        <w:t>worldly influences.</w:t>
      </w:r>
    </w:p>
    <w:p w14:paraId="7AE0140A" w14:textId="77777777" w:rsidR="00520623" w:rsidRPr="003F0F16" w:rsidRDefault="00520623" w:rsidP="00AC13D8">
      <w:pPr>
        <w:pStyle w:val="NormalWeb"/>
        <w:numPr>
          <w:ilvl w:val="0"/>
          <w:numId w:val="33"/>
        </w:numPr>
        <w:tabs>
          <w:tab w:val="clear" w:pos="1080"/>
        </w:tabs>
        <w:ind w:left="720"/>
        <w:rPr>
          <w:b/>
        </w:rPr>
      </w:pPr>
      <w:r w:rsidRPr="003F0F16">
        <w:t>The parents were prosecuted under a Wisconsin law that required all children to attend public schools until age 16.</w:t>
      </w:r>
    </w:p>
    <w:p w14:paraId="0A3CC844" w14:textId="77777777" w:rsidR="002A06FB" w:rsidRPr="003F0F16" w:rsidRDefault="00B7342F" w:rsidP="00AC13D8">
      <w:pPr>
        <w:pStyle w:val="NormalWeb"/>
        <w:numPr>
          <w:ilvl w:val="0"/>
          <w:numId w:val="33"/>
        </w:numPr>
        <w:tabs>
          <w:tab w:val="clear" w:pos="1080"/>
        </w:tabs>
        <w:ind w:left="720"/>
        <w:rPr>
          <w:b/>
        </w:rPr>
      </w:pPr>
      <w:r w:rsidRPr="003F0F16">
        <w:t>One of the parents</w:t>
      </w:r>
      <w:r w:rsidR="002A06FB" w:rsidRPr="003F0F16">
        <w:t xml:space="preserve"> represented all three families in Green County Court and lost. </w:t>
      </w:r>
    </w:p>
    <w:p w14:paraId="7A2FCD35" w14:textId="77777777" w:rsidR="002A06FB" w:rsidRPr="003F0F16" w:rsidRDefault="002A06FB" w:rsidP="00AC13D8">
      <w:pPr>
        <w:pStyle w:val="NormalWeb"/>
        <w:numPr>
          <w:ilvl w:val="0"/>
          <w:numId w:val="33"/>
        </w:numPr>
        <w:tabs>
          <w:tab w:val="clear" w:pos="1080"/>
        </w:tabs>
        <w:ind w:left="720"/>
        <w:rPr>
          <w:b/>
        </w:rPr>
      </w:pPr>
      <w:r w:rsidRPr="003F0F16">
        <w:t>The parents were each fined $5 for breaking the law.</w:t>
      </w:r>
    </w:p>
    <w:p w14:paraId="1DA0B23F" w14:textId="77777777" w:rsidR="00520623" w:rsidRPr="003F0F16" w:rsidRDefault="002A06FB" w:rsidP="00AC13D8">
      <w:pPr>
        <w:pStyle w:val="NormalWeb"/>
        <w:numPr>
          <w:ilvl w:val="0"/>
          <w:numId w:val="33"/>
        </w:numPr>
        <w:tabs>
          <w:tab w:val="clear" w:pos="1080"/>
        </w:tabs>
        <w:ind w:left="720"/>
        <w:rPr>
          <w:b/>
        </w:rPr>
      </w:pPr>
      <w:r w:rsidRPr="003F0F16">
        <w:t xml:space="preserve">Others helped the Amish as the case eventually made it all the way to the </w:t>
      </w:r>
      <w:r w:rsidR="0040324E" w:rsidRPr="003F0F16">
        <w:t xml:space="preserve">U.S. </w:t>
      </w:r>
      <w:r w:rsidRPr="003F0F16">
        <w:t>Supreme Court.</w:t>
      </w:r>
    </w:p>
    <w:p w14:paraId="57ABEE2C" w14:textId="77777777" w:rsidR="00520623" w:rsidRPr="003F0F16" w:rsidRDefault="00520623" w:rsidP="00D66508">
      <w:pPr>
        <w:pStyle w:val="NormalWeb"/>
      </w:pPr>
      <w:r w:rsidRPr="003F0F16">
        <w:rPr>
          <w:b/>
        </w:rPr>
        <w:t xml:space="preserve">Legal Problem:  </w:t>
      </w:r>
      <w:r w:rsidR="002A06FB" w:rsidRPr="003F0F16">
        <w:t>Did Wisconsin's compulsory attendance law</w:t>
      </w:r>
      <w:r w:rsidRPr="003F0F16">
        <w:t xml:space="preserve"> violate </w:t>
      </w:r>
      <w:r w:rsidR="002A06FB" w:rsidRPr="003F0F16">
        <w:t>the</w:t>
      </w:r>
      <w:r w:rsidRPr="003F0F16">
        <w:t xml:space="preserve"> </w:t>
      </w:r>
      <w:r w:rsidRPr="003F0F16">
        <w:rPr>
          <w:b/>
        </w:rPr>
        <w:t>First Amendmen</w:t>
      </w:r>
      <w:r w:rsidR="00E7313A" w:rsidRPr="003F0F16">
        <w:rPr>
          <w:b/>
        </w:rPr>
        <w:t>t’s Free Exercise of Religion C</w:t>
      </w:r>
      <w:r w:rsidR="002A06FB" w:rsidRPr="003F0F16">
        <w:rPr>
          <w:b/>
        </w:rPr>
        <w:t>lause</w:t>
      </w:r>
      <w:r w:rsidR="002A06FB" w:rsidRPr="003F0F16">
        <w:t xml:space="preserve">?  </w:t>
      </w:r>
      <w:r w:rsidR="00802167" w:rsidRPr="003F0F16">
        <w:t>Were the Amish being punished for their religious beliefs</w:t>
      </w:r>
      <w:r w:rsidR="002A06FB" w:rsidRPr="003F0F16">
        <w:t xml:space="preserve">? </w:t>
      </w:r>
    </w:p>
    <w:p w14:paraId="4F24943C" w14:textId="77777777" w:rsidR="003106E4" w:rsidRPr="003F0F16" w:rsidRDefault="003106E4" w:rsidP="00D3127E">
      <w:pPr>
        <w:rPr>
          <w:rFonts w:ascii="Times New Roman" w:hAnsi="Times New Roman"/>
          <w:b/>
        </w:rPr>
      </w:pPr>
    </w:p>
    <w:p w14:paraId="2CBFE314" w14:textId="77777777" w:rsidR="00D3127E" w:rsidRPr="003F0F16" w:rsidRDefault="00802167" w:rsidP="00D3127E">
      <w:pPr>
        <w:rPr>
          <w:rStyle w:val="apple-style-span"/>
          <w:rFonts w:ascii="Times New Roman" w:hAnsi="Times New Roman"/>
          <w:b/>
          <w:color w:val="252525"/>
        </w:rPr>
      </w:pPr>
      <w:r w:rsidRPr="003F0F16">
        <w:rPr>
          <w:rStyle w:val="apple-style-span"/>
          <w:rFonts w:ascii="Times New Roman" w:hAnsi="Times New Roman"/>
          <w:b/>
          <w:color w:val="252525"/>
        </w:rPr>
        <w:t>Arguments in favor of Yoder:</w:t>
      </w:r>
    </w:p>
    <w:p w14:paraId="6AD9664E" w14:textId="77777777" w:rsidR="00802167" w:rsidRPr="003F0F16" w:rsidRDefault="00802167" w:rsidP="00D3127E">
      <w:pPr>
        <w:rPr>
          <w:rStyle w:val="apple-style-span"/>
          <w:rFonts w:ascii="Times New Roman" w:hAnsi="Times New Roman"/>
          <w:b/>
          <w:color w:val="252525"/>
        </w:rPr>
      </w:pPr>
    </w:p>
    <w:p w14:paraId="6A03C128" w14:textId="77777777" w:rsidR="00802167" w:rsidRPr="003F0F16" w:rsidRDefault="00802167" w:rsidP="00AC13D8">
      <w:pPr>
        <w:pStyle w:val="ListParagraph"/>
        <w:numPr>
          <w:ilvl w:val="0"/>
          <w:numId w:val="34"/>
        </w:numPr>
        <w:rPr>
          <w:color w:val="252525"/>
        </w:rPr>
      </w:pPr>
      <w:r w:rsidRPr="003F0F16">
        <w:rPr>
          <w:color w:val="252525"/>
        </w:rPr>
        <w:t>School attendance beyond 8</w:t>
      </w:r>
      <w:r w:rsidRPr="003F0F16">
        <w:rPr>
          <w:color w:val="252525"/>
          <w:vertAlign w:val="superscript"/>
        </w:rPr>
        <w:t>th</w:t>
      </w:r>
      <w:r w:rsidRPr="003F0F16">
        <w:rPr>
          <w:color w:val="252525"/>
        </w:rPr>
        <w:t xml:space="preserve"> grade violate</w:t>
      </w:r>
      <w:r w:rsidR="00DF3309">
        <w:rPr>
          <w:color w:val="252525"/>
        </w:rPr>
        <w:t>s</w:t>
      </w:r>
      <w:r w:rsidRPr="003F0F16">
        <w:rPr>
          <w:color w:val="252525"/>
        </w:rPr>
        <w:t xml:space="preserve"> their religious beliefs.</w:t>
      </w:r>
    </w:p>
    <w:p w14:paraId="33B8313D" w14:textId="77777777" w:rsidR="00802167" w:rsidRPr="003F0F16" w:rsidRDefault="00802167" w:rsidP="00AC13D8">
      <w:pPr>
        <w:pStyle w:val="ListParagraph"/>
        <w:numPr>
          <w:ilvl w:val="0"/>
          <w:numId w:val="34"/>
        </w:numPr>
        <w:rPr>
          <w:color w:val="252525"/>
        </w:rPr>
      </w:pPr>
      <w:r w:rsidRPr="003F0F16">
        <w:rPr>
          <w:color w:val="252525"/>
        </w:rPr>
        <w:t>Amish have genuine religious beliefs that are more than mere personal preferences.</w:t>
      </w:r>
    </w:p>
    <w:p w14:paraId="58408B9C" w14:textId="77777777" w:rsidR="00802167" w:rsidRPr="003F0F16" w:rsidRDefault="00802167" w:rsidP="00AC13D8">
      <w:pPr>
        <w:pStyle w:val="ListParagraph"/>
        <w:numPr>
          <w:ilvl w:val="0"/>
          <w:numId w:val="34"/>
        </w:numPr>
        <w:tabs>
          <w:tab w:val="clear" w:pos="720"/>
          <w:tab w:val="num" w:pos="0"/>
        </w:tabs>
        <w:rPr>
          <w:color w:val="252525"/>
        </w:rPr>
      </w:pPr>
      <w:r w:rsidRPr="003F0F16">
        <w:rPr>
          <w:color w:val="252525"/>
        </w:rPr>
        <w:t xml:space="preserve">High school life </w:t>
      </w:r>
      <w:r w:rsidR="00E9599F" w:rsidRPr="003F0F16">
        <w:rPr>
          <w:color w:val="252525"/>
        </w:rPr>
        <w:t>is too different from the way the Amish raise their children</w:t>
      </w:r>
      <w:r w:rsidR="003B4ED7" w:rsidRPr="003F0F16">
        <w:rPr>
          <w:color w:val="252525"/>
        </w:rPr>
        <w:t>,</w:t>
      </w:r>
      <w:r w:rsidR="00E9599F" w:rsidRPr="003F0F16">
        <w:rPr>
          <w:color w:val="252525"/>
        </w:rPr>
        <w:t xml:space="preserve"> and it could undermine their religious beliefs.</w:t>
      </w:r>
    </w:p>
    <w:p w14:paraId="6BF7610E" w14:textId="77777777" w:rsidR="00E9599F" w:rsidRPr="003F0F16" w:rsidRDefault="00E9599F" w:rsidP="00E9599F">
      <w:pPr>
        <w:pStyle w:val="ListParagraph"/>
        <w:ind w:left="360"/>
        <w:rPr>
          <w:color w:val="252525"/>
        </w:rPr>
      </w:pPr>
    </w:p>
    <w:p w14:paraId="0D82363F" w14:textId="77777777" w:rsidR="00E9599F" w:rsidRPr="003F0F16" w:rsidRDefault="00E9599F" w:rsidP="00E9599F">
      <w:pPr>
        <w:pStyle w:val="ListParagraph"/>
        <w:ind w:left="0"/>
        <w:rPr>
          <w:b/>
          <w:color w:val="252525"/>
        </w:rPr>
      </w:pPr>
      <w:r w:rsidRPr="003F0F16">
        <w:rPr>
          <w:b/>
          <w:color w:val="252525"/>
        </w:rPr>
        <w:t>Arguments in favor of Wisconsin:</w:t>
      </w:r>
    </w:p>
    <w:p w14:paraId="43FA8945" w14:textId="77777777" w:rsidR="00851D03" w:rsidRPr="003F0F16" w:rsidRDefault="00851D03" w:rsidP="00AC13D8">
      <w:pPr>
        <w:numPr>
          <w:ilvl w:val="0"/>
          <w:numId w:val="8"/>
        </w:numPr>
        <w:rPr>
          <w:rFonts w:ascii="Times New Roman" w:hAnsi="Times New Roman"/>
          <w:color w:val="252525"/>
        </w:rPr>
      </w:pPr>
      <w:r w:rsidRPr="003F0F16">
        <w:rPr>
          <w:rFonts w:ascii="Times New Roman" w:hAnsi="Times New Roman"/>
          <w:color w:val="252525"/>
        </w:rPr>
        <w:t>Education is necessary as it prepares citizens to participate effectively in American political life.</w:t>
      </w:r>
    </w:p>
    <w:p w14:paraId="5B50D1E2" w14:textId="77777777" w:rsidR="00E9599F" w:rsidRPr="003F0F16" w:rsidRDefault="00E9599F" w:rsidP="00AC13D8">
      <w:pPr>
        <w:numPr>
          <w:ilvl w:val="0"/>
          <w:numId w:val="8"/>
        </w:numPr>
        <w:rPr>
          <w:rFonts w:ascii="Times New Roman" w:hAnsi="Times New Roman"/>
          <w:color w:val="252525"/>
        </w:rPr>
      </w:pPr>
      <w:r w:rsidRPr="003F0F16">
        <w:rPr>
          <w:rFonts w:ascii="Times New Roman" w:hAnsi="Times New Roman"/>
          <w:color w:val="000000"/>
          <w:szCs w:val="20"/>
        </w:rPr>
        <w:t>Education prepares individuals to be self-reliant and self-sufficient</w:t>
      </w:r>
      <w:r w:rsidR="00851D03" w:rsidRPr="003F0F16">
        <w:rPr>
          <w:rFonts w:ascii="Times New Roman" w:hAnsi="Times New Roman"/>
          <w:color w:val="000000"/>
          <w:szCs w:val="20"/>
        </w:rPr>
        <w:t>.</w:t>
      </w:r>
    </w:p>
    <w:p w14:paraId="71220B7A" w14:textId="77777777" w:rsidR="00851D03" w:rsidRPr="003F0F16" w:rsidRDefault="00851D03" w:rsidP="00AC13D8">
      <w:pPr>
        <w:numPr>
          <w:ilvl w:val="0"/>
          <w:numId w:val="8"/>
        </w:numPr>
        <w:rPr>
          <w:rFonts w:ascii="Times New Roman" w:hAnsi="Times New Roman"/>
          <w:color w:val="252525"/>
        </w:rPr>
      </w:pPr>
      <w:r w:rsidRPr="003F0F16">
        <w:rPr>
          <w:rFonts w:ascii="Times New Roman" w:hAnsi="Times New Roman"/>
          <w:color w:val="252525"/>
        </w:rPr>
        <w:t>The child should have a right to further his education and be emancipated (freed) from the Amish religion and community.</w:t>
      </w:r>
    </w:p>
    <w:p w14:paraId="1A55251A" w14:textId="77777777" w:rsidR="00851D03" w:rsidRPr="003F0F16" w:rsidRDefault="00851D03" w:rsidP="00851D03">
      <w:pPr>
        <w:rPr>
          <w:rFonts w:ascii="Times New Roman" w:hAnsi="Times New Roman"/>
          <w:color w:val="252525"/>
        </w:rPr>
      </w:pPr>
    </w:p>
    <w:p w14:paraId="6C9A9543" w14:textId="77777777" w:rsidR="00851D03" w:rsidRPr="003F0F16" w:rsidRDefault="00851D03" w:rsidP="00851D03">
      <w:pPr>
        <w:rPr>
          <w:rFonts w:ascii="Times New Roman" w:hAnsi="Times New Roman"/>
          <w:b/>
          <w:color w:val="252525"/>
        </w:rPr>
      </w:pPr>
      <w:r w:rsidRPr="003F0F16">
        <w:rPr>
          <w:rFonts w:ascii="Times New Roman" w:hAnsi="Times New Roman"/>
          <w:b/>
          <w:color w:val="252525"/>
        </w:rPr>
        <w:t>The Outcome:</w:t>
      </w:r>
    </w:p>
    <w:p w14:paraId="4F6D2C48" w14:textId="77777777" w:rsidR="00547C30" w:rsidRPr="003F0F16" w:rsidRDefault="00547C30" w:rsidP="00851D03">
      <w:pPr>
        <w:rPr>
          <w:rFonts w:ascii="Times New Roman" w:hAnsi="Times New Roman"/>
          <w:b/>
          <w:color w:val="252525"/>
        </w:rPr>
      </w:pPr>
    </w:p>
    <w:p w14:paraId="599B26DA" w14:textId="77777777" w:rsidR="003C6EF7" w:rsidRPr="003F0F16" w:rsidRDefault="00547C30" w:rsidP="00AC13D8">
      <w:pPr>
        <w:numPr>
          <w:ilvl w:val="0"/>
          <w:numId w:val="7"/>
        </w:numPr>
        <w:shd w:val="clear" w:color="auto" w:fill="FFFFFF"/>
        <w:spacing w:after="150"/>
        <w:rPr>
          <w:rFonts w:ascii="Times New Roman" w:hAnsi="Times New Roman"/>
          <w:szCs w:val="18"/>
          <w:lang w:val="en"/>
        </w:rPr>
      </w:pPr>
      <w:r w:rsidRPr="003F0F16">
        <w:rPr>
          <w:rFonts w:ascii="Times New Roman" w:hAnsi="Times New Roman"/>
          <w:szCs w:val="18"/>
          <w:lang w:val="en"/>
        </w:rPr>
        <w:t>The</w:t>
      </w:r>
      <w:r w:rsidR="0040324E" w:rsidRPr="003F0F16">
        <w:rPr>
          <w:rFonts w:ascii="Times New Roman" w:hAnsi="Times New Roman"/>
          <w:szCs w:val="18"/>
          <w:lang w:val="en"/>
        </w:rPr>
        <w:t xml:space="preserve"> U.S.</w:t>
      </w:r>
      <w:r w:rsidRPr="003F0F16">
        <w:rPr>
          <w:rFonts w:ascii="Times New Roman" w:hAnsi="Times New Roman"/>
          <w:szCs w:val="18"/>
          <w:lang w:val="en"/>
        </w:rPr>
        <w:t xml:space="preserve"> Supreme Court (7-0, two justices took no part) ruled in favor of Yoder.</w:t>
      </w:r>
    </w:p>
    <w:p w14:paraId="76F70292" w14:textId="77777777" w:rsidR="00547C30" w:rsidRPr="003F0F16" w:rsidRDefault="00547C30" w:rsidP="00AC13D8">
      <w:pPr>
        <w:numPr>
          <w:ilvl w:val="0"/>
          <w:numId w:val="7"/>
        </w:numPr>
        <w:shd w:val="clear" w:color="auto" w:fill="FFFFFF"/>
        <w:spacing w:after="150"/>
        <w:rPr>
          <w:rFonts w:ascii="Times New Roman" w:hAnsi="Times New Roman"/>
          <w:szCs w:val="18"/>
          <w:lang w:val="en"/>
        </w:rPr>
      </w:pPr>
      <w:r w:rsidRPr="003F0F16">
        <w:rPr>
          <w:rFonts w:ascii="Times New Roman" w:hAnsi="Times New Roman"/>
          <w:szCs w:val="18"/>
          <w:lang w:val="en"/>
        </w:rPr>
        <w:lastRenderedPageBreak/>
        <w:t>The Court stated that the free exercise of religion (</w:t>
      </w:r>
      <w:r w:rsidRPr="003F0F16">
        <w:rPr>
          <w:rFonts w:ascii="Times New Roman" w:hAnsi="Times New Roman"/>
          <w:b/>
          <w:szCs w:val="18"/>
          <w:lang w:val="en"/>
        </w:rPr>
        <w:t>First Amendment</w:t>
      </w:r>
      <w:r w:rsidRPr="003F0F16">
        <w:rPr>
          <w:rFonts w:ascii="Times New Roman" w:hAnsi="Times New Roman"/>
          <w:szCs w:val="18"/>
          <w:lang w:val="en"/>
        </w:rPr>
        <w:t>) outweighed compulsory education beyond the eighth grade.</w:t>
      </w:r>
    </w:p>
    <w:p w14:paraId="3D5712C8" w14:textId="77777777" w:rsidR="00547C30" w:rsidRPr="003F0F16" w:rsidRDefault="00547C30" w:rsidP="00AC13D8">
      <w:pPr>
        <w:numPr>
          <w:ilvl w:val="0"/>
          <w:numId w:val="7"/>
        </w:numPr>
        <w:shd w:val="clear" w:color="auto" w:fill="FFFFFF"/>
        <w:spacing w:after="150"/>
        <w:rPr>
          <w:rFonts w:ascii="Times New Roman" w:hAnsi="Times New Roman"/>
          <w:szCs w:val="18"/>
          <w:lang w:val="en"/>
        </w:rPr>
      </w:pPr>
      <w:r w:rsidRPr="003F0F16">
        <w:rPr>
          <w:rFonts w:ascii="Times New Roman" w:hAnsi="Times New Roman"/>
          <w:szCs w:val="18"/>
          <w:lang w:val="en"/>
        </w:rPr>
        <w:t>Modern American values were “in sharp conflict with the fundamental mode of life mandated by the Amish religion.”</w:t>
      </w:r>
    </w:p>
    <w:p w14:paraId="5CF95716" w14:textId="77777777" w:rsidR="00547C30" w:rsidRPr="003F0F16" w:rsidRDefault="00547C30" w:rsidP="00AC13D8">
      <w:pPr>
        <w:numPr>
          <w:ilvl w:val="0"/>
          <w:numId w:val="7"/>
        </w:numPr>
        <w:shd w:val="clear" w:color="auto" w:fill="FFFFFF"/>
        <w:spacing w:after="150"/>
        <w:rPr>
          <w:rFonts w:ascii="Times New Roman" w:hAnsi="Times New Roman"/>
          <w:szCs w:val="18"/>
          <w:lang w:val="en"/>
        </w:rPr>
      </w:pPr>
      <w:r w:rsidRPr="003F0F16">
        <w:rPr>
          <w:rFonts w:ascii="Times New Roman" w:hAnsi="Times New Roman"/>
          <w:szCs w:val="18"/>
          <w:lang w:val="en"/>
        </w:rPr>
        <w:t>The Amish provide</w:t>
      </w:r>
      <w:r w:rsidR="00A424EC">
        <w:rPr>
          <w:rFonts w:ascii="Times New Roman" w:hAnsi="Times New Roman"/>
          <w:szCs w:val="18"/>
          <w:lang w:val="en"/>
        </w:rPr>
        <w:t>d</w:t>
      </w:r>
      <w:r w:rsidRPr="003F0F16">
        <w:rPr>
          <w:rFonts w:ascii="Times New Roman" w:hAnsi="Times New Roman"/>
          <w:szCs w:val="18"/>
          <w:lang w:val="en"/>
        </w:rPr>
        <w:t xml:space="preserve"> means for their children to be self-reliant and self-sufficient, and </w:t>
      </w:r>
      <w:r w:rsidR="0023294F" w:rsidRPr="003F0F16">
        <w:rPr>
          <w:rFonts w:ascii="Times New Roman" w:hAnsi="Times New Roman"/>
          <w:szCs w:val="18"/>
          <w:lang w:val="en"/>
        </w:rPr>
        <w:t xml:space="preserve">two extra years of schooling </w:t>
      </w:r>
      <w:r w:rsidR="00A424EC">
        <w:rPr>
          <w:rFonts w:ascii="Times New Roman" w:hAnsi="Times New Roman"/>
          <w:szCs w:val="18"/>
          <w:lang w:val="en"/>
        </w:rPr>
        <w:t>would</w:t>
      </w:r>
      <w:r w:rsidR="0023294F" w:rsidRPr="003F0F16">
        <w:rPr>
          <w:rFonts w:ascii="Times New Roman" w:hAnsi="Times New Roman"/>
          <w:szCs w:val="18"/>
          <w:lang w:val="en"/>
        </w:rPr>
        <w:t xml:space="preserve"> not make them </w:t>
      </w:r>
      <w:r w:rsidRPr="003F0F16">
        <w:rPr>
          <w:rFonts w:ascii="Times New Roman" w:hAnsi="Times New Roman"/>
          <w:szCs w:val="18"/>
          <w:lang w:val="en"/>
        </w:rPr>
        <w:t>become burdens on society.</w:t>
      </w:r>
    </w:p>
    <w:p w14:paraId="13F6C009" w14:textId="77777777" w:rsidR="003C6EF7" w:rsidRPr="003F0F16" w:rsidRDefault="003C6EF7" w:rsidP="00AC13D8">
      <w:pPr>
        <w:numPr>
          <w:ilvl w:val="0"/>
          <w:numId w:val="7"/>
        </w:numPr>
        <w:shd w:val="clear" w:color="auto" w:fill="FFFFFF"/>
        <w:spacing w:after="150"/>
        <w:rPr>
          <w:rFonts w:ascii="Times New Roman" w:hAnsi="Times New Roman"/>
          <w:szCs w:val="18"/>
          <w:lang w:val="en"/>
        </w:rPr>
      </w:pPr>
      <w:r w:rsidRPr="003F0F16">
        <w:rPr>
          <w:rFonts w:ascii="Times New Roman" w:hAnsi="Times New Roman"/>
          <w:szCs w:val="18"/>
          <w:lang w:val="en"/>
        </w:rPr>
        <w:t xml:space="preserve">The Court said the question before it was the </w:t>
      </w:r>
      <w:r w:rsidR="0023294F" w:rsidRPr="003F0F16">
        <w:rPr>
          <w:rFonts w:ascii="Times New Roman" w:hAnsi="Times New Roman"/>
          <w:szCs w:val="18"/>
          <w:lang w:val="en"/>
        </w:rPr>
        <w:t>parents’</w:t>
      </w:r>
      <w:r w:rsidRPr="003F0F16">
        <w:rPr>
          <w:rFonts w:ascii="Times New Roman" w:hAnsi="Times New Roman"/>
          <w:szCs w:val="18"/>
          <w:lang w:val="en"/>
        </w:rPr>
        <w:t xml:space="preserve"> rights to exercise free</w:t>
      </w:r>
      <w:r w:rsidR="0023294F" w:rsidRPr="003F0F16">
        <w:rPr>
          <w:rFonts w:ascii="Times New Roman" w:hAnsi="Times New Roman"/>
          <w:szCs w:val="18"/>
          <w:lang w:val="en"/>
        </w:rPr>
        <w:t>dom of</w:t>
      </w:r>
      <w:r w:rsidRPr="003F0F16">
        <w:rPr>
          <w:rFonts w:ascii="Times New Roman" w:hAnsi="Times New Roman"/>
          <w:szCs w:val="18"/>
          <w:lang w:val="en"/>
        </w:rPr>
        <w:t xml:space="preserve"> religion and thus did not relate to children’s </w:t>
      </w:r>
      <w:r w:rsidRPr="003F0F16">
        <w:rPr>
          <w:rFonts w:ascii="Times New Roman" w:hAnsi="Times New Roman"/>
          <w:b/>
          <w:szCs w:val="18"/>
          <w:lang w:val="en"/>
        </w:rPr>
        <w:t>First Amendment</w:t>
      </w:r>
      <w:r w:rsidRPr="003F0F16">
        <w:rPr>
          <w:rFonts w:ascii="Times New Roman" w:hAnsi="Times New Roman"/>
          <w:szCs w:val="18"/>
          <w:lang w:val="en"/>
        </w:rPr>
        <w:t xml:space="preserve"> rights.</w:t>
      </w:r>
    </w:p>
    <w:p w14:paraId="31F27C88" w14:textId="77777777" w:rsidR="00851D03" w:rsidRPr="003F0F16" w:rsidRDefault="00851D03" w:rsidP="00851D03">
      <w:pPr>
        <w:rPr>
          <w:rFonts w:ascii="Times New Roman" w:hAnsi="Times New Roman"/>
          <w:b/>
          <w:color w:val="252525"/>
        </w:rPr>
      </w:pPr>
    </w:p>
    <w:p w14:paraId="63A0829D" w14:textId="77777777" w:rsidR="00C061D4" w:rsidRPr="003F0F16" w:rsidRDefault="00C061D4" w:rsidP="0019265F">
      <w:pPr>
        <w:jc w:val="center"/>
        <w:rPr>
          <w:rFonts w:ascii="Times New Roman" w:hAnsi="Times New Roman"/>
          <w:b/>
          <w:sz w:val="28"/>
          <w:szCs w:val="28"/>
        </w:rPr>
      </w:pPr>
    </w:p>
    <w:p w14:paraId="17D63EA2" w14:textId="03480F7B" w:rsidR="00EF1CF5" w:rsidRDefault="00EF1CF5">
      <w:pPr>
        <w:rPr>
          <w:rFonts w:ascii="Times New Roman" w:hAnsi="Times New Roman"/>
          <w:b/>
          <w:sz w:val="28"/>
          <w:szCs w:val="28"/>
        </w:rPr>
      </w:pPr>
      <w:r>
        <w:rPr>
          <w:rFonts w:ascii="Times New Roman" w:hAnsi="Times New Roman"/>
          <w:b/>
          <w:sz w:val="28"/>
          <w:szCs w:val="28"/>
        </w:rPr>
        <w:br w:type="page"/>
      </w:r>
    </w:p>
    <w:p w14:paraId="340752BD" w14:textId="77777777" w:rsidR="00C061D4" w:rsidRPr="003F0F16" w:rsidRDefault="00C061D4" w:rsidP="0019265F">
      <w:pPr>
        <w:jc w:val="center"/>
        <w:rPr>
          <w:rFonts w:ascii="Times New Roman" w:hAnsi="Times New Roman"/>
          <w:caps/>
          <w:sz w:val="32"/>
          <w:szCs w:val="32"/>
        </w:rPr>
      </w:pPr>
      <w:r w:rsidRPr="003F0F16">
        <w:rPr>
          <w:rFonts w:ascii="Times New Roman" w:hAnsi="Times New Roman"/>
          <w:caps/>
          <w:sz w:val="32"/>
          <w:szCs w:val="32"/>
        </w:rPr>
        <w:lastRenderedPageBreak/>
        <w:t xml:space="preserve">Lesson Plans for </w:t>
      </w:r>
      <w:r w:rsidRPr="003F0F16">
        <w:rPr>
          <w:rFonts w:ascii="Times New Roman" w:hAnsi="Times New Roman"/>
          <w:i/>
          <w:caps/>
          <w:sz w:val="32"/>
          <w:szCs w:val="32"/>
        </w:rPr>
        <w:t>Wisconsin</w:t>
      </w:r>
      <w:r w:rsidR="00D12C6A">
        <w:rPr>
          <w:rFonts w:ascii="Times New Roman" w:hAnsi="Times New Roman"/>
          <w:i/>
          <w:caps/>
          <w:sz w:val="32"/>
          <w:szCs w:val="32"/>
        </w:rPr>
        <w:t xml:space="preserve"> </w:t>
      </w:r>
      <w:r w:rsidR="00D12C6A" w:rsidRPr="006119DB">
        <w:rPr>
          <w:rFonts w:ascii="Times New Roman" w:hAnsi="Times New Roman"/>
          <w:i/>
          <w:caps/>
        </w:rPr>
        <w:t>v.</w:t>
      </w:r>
      <w:r w:rsidR="00D12C6A">
        <w:rPr>
          <w:rFonts w:ascii="Times New Roman" w:hAnsi="Times New Roman"/>
          <w:i/>
          <w:caps/>
          <w:sz w:val="32"/>
          <w:szCs w:val="32"/>
        </w:rPr>
        <w:t xml:space="preserve"> </w:t>
      </w:r>
      <w:r w:rsidRPr="003F0F16">
        <w:rPr>
          <w:rFonts w:ascii="Times New Roman" w:hAnsi="Times New Roman"/>
          <w:i/>
          <w:caps/>
          <w:sz w:val="32"/>
          <w:szCs w:val="32"/>
        </w:rPr>
        <w:t>Yoder</w:t>
      </w:r>
    </w:p>
    <w:p w14:paraId="52E608EF" w14:textId="77777777" w:rsidR="00C061D4" w:rsidRPr="003F0F16" w:rsidRDefault="00C061D4" w:rsidP="0019265F">
      <w:pPr>
        <w:jc w:val="center"/>
        <w:rPr>
          <w:rFonts w:ascii="Times New Roman" w:hAnsi="Times New Roman"/>
          <w:sz w:val="32"/>
          <w:szCs w:val="32"/>
        </w:rPr>
      </w:pPr>
    </w:p>
    <w:p w14:paraId="082491EB" w14:textId="77777777" w:rsidR="00C061D4" w:rsidRPr="003F0F16" w:rsidRDefault="00C061D4" w:rsidP="0019265F">
      <w:pPr>
        <w:jc w:val="center"/>
        <w:rPr>
          <w:rFonts w:ascii="Times New Roman" w:hAnsi="Times New Roman"/>
          <w:smallCaps/>
          <w:sz w:val="32"/>
          <w:szCs w:val="32"/>
        </w:rPr>
      </w:pPr>
      <w:r w:rsidRPr="003F0F16">
        <w:rPr>
          <w:rFonts w:ascii="Times New Roman" w:hAnsi="Times New Roman"/>
          <w:smallCaps/>
          <w:sz w:val="32"/>
          <w:szCs w:val="32"/>
        </w:rPr>
        <w:t>Lesson Plan 1: Turn the Other Cheek</w:t>
      </w:r>
    </w:p>
    <w:p w14:paraId="074E47F7" w14:textId="77777777" w:rsidR="00C061D4" w:rsidRPr="003F0F16" w:rsidRDefault="00C061D4" w:rsidP="0019265F">
      <w:pPr>
        <w:jc w:val="center"/>
        <w:rPr>
          <w:rFonts w:ascii="Times New Roman" w:hAnsi="Times New Roman"/>
          <w:b/>
        </w:rPr>
      </w:pPr>
    </w:p>
    <w:p w14:paraId="05B06285" w14:textId="77777777" w:rsidR="0047271C" w:rsidRPr="003F0F16" w:rsidRDefault="0047271C" w:rsidP="00C061D4">
      <w:pPr>
        <w:rPr>
          <w:rFonts w:ascii="Times New Roman" w:hAnsi="Times New Roman"/>
        </w:rPr>
      </w:pPr>
      <w:r w:rsidRPr="003F0F16">
        <w:rPr>
          <w:rFonts w:ascii="Times New Roman" w:hAnsi="Times New Roman"/>
          <w:b/>
        </w:rPr>
        <w:t xml:space="preserve">Recommended time:  </w:t>
      </w:r>
      <w:r w:rsidR="006119DB">
        <w:rPr>
          <w:rFonts w:ascii="Times New Roman" w:hAnsi="Times New Roman"/>
        </w:rPr>
        <w:t>Two 45-minute class periods or one 90-</w:t>
      </w:r>
      <w:r w:rsidRPr="003F0F16">
        <w:rPr>
          <w:rFonts w:ascii="Times New Roman" w:hAnsi="Times New Roman"/>
        </w:rPr>
        <w:t>minute block class</w:t>
      </w:r>
    </w:p>
    <w:p w14:paraId="4A852BA6" w14:textId="77777777" w:rsidR="00BB3FF6" w:rsidRPr="003F0F16" w:rsidRDefault="00BB3FF6" w:rsidP="00C061D4">
      <w:pPr>
        <w:rPr>
          <w:rFonts w:ascii="Times New Roman" w:hAnsi="Times New Roman"/>
        </w:rPr>
      </w:pPr>
    </w:p>
    <w:p w14:paraId="0C4BABDB" w14:textId="77777777" w:rsidR="00BB3FF6" w:rsidRPr="003F0F16" w:rsidRDefault="00BB3FF6" w:rsidP="00C061D4">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17254E46" w14:textId="77777777" w:rsidR="00BB3FF6" w:rsidRPr="003F0F16" w:rsidRDefault="00BB3FF6" w:rsidP="00AC13D8">
      <w:pPr>
        <w:numPr>
          <w:ilvl w:val="0"/>
          <w:numId w:val="53"/>
        </w:numPr>
        <w:rPr>
          <w:rFonts w:ascii="Times New Roman" w:hAnsi="Times New Roman"/>
        </w:rPr>
      </w:pPr>
      <w:r w:rsidRPr="003F0F16">
        <w:rPr>
          <w:rFonts w:ascii="Times New Roman" w:hAnsi="Times New Roman"/>
        </w:rPr>
        <w:t>Read about the Amish</w:t>
      </w:r>
    </w:p>
    <w:p w14:paraId="3518EB8B" w14:textId="77777777" w:rsidR="00BB3FF6" w:rsidRPr="003F0F16" w:rsidRDefault="00BB3FF6" w:rsidP="00AC13D8">
      <w:pPr>
        <w:numPr>
          <w:ilvl w:val="0"/>
          <w:numId w:val="53"/>
        </w:numPr>
        <w:rPr>
          <w:rFonts w:ascii="Times New Roman" w:hAnsi="Times New Roman"/>
        </w:rPr>
      </w:pPr>
      <w:r w:rsidRPr="003F0F16">
        <w:rPr>
          <w:rFonts w:ascii="Times New Roman" w:hAnsi="Times New Roman"/>
        </w:rPr>
        <w:t>Generate facts from their reading</w:t>
      </w:r>
    </w:p>
    <w:p w14:paraId="128FFD3C" w14:textId="77777777" w:rsidR="00BB3FF6" w:rsidRPr="003F0F16" w:rsidRDefault="00BB3FF6" w:rsidP="00AC13D8">
      <w:pPr>
        <w:numPr>
          <w:ilvl w:val="0"/>
          <w:numId w:val="53"/>
        </w:numPr>
        <w:rPr>
          <w:rFonts w:ascii="Times New Roman" w:hAnsi="Times New Roman"/>
        </w:rPr>
      </w:pPr>
      <w:r w:rsidRPr="003F0F16">
        <w:rPr>
          <w:rFonts w:ascii="Times New Roman" w:hAnsi="Times New Roman"/>
        </w:rPr>
        <w:t>Post and share generated information</w:t>
      </w:r>
    </w:p>
    <w:p w14:paraId="49C4F778" w14:textId="77777777" w:rsidR="00BB3FF6" w:rsidRPr="003F0F16" w:rsidRDefault="00BB3FF6" w:rsidP="00AC13D8">
      <w:pPr>
        <w:numPr>
          <w:ilvl w:val="0"/>
          <w:numId w:val="53"/>
        </w:numPr>
        <w:rPr>
          <w:rFonts w:ascii="Times New Roman" w:hAnsi="Times New Roman"/>
        </w:rPr>
      </w:pPr>
      <w:r w:rsidRPr="003F0F16">
        <w:rPr>
          <w:rFonts w:ascii="Times New Roman" w:hAnsi="Times New Roman"/>
        </w:rPr>
        <w:t xml:space="preserve">Apply </w:t>
      </w:r>
      <w:r w:rsidRPr="003F0F16">
        <w:rPr>
          <w:rFonts w:ascii="Times New Roman" w:hAnsi="Times New Roman"/>
          <w:b/>
          <w:i/>
        </w:rPr>
        <w:t>Wisconsin</w:t>
      </w:r>
      <w:r w:rsidR="00D12C6A">
        <w:rPr>
          <w:rFonts w:ascii="Times New Roman" w:hAnsi="Times New Roman"/>
          <w:b/>
          <w:i/>
        </w:rPr>
        <w:t xml:space="preserve"> v. </w:t>
      </w:r>
      <w:r w:rsidRPr="003F0F16">
        <w:rPr>
          <w:rFonts w:ascii="Times New Roman" w:hAnsi="Times New Roman"/>
          <w:b/>
          <w:i/>
        </w:rPr>
        <w:t xml:space="preserve">Yoder </w:t>
      </w:r>
      <w:r w:rsidRPr="003F0F16">
        <w:rPr>
          <w:rFonts w:ascii="Times New Roman" w:hAnsi="Times New Roman"/>
        </w:rPr>
        <w:t>to gathered information</w:t>
      </w:r>
    </w:p>
    <w:p w14:paraId="38C5648C" w14:textId="77777777" w:rsidR="00BB3FF6" w:rsidRPr="003F0F16" w:rsidRDefault="00BB3FF6" w:rsidP="00AC13D8">
      <w:pPr>
        <w:numPr>
          <w:ilvl w:val="0"/>
          <w:numId w:val="53"/>
        </w:numPr>
        <w:rPr>
          <w:rFonts w:ascii="Times New Roman" w:hAnsi="Times New Roman"/>
        </w:rPr>
      </w:pPr>
      <w:r w:rsidRPr="003F0F16">
        <w:rPr>
          <w:rFonts w:ascii="Times New Roman" w:hAnsi="Times New Roman"/>
        </w:rPr>
        <w:t xml:space="preserve">Recreate </w:t>
      </w:r>
      <w:r w:rsidRPr="003F0F16">
        <w:rPr>
          <w:rFonts w:ascii="Times New Roman" w:hAnsi="Times New Roman"/>
          <w:b/>
          <w:i/>
        </w:rPr>
        <w:t>Wisconsin</w:t>
      </w:r>
      <w:r w:rsidR="00D12C6A">
        <w:rPr>
          <w:rFonts w:ascii="Times New Roman" w:hAnsi="Times New Roman"/>
          <w:b/>
          <w:i/>
        </w:rPr>
        <w:t xml:space="preserve"> v. </w:t>
      </w:r>
      <w:r w:rsidRPr="003F0F16">
        <w:rPr>
          <w:rFonts w:ascii="Times New Roman" w:hAnsi="Times New Roman"/>
          <w:b/>
          <w:i/>
        </w:rPr>
        <w:t>Yoder</w:t>
      </w:r>
      <w:r w:rsidRPr="003F0F16">
        <w:rPr>
          <w:rFonts w:ascii="Times New Roman" w:hAnsi="Times New Roman"/>
        </w:rPr>
        <w:t xml:space="preserve"> courtroom scene</w:t>
      </w:r>
    </w:p>
    <w:p w14:paraId="1299FC03" w14:textId="77777777" w:rsidR="0047271C" w:rsidRPr="003F0F16" w:rsidRDefault="0047271C" w:rsidP="00C061D4">
      <w:pPr>
        <w:rPr>
          <w:rFonts w:ascii="Times New Roman" w:hAnsi="Times New Roman"/>
        </w:rPr>
      </w:pPr>
    </w:p>
    <w:p w14:paraId="4C1483B9" w14:textId="77777777" w:rsidR="00C061D4" w:rsidRPr="003F0F16" w:rsidRDefault="00C061D4" w:rsidP="00C061D4">
      <w:pPr>
        <w:rPr>
          <w:rFonts w:ascii="Times New Roman" w:hAnsi="Times New Roman"/>
          <w:b/>
        </w:rPr>
      </w:pPr>
      <w:r w:rsidRPr="003F0F16">
        <w:rPr>
          <w:rFonts w:ascii="Times New Roman" w:hAnsi="Times New Roman"/>
          <w:b/>
        </w:rPr>
        <w:t>Directions:</w:t>
      </w:r>
    </w:p>
    <w:p w14:paraId="53508331" w14:textId="77777777" w:rsidR="00C061D4" w:rsidRPr="003F0F16" w:rsidRDefault="00C061D4" w:rsidP="00C061D4">
      <w:pPr>
        <w:rPr>
          <w:rFonts w:ascii="Times New Roman" w:hAnsi="Times New Roman"/>
          <w:b/>
        </w:rPr>
      </w:pPr>
    </w:p>
    <w:p w14:paraId="1301AEB4" w14:textId="77777777" w:rsidR="00135DB4" w:rsidRPr="003F0F16" w:rsidRDefault="00C061D4" w:rsidP="00C061D4">
      <w:pPr>
        <w:rPr>
          <w:rFonts w:ascii="Times New Roman" w:hAnsi="Times New Roman"/>
        </w:rPr>
      </w:pPr>
      <w:r w:rsidRPr="003F0F16">
        <w:rPr>
          <w:rFonts w:ascii="Times New Roman" w:hAnsi="Times New Roman"/>
        </w:rPr>
        <w:t xml:space="preserve">1.  </w:t>
      </w:r>
      <w:r w:rsidR="00B7342F" w:rsidRPr="003F0F16">
        <w:rPr>
          <w:rFonts w:ascii="Times New Roman" w:hAnsi="Times New Roman"/>
        </w:rPr>
        <w:t>Listed below are two</w:t>
      </w:r>
      <w:r w:rsidR="00135DB4" w:rsidRPr="003F0F16">
        <w:rPr>
          <w:rFonts w:ascii="Times New Roman" w:hAnsi="Times New Roman"/>
        </w:rPr>
        <w:t xml:space="preserve"> web</w:t>
      </w:r>
      <w:r w:rsidR="006119DB">
        <w:rPr>
          <w:rFonts w:ascii="Times New Roman" w:hAnsi="Times New Roman"/>
        </w:rPr>
        <w:t xml:space="preserve"> </w:t>
      </w:r>
      <w:r w:rsidR="00135DB4" w:rsidRPr="003F0F16">
        <w:rPr>
          <w:rFonts w:ascii="Times New Roman" w:hAnsi="Times New Roman"/>
        </w:rPr>
        <w:t>sites about the Amish.</w:t>
      </w:r>
    </w:p>
    <w:p w14:paraId="4C694B97" w14:textId="77777777" w:rsidR="00DA2FC3" w:rsidRDefault="00DA2FC3" w:rsidP="00DA2FC3">
      <w:pPr>
        <w:ind w:left="720"/>
        <w:rPr>
          <w:rFonts w:ascii="Times New Roman" w:hAnsi="Times New Roman"/>
        </w:rPr>
      </w:pPr>
    </w:p>
    <w:p w14:paraId="0A115D65" w14:textId="77777777" w:rsidR="00135DB4" w:rsidRDefault="000D291B" w:rsidP="00AC13D8">
      <w:pPr>
        <w:numPr>
          <w:ilvl w:val="0"/>
          <w:numId w:val="58"/>
        </w:numPr>
        <w:rPr>
          <w:rFonts w:ascii="Times New Roman" w:hAnsi="Times New Roman"/>
        </w:rPr>
      </w:pPr>
      <w:hyperlink r:id="rId35" w:history="1">
        <w:r w:rsidR="006613E1" w:rsidRPr="006E3C8B">
          <w:rPr>
            <w:rStyle w:val="Hyperlink"/>
            <w:rFonts w:ascii="Times New Roman" w:hAnsi="Times New Roman"/>
          </w:rPr>
          <w:t>www.people.howstuffworksamish.com</w:t>
        </w:r>
      </w:hyperlink>
    </w:p>
    <w:p w14:paraId="5EB26D91" w14:textId="77777777" w:rsidR="00332807" w:rsidRDefault="00332807" w:rsidP="006613E1">
      <w:pPr>
        <w:rPr>
          <w:rFonts w:ascii="Times New Roman" w:hAnsi="Times New Roman"/>
        </w:rPr>
      </w:pPr>
    </w:p>
    <w:p w14:paraId="640B6AAB" w14:textId="77777777" w:rsidR="00DA2FC3" w:rsidRPr="003F0F16" w:rsidRDefault="000D291B" w:rsidP="00AC13D8">
      <w:pPr>
        <w:numPr>
          <w:ilvl w:val="0"/>
          <w:numId w:val="57"/>
        </w:numPr>
        <w:rPr>
          <w:rFonts w:ascii="Times New Roman" w:hAnsi="Times New Roman"/>
        </w:rPr>
      </w:pPr>
      <w:hyperlink r:id="rId36" w:history="1">
        <w:r w:rsidR="00332807" w:rsidRPr="00332807">
          <w:rPr>
            <w:rStyle w:val="Hyperlink"/>
          </w:rPr>
          <w:t>www.pbs.org/wgbh/americanexperience/features/amish-in-america</w:t>
        </w:r>
      </w:hyperlink>
      <w:r w:rsidR="00332807" w:rsidRPr="00332807">
        <w:t>/</w:t>
      </w:r>
    </w:p>
    <w:p w14:paraId="3BC8F9AD" w14:textId="77777777" w:rsidR="009D6BFC" w:rsidRPr="003F0F16" w:rsidRDefault="009D6BFC" w:rsidP="00332807">
      <w:pPr>
        <w:ind w:left="720"/>
        <w:rPr>
          <w:rFonts w:ascii="Times New Roman" w:hAnsi="Times New Roman"/>
        </w:rPr>
      </w:pPr>
    </w:p>
    <w:p w14:paraId="18D160CB" w14:textId="77777777" w:rsidR="001667A2" w:rsidRPr="003F0F16" w:rsidRDefault="001667A2" w:rsidP="001667A2">
      <w:pPr>
        <w:rPr>
          <w:rFonts w:ascii="Times New Roman" w:hAnsi="Times New Roman"/>
        </w:rPr>
      </w:pPr>
    </w:p>
    <w:p w14:paraId="6340D20D" w14:textId="77777777" w:rsidR="00135DB4" w:rsidRPr="003F0F16" w:rsidRDefault="00B7342F" w:rsidP="00B7342F">
      <w:pPr>
        <w:rPr>
          <w:rFonts w:ascii="Times New Roman" w:hAnsi="Times New Roman"/>
        </w:rPr>
      </w:pPr>
      <w:r w:rsidRPr="003F0F16">
        <w:rPr>
          <w:rFonts w:ascii="Times New Roman" w:hAnsi="Times New Roman"/>
        </w:rPr>
        <w:t xml:space="preserve">2.  Using the websites </w:t>
      </w:r>
      <w:r w:rsidR="003B242F">
        <w:rPr>
          <w:rFonts w:ascii="Times New Roman" w:hAnsi="Times New Roman"/>
        </w:rPr>
        <w:t xml:space="preserve">(or others) </w:t>
      </w:r>
      <w:r w:rsidRPr="003F0F16">
        <w:rPr>
          <w:rFonts w:ascii="Times New Roman" w:hAnsi="Times New Roman"/>
        </w:rPr>
        <w:t xml:space="preserve">list twenty </w:t>
      </w:r>
      <w:r w:rsidR="001179E0" w:rsidRPr="003F0F16">
        <w:rPr>
          <w:rFonts w:ascii="Times New Roman" w:hAnsi="Times New Roman"/>
        </w:rPr>
        <w:t xml:space="preserve">unique </w:t>
      </w:r>
      <w:r w:rsidRPr="003F0F16">
        <w:rPr>
          <w:rFonts w:ascii="Times New Roman" w:hAnsi="Times New Roman"/>
        </w:rPr>
        <w:t>facts about the Amish.</w:t>
      </w:r>
    </w:p>
    <w:p w14:paraId="61AC30FB" w14:textId="77777777" w:rsidR="001667A2" w:rsidRPr="003F0F16" w:rsidRDefault="001667A2" w:rsidP="00B7342F">
      <w:pPr>
        <w:rPr>
          <w:rFonts w:ascii="Times New Roman" w:hAnsi="Times New Roman"/>
        </w:rPr>
      </w:pPr>
    </w:p>
    <w:p w14:paraId="29F56DA2" w14:textId="77777777" w:rsidR="00B7342F" w:rsidRPr="003F0F16" w:rsidRDefault="00B7342F" w:rsidP="00B7342F">
      <w:pPr>
        <w:rPr>
          <w:rFonts w:ascii="Times New Roman" w:hAnsi="Times New Roman"/>
        </w:rPr>
      </w:pPr>
      <w:r w:rsidRPr="003F0F16">
        <w:rPr>
          <w:rFonts w:ascii="Times New Roman" w:hAnsi="Times New Roman"/>
        </w:rPr>
        <w:t xml:space="preserve">3.  As a class, pull together all of the information you </w:t>
      </w:r>
      <w:r w:rsidR="00B66941" w:rsidRPr="003F0F16">
        <w:rPr>
          <w:rFonts w:ascii="Times New Roman" w:hAnsi="Times New Roman"/>
        </w:rPr>
        <w:t>found</w:t>
      </w:r>
      <w:r w:rsidRPr="003F0F16">
        <w:rPr>
          <w:rFonts w:ascii="Times New Roman" w:hAnsi="Times New Roman"/>
        </w:rPr>
        <w:t xml:space="preserve"> by listing the ideas on a sheet of butcher paper.</w:t>
      </w:r>
    </w:p>
    <w:p w14:paraId="26B1A375" w14:textId="77777777" w:rsidR="001667A2" w:rsidRPr="003F0F16" w:rsidRDefault="001667A2" w:rsidP="00B7342F">
      <w:pPr>
        <w:rPr>
          <w:rFonts w:ascii="Times New Roman" w:hAnsi="Times New Roman"/>
        </w:rPr>
      </w:pPr>
    </w:p>
    <w:p w14:paraId="4DC1980E" w14:textId="29518FC1" w:rsidR="00C061D4" w:rsidRPr="003F0F16" w:rsidRDefault="00B7342F" w:rsidP="00C061D4">
      <w:pPr>
        <w:rPr>
          <w:rFonts w:ascii="Times New Roman" w:hAnsi="Times New Roman"/>
        </w:rPr>
      </w:pPr>
      <w:r w:rsidRPr="3FE7EEC8">
        <w:rPr>
          <w:rFonts w:ascii="Times New Roman" w:hAnsi="Times New Roman"/>
        </w:rPr>
        <w:t>4</w:t>
      </w:r>
      <w:r w:rsidR="001179E0" w:rsidRPr="3FE7EEC8">
        <w:rPr>
          <w:rFonts w:ascii="Times New Roman" w:hAnsi="Times New Roman"/>
        </w:rPr>
        <w:t>.  The</w:t>
      </w:r>
      <w:r w:rsidR="00520C74" w:rsidRPr="3FE7EEC8">
        <w:rPr>
          <w:rFonts w:ascii="Times New Roman" w:hAnsi="Times New Roman"/>
        </w:rPr>
        <w:t xml:space="preserve"> Amish </w:t>
      </w:r>
      <w:r w:rsidR="3DCE01DD" w:rsidRPr="3FE7EEC8">
        <w:rPr>
          <w:rFonts w:ascii="Times New Roman" w:hAnsi="Times New Roman"/>
        </w:rPr>
        <w:t>do</w:t>
      </w:r>
      <w:r w:rsidR="00C061D4" w:rsidRPr="3FE7EEC8">
        <w:rPr>
          <w:rFonts w:ascii="Times New Roman" w:hAnsi="Times New Roman"/>
        </w:rPr>
        <w:t xml:space="preserve"> not believe in g</w:t>
      </w:r>
      <w:r w:rsidR="00160F66" w:rsidRPr="3FE7EEC8">
        <w:rPr>
          <w:rFonts w:ascii="Times New Roman" w:hAnsi="Times New Roman"/>
        </w:rPr>
        <w:t>oing to court</w:t>
      </w:r>
      <w:r w:rsidR="52E934E9" w:rsidRPr="3FE7EEC8">
        <w:rPr>
          <w:rFonts w:ascii="Times New Roman" w:hAnsi="Times New Roman"/>
        </w:rPr>
        <w:t xml:space="preserve">. </w:t>
      </w:r>
      <w:r w:rsidR="00C061D4" w:rsidRPr="3FE7EEC8">
        <w:rPr>
          <w:rFonts w:ascii="Times New Roman" w:hAnsi="Times New Roman"/>
        </w:rPr>
        <w:t>The</w:t>
      </w:r>
      <w:r w:rsidR="00160F66" w:rsidRPr="3FE7EEC8">
        <w:rPr>
          <w:rFonts w:ascii="Times New Roman" w:hAnsi="Times New Roman"/>
        </w:rPr>
        <w:t>y</w:t>
      </w:r>
      <w:r w:rsidR="001179E0" w:rsidRPr="3FE7EEC8">
        <w:rPr>
          <w:rFonts w:ascii="Times New Roman" w:hAnsi="Times New Roman"/>
        </w:rPr>
        <w:t xml:space="preserve"> prefer to</w:t>
      </w:r>
      <w:r w:rsidR="00160F66" w:rsidRPr="3FE7EEC8">
        <w:rPr>
          <w:rFonts w:ascii="Times New Roman" w:hAnsi="Times New Roman"/>
        </w:rPr>
        <w:t xml:space="preserve"> settle their own disputes based on the biblical belief of “turning the other cheek.”</w:t>
      </w:r>
    </w:p>
    <w:p w14:paraId="211FC6EA" w14:textId="77777777" w:rsidR="001667A2" w:rsidRPr="003F0F16" w:rsidRDefault="001667A2" w:rsidP="00C061D4">
      <w:pPr>
        <w:rPr>
          <w:rFonts w:ascii="Times New Roman" w:hAnsi="Times New Roman"/>
        </w:rPr>
      </w:pPr>
    </w:p>
    <w:p w14:paraId="48C82F29" w14:textId="5F3EDED3" w:rsidR="00B7342F" w:rsidRPr="003F0F16" w:rsidRDefault="00520C74" w:rsidP="00C061D4">
      <w:pPr>
        <w:rPr>
          <w:rFonts w:ascii="Times New Roman" w:hAnsi="Times New Roman"/>
        </w:rPr>
      </w:pPr>
      <w:r w:rsidRPr="3FE7EEC8">
        <w:rPr>
          <w:rFonts w:ascii="Times New Roman" w:hAnsi="Times New Roman"/>
        </w:rPr>
        <w:t xml:space="preserve">5.  Based on what you have learned about the Amish and </w:t>
      </w:r>
      <w:r w:rsidRPr="3FE7EEC8">
        <w:rPr>
          <w:rFonts w:ascii="Times New Roman" w:hAnsi="Times New Roman"/>
          <w:b/>
          <w:bCs/>
          <w:i/>
          <w:iCs/>
        </w:rPr>
        <w:t>Wisconsin</w:t>
      </w:r>
      <w:r w:rsidR="00D12C6A" w:rsidRPr="3FE7EEC8">
        <w:rPr>
          <w:rFonts w:ascii="Times New Roman" w:hAnsi="Times New Roman"/>
          <w:b/>
          <w:bCs/>
          <w:i/>
          <w:iCs/>
        </w:rPr>
        <w:t xml:space="preserve"> v. </w:t>
      </w:r>
      <w:r w:rsidRPr="3FE7EEC8">
        <w:rPr>
          <w:rFonts w:ascii="Times New Roman" w:hAnsi="Times New Roman"/>
          <w:b/>
          <w:bCs/>
          <w:i/>
          <w:iCs/>
        </w:rPr>
        <w:t>Yoder,</w:t>
      </w:r>
      <w:r w:rsidRPr="3FE7EEC8">
        <w:rPr>
          <w:rFonts w:ascii="Times New Roman" w:hAnsi="Times New Roman"/>
        </w:rPr>
        <w:t xml:space="preserve"> re</w:t>
      </w:r>
      <w:r w:rsidR="006119DB" w:rsidRPr="3FE7EEC8">
        <w:rPr>
          <w:rFonts w:ascii="Times New Roman" w:hAnsi="Times New Roman"/>
        </w:rPr>
        <w:t>-</w:t>
      </w:r>
      <w:r w:rsidRPr="3FE7EEC8">
        <w:rPr>
          <w:rFonts w:ascii="Times New Roman" w:hAnsi="Times New Roman"/>
        </w:rPr>
        <w:t>enact</w:t>
      </w:r>
      <w:r w:rsidR="006119DB" w:rsidRPr="3FE7EEC8">
        <w:rPr>
          <w:rFonts w:ascii="Times New Roman" w:hAnsi="Times New Roman"/>
        </w:rPr>
        <w:t xml:space="preserve"> the Greene County </w:t>
      </w:r>
      <w:r w:rsidR="00B7342F" w:rsidRPr="3FE7EEC8">
        <w:rPr>
          <w:rFonts w:ascii="Times New Roman" w:hAnsi="Times New Roman"/>
        </w:rPr>
        <w:t>courtroom scene</w:t>
      </w:r>
      <w:r w:rsidRPr="3FE7EEC8">
        <w:rPr>
          <w:rFonts w:ascii="Times New Roman" w:hAnsi="Times New Roman"/>
        </w:rPr>
        <w:t xml:space="preserve"> when one of the Amish parents represented the families. Assign student roles of family members, judge, and prosecutor, and even the press.  Put a face to the people who had to argue the compulsory education law versus free exercise of religion.  What </w:t>
      </w:r>
      <w:r w:rsidR="00B66941" w:rsidRPr="3FE7EEC8">
        <w:rPr>
          <w:rFonts w:ascii="Times New Roman" w:hAnsi="Times New Roman"/>
        </w:rPr>
        <w:t>must both sides of the argument</w:t>
      </w:r>
      <w:r w:rsidRPr="3FE7EEC8">
        <w:rPr>
          <w:rFonts w:ascii="Times New Roman" w:hAnsi="Times New Roman"/>
        </w:rPr>
        <w:t xml:space="preserve"> </w:t>
      </w:r>
      <w:r w:rsidR="00B66941" w:rsidRPr="3FE7EEC8">
        <w:rPr>
          <w:rFonts w:ascii="Times New Roman" w:hAnsi="Times New Roman"/>
        </w:rPr>
        <w:t xml:space="preserve">have </w:t>
      </w:r>
      <w:r w:rsidRPr="3FE7EEC8">
        <w:rPr>
          <w:rFonts w:ascii="Times New Roman" w:hAnsi="Times New Roman"/>
        </w:rPr>
        <w:t>been feeling and thinking knowing that the Amish do not believe in the court system</w:t>
      </w:r>
      <w:r w:rsidR="65DD9883" w:rsidRPr="3FE7EEC8">
        <w:rPr>
          <w:rFonts w:ascii="Times New Roman" w:hAnsi="Times New Roman"/>
        </w:rPr>
        <w:t xml:space="preserve">? </w:t>
      </w:r>
    </w:p>
    <w:p w14:paraId="764ED501" w14:textId="77777777" w:rsidR="00003C2B" w:rsidRPr="003F0F16" w:rsidRDefault="00003C2B" w:rsidP="00C061D4">
      <w:pPr>
        <w:rPr>
          <w:rFonts w:ascii="Times New Roman" w:hAnsi="Times New Roman"/>
        </w:rPr>
      </w:pPr>
    </w:p>
    <w:p w14:paraId="6C2205D7" w14:textId="1B5EA705" w:rsidR="00EF1CF5" w:rsidRDefault="00EF1CF5">
      <w:pPr>
        <w:rPr>
          <w:rFonts w:ascii="Times New Roman" w:hAnsi="Times New Roman"/>
          <w:smallCaps/>
          <w:sz w:val="32"/>
          <w:szCs w:val="32"/>
        </w:rPr>
      </w:pPr>
      <w:r>
        <w:rPr>
          <w:rFonts w:ascii="Times New Roman" w:hAnsi="Times New Roman"/>
          <w:smallCaps/>
          <w:sz w:val="32"/>
          <w:szCs w:val="32"/>
        </w:rPr>
        <w:br w:type="page"/>
      </w:r>
    </w:p>
    <w:p w14:paraId="1A699C7D" w14:textId="77777777" w:rsidR="00520C74" w:rsidRPr="003F0F16" w:rsidRDefault="00D66508" w:rsidP="00003C2B">
      <w:pPr>
        <w:jc w:val="center"/>
        <w:rPr>
          <w:rFonts w:ascii="Times New Roman" w:hAnsi="Times New Roman"/>
          <w:smallCaps/>
          <w:sz w:val="32"/>
          <w:szCs w:val="32"/>
        </w:rPr>
      </w:pPr>
      <w:r w:rsidRPr="003F0F16">
        <w:rPr>
          <w:rFonts w:ascii="Times New Roman" w:hAnsi="Times New Roman"/>
          <w:smallCaps/>
          <w:sz w:val="32"/>
          <w:szCs w:val="32"/>
        </w:rPr>
        <w:lastRenderedPageBreak/>
        <w:t>L</w:t>
      </w:r>
      <w:r w:rsidR="00003C2B" w:rsidRPr="003F0F16">
        <w:rPr>
          <w:rFonts w:ascii="Times New Roman" w:hAnsi="Times New Roman"/>
          <w:smallCaps/>
          <w:sz w:val="32"/>
          <w:szCs w:val="32"/>
        </w:rPr>
        <w:t>esson Plan 2:  Brainstorming Benefits</w:t>
      </w:r>
    </w:p>
    <w:p w14:paraId="627AA0AC" w14:textId="77777777" w:rsidR="00003C2B" w:rsidRPr="003F0F16" w:rsidRDefault="00003C2B" w:rsidP="00003C2B">
      <w:pPr>
        <w:jc w:val="center"/>
        <w:rPr>
          <w:rFonts w:ascii="Times New Roman" w:hAnsi="Times New Roman"/>
          <w:b/>
        </w:rPr>
      </w:pPr>
    </w:p>
    <w:p w14:paraId="4C68E1A5" w14:textId="77777777" w:rsidR="0047271C" w:rsidRPr="003F0F16" w:rsidRDefault="0047271C" w:rsidP="00003C2B">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30 minutes</w:t>
      </w:r>
    </w:p>
    <w:p w14:paraId="5A7AF15D" w14:textId="77777777" w:rsidR="00BB3FF6" w:rsidRPr="003F0F16" w:rsidRDefault="00BB3FF6" w:rsidP="00003C2B">
      <w:pPr>
        <w:rPr>
          <w:rFonts w:ascii="Times New Roman" w:hAnsi="Times New Roman"/>
        </w:rPr>
      </w:pPr>
    </w:p>
    <w:p w14:paraId="335DB031" w14:textId="77777777" w:rsidR="00BB3FF6" w:rsidRPr="003F0F16" w:rsidRDefault="00BB3FF6" w:rsidP="00003C2B">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768832FB" w14:textId="77777777" w:rsidR="00BB3FF6" w:rsidRPr="003F0F16" w:rsidRDefault="00BB3FF6" w:rsidP="00AC13D8">
      <w:pPr>
        <w:numPr>
          <w:ilvl w:val="0"/>
          <w:numId w:val="54"/>
        </w:numPr>
        <w:rPr>
          <w:rFonts w:ascii="Times New Roman" w:hAnsi="Times New Roman"/>
        </w:rPr>
      </w:pPr>
      <w:r w:rsidRPr="003F0F16">
        <w:rPr>
          <w:rFonts w:ascii="Times New Roman" w:hAnsi="Times New Roman"/>
        </w:rPr>
        <w:t>Generate arguments for and against a state-sponsored religion</w:t>
      </w:r>
    </w:p>
    <w:p w14:paraId="272E898E" w14:textId="77777777" w:rsidR="00BB3FF6" w:rsidRPr="003F0F16" w:rsidRDefault="00BB3FF6" w:rsidP="00AC13D8">
      <w:pPr>
        <w:numPr>
          <w:ilvl w:val="0"/>
          <w:numId w:val="54"/>
        </w:numPr>
        <w:rPr>
          <w:rFonts w:ascii="Times New Roman" w:hAnsi="Times New Roman"/>
        </w:rPr>
      </w:pPr>
      <w:r w:rsidRPr="003F0F16">
        <w:rPr>
          <w:rFonts w:ascii="Times New Roman" w:hAnsi="Times New Roman"/>
        </w:rPr>
        <w:t>Draw conclusions from arguments</w:t>
      </w:r>
    </w:p>
    <w:p w14:paraId="49F32204" w14:textId="77777777" w:rsidR="00BB3FF6" w:rsidRPr="003F0F16" w:rsidRDefault="00BB3FF6" w:rsidP="00AC13D8">
      <w:pPr>
        <w:numPr>
          <w:ilvl w:val="0"/>
          <w:numId w:val="54"/>
        </w:numPr>
        <w:rPr>
          <w:rFonts w:ascii="Times New Roman" w:hAnsi="Times New Roman"/>
        </w:rPr>
      </w:pPr>
      <w:r w:rsidRPr="003F0F16">
        <w:rPr>
          <w:rFonts w:ascii="Times New Roman" w:hAnsi="Times New Roman"/>
        </w:rPr>
        <w:t xml:space="preserve">Apply </w:t>
      </w:r>
      <w:r w:rsidRPr="003F0F16">
        <w:rPr>
          <w:rFonts w:ascii="Times New Roman" w:hAnsi="Times New Roman"/>
          <w:b/>
        </w:rPr>
        <w:t>First Amendment</w:t>
      </w:r>
      <w:r w:rsidRPr="003F0F16">
        <w:rPr>
          <w:rFonts w:ascii="Times New Roman" w:hAnsi="Times New Roman"/>
        </w:rPr>
        <w:t xml:space="preserve"> principles to conclusions</w:t>
      </w:r>
    </w:p>
    <w:p w14:paraId="06686FEF" w14:textId="77777777" w:rsidR="0047271C" w:rsidRPr="003F0F16" w:rsidRDefault="0047271C" w:rsidP="00003C2B">
      <w:pPr>
        <w:rPr>
          <w:rFonts w:ascii="Times New Roman" w:hAnsi="Times New Roman"/>
          <w:b/>
        </w:rPr>
      </w:pPr>
    </w:p>
    <w:p w14:paraId="20524609" w14:textId="2704ACE8" w:rsidR="00003C2B" w:rsidRPr="003F0F16" w:rsidRDefault="00003C2B" w:rsidP="00003C2B">
      <w:pPr>
        <w:rPr>
          <w:rFonts w:ascii="Times New Roman" w:hAnsi="Times New Roman"/>
        </w:rPr>
      </w:pPr>
      <w:r w:rsidRPr="3FE7EEC8">
        <w:rPr>
          <w:rFonts w:ascii="Times New Roman" w:hAnsi="Times New Roman"/>
          <w:b/>
          <w:bCs/>
        </w:rPr>
        <w:t>Direction</w:t>
      </w:r>
      <w:r w:rsidR="00D66508" w:rsidRPr="3FE7EEC8">
        <w:rPr>
          <w:rFonts w:ascii="Times New Roman" w:hAnsi="Times New Roman"/>
          <w:b/>
          <w:bCs/>
        </w:rPr>
        <w:t>s</w:t>
      </w:r>
      <w:r w:rsidRPr="3FE7EEC8">
        <w:rPr>
          <w:rFonts w:ascii="Times New Roman" w:hAnsi="Times New Roman"/>
          <w:b/>
          <w:bCs/>
        </w:rPr>
        <w:t xml:space="preserve">:  </w:t>
      </w:r>
      <w:r w:rsidRPr="3FE7EEC8">
        <w:rPr>
          <w:rFonts w:ascii="Times New Roman" w:hAnsi="Times New Roman"/>
        </w:rPr>
        <w:t xml:space="preserve">Religious liberty is a basic and essential American right affirmed by the </w:t>
      </w:r>
      <w:r w:rsidRPr="3FE7EEC8">
        <w:rPr>
          <w:rFonts w:ascii="Times New Roman" w:hAnsi="Times New Roman"/>
          <w:b/>
          <w:bCs/>
        </w:rPr>
        <w:t>First Amendment</w:t>
      </w:r>
      <w:r w:rsidR="669DC8F7" w:rsidRPr="3FE7EEC8">
        <w:rPr>
          <w:rFonts w:ascii="Times New Roman" w:hAnsi="Times New Roman"/>
          <w:b/>
          <w:bCs/>
        </w:rPr>
        <w:t xml:space="preserve">. </w:t>
      </w:r>
      <w:r w:rsidRPr="3FE7EEC8">
        <w:rPr>
          <w:rFonts w:ascii="Times New Roman" w:hAnsi="Times New Roman"/>
        </w:rPr>
        <w:t>It gives each individual the right to have and practice his beliefs according to the dictates of his conscience without interference of government.</w:t>
      </w:r>
    </w:p>
    <w:p w14:paraId="401A7268" w14:textId="77777777" w:rsidR="00003C2B" w:rsidRPr="003F0F16" w:rsidRDefault="00003C2B" w:rsidP="00003C2B">
      <w:pPr>
        <w:rPr>
          <w:rFonts w:ascii="Times New Roman" w:hAnsi="Times New Roman"/>
          <w:b/>
        </w:rPr>
      </w:pPr>
    </w:p>
    <w:p w14:paraId="6A92838D" w14:textId="77777777" w:rsidR="00003C2B" w:rsidRPr="003F0F16" w:rsidRDefault="00003C2B" w:rsidP="00003C2B">
      <w:pPr>
        <w:rPr>
          <w:rFonts w:ascii="Times New Roman" w:hAnsi="Times New Roman"/>
        </w:rPr>
      </w:pPr>
      <w:r w:rsidRPr="003F0F16">
        <w:rPr>
          <w:rFonts w:ascii="Times New Roman" w:hAnsi="Times New Roman"/>
        </w:rPr>
        <w:t>1.</w:t>
      </w:r>
      <w:r w:rsidR="002D20D9" w:rsidRPr="003F0F16">
        <w:rPr>
          <w:rFonts w:ascii="Times New Roman" w:hAnsi="Times New Roman"/>
        </w:rPr>
        <w:t xml:space="preserve">  Brainstorm benefits that </w:t>
      </w:r>
      <w:r w:rsidR="00A61456" w:rsidRPr="003F0F16">
        <w:rPr>
          <w:rFonts w:ascii="Times New Roman" w:hAnsi="Times New Roman"/>
        </w:rPr>
        <w:t xml:space="preserve">individuals </w:t>
      </w:r>
      <w:r w:rsidR="002D20D9" w:rsidRPr="003F0F16">
        <w:rPr>
          <w:rFonts w:ascii="Times New Roman" w:hAnsi="Times New Roman"/>
        </w:rPr>
        <w:t>have because of this</w:t>
      </w:r>
      <w:r w:rsidR="00A61456" w:rsidRPr="003F0F16">
        <w:rPr>
          <w:rFonts w:ascii="Times New Roman" w:hAnsi="Times New Roman"/>
        </w:rPr>
        <w:t xml:space="preserve"> right.</w:t>
      </w:r>
      <w:r w:rsidR="002D20D9" w:rsidRPr="003F0F16">
        <w:rPr>
          <w:rFonts w:ascii="Times New Roman" w:hAnsi="Times New Roman"/>
        </w:rPr>
        <w:t xml:space="preserve">  Be as specific as possible.</w:t>
      </w:r>
    </w:p>
    <w:p w14:paraId="752F30A4" w14:textId="77777777" w:rsidR="00A61456" w:rsidRPr="003F0F16" w:rsidRDefault="00A61456" w:rsidP="00003C2B">
      <w:pPr>
        <w:rPr>
          <w:rFonts w:ascii="Times New Roman" w:hAnsi="Times New Roman"/>
        </w:rPr>
      </w:pPr>
    </w:p>
    <w:p w14:paraId="5D55B9E9" w14:textId="77777777" w:rsidR="00A61456" w:rsidRPr="003F0F16" w:rsidRDefault="002D20D9" w:rsidP="00003C2B">
      <w:pPr>
        <w:rPr>
          <w:rFonts w:ascii="Times New Roman" w:hAnsi="Times New Roman"/>
        </w:rPr>
      </w:pPr>
      <w:r w:rsidRPr="003F0F16">
        <w:rPr>
          <w:rFonts w:ascii="Times New Roman" w:hAnsi="Times New Roman"/>
        </w:rPr>
        <w:t>2.  Brainstorm benefits that</w:t>
      </w:r>
      <w:r w:rsidR="00A61456" w:rsidRPr="003F0F16">
        <w:rPr>
          <w:rFonts w:ascii="Times New Roman" w:hAnsi="Times New Roman"/>
        </w:rPr>
        <w:t xml:space="preserve"> our society</w:t>
      </w:r>
      <w:r w:rsidRPr="003F0F16">
        <w:rPr>
          <w:rFonts w:ascii="Times New Roman" w:hAnsi="Times New Roman"/>
        </w:rPr>
        <w:t xml:space="preserve"> has gained</w:t>
      </w:r>
      <w:r w:rsidR="00A61456" w:rsidRPr="003F0F16">
        <w:rPr>
          <w:rFonts w:ascii="Times New Roman" w:hAnsi="Times New Roman"/>
        </w:rPr>
        <w:t xml:space="preserve"> over its history because of this right.</w:t>
      </w:r>
      <w:r w:rsidRPr="003F0F16">
        <w:rPr>
          <w:rFonts w:ascii="Times New Roman" w:hAnsi="Times New Roman"/>
        </w:rPr>
        <w:t xml:space="preserve">  Again, be specific.</w:t>
      </w:r>
    </w:p>
    <w:p w14:paraId="3048BA75" w14:textId="77777777" w:rsidR="00A61456" w:rsidRPr="003F0F16" w:rsidRDefault="00A61456" w:rsidP="00003C2B">
      <w:pPr>
        <w:rPr>
          <w:rFonts w:ascii="Times New Roman" w:hAnsi="Times New Roman"/>
        </w:rPr>
      </w:pPr>
    </w:p>
    <w:p w14:paraId="74025FDB" w14:textId="17EEEF58" w:rsidR="00A61456" w:rsidRPr="003F0F16" w:rsidRDefault="00A61456" w:rsidP="00003C2B">
      <w:pPr>
        <w:rPr>
          <w:rFonts w:ascii="Times New Roman" w:hAnsi="Times New Roman"/>
        </w:rPr>
      </w:pPr>
      <w:r w:rsidRPr="3FE7EEC8">
        <w:rPr>
          <w:rFonts w:ascii="Times New Roman" w:hAnsi="Times New Roman"/>
        </w:rPr>
        <w:t>3.  Now reverse the order</w:t>
      </w:r>
      <w:r w:rsidR="6B48BC0C" w:rsidRPr="3FE7EEC8">
        <w:rPr>
          <w:rFonts w:ascii="Times New Roman" w:hAnsi="Times New Roman"/>
        </w:rPr>
        <w:t xml:space="preserve">. </w:t>
      </w:r>
      <w:r w:rsidRPr="3FE7EEC8">
        <w:rPr>
          <w:rFonts w:ascii="Times New Roman" w:hAnsi="Times New Roman"/>
        </w:rPr>
        <w:t>Brainstorm the benefits to individuals if the U.S.</w:t>
      </w:r>
      <w:r w:rsidR="001179E0" w:rsidRPr="3FE7EEC8">
        <w:rPr>
          <w:rFonts w:ascii="Times New Roman" w:hAnsi="Times New Roman"/>
        </w:rPr>
        <w:t xml:space="preserve"> had a state-</w:t>
      </w:r>
      <w:r w:rsidRPr="3FE7EEC8">
        <w:rPr>
          <w:rFonts w:ascii="Times New Roman" w:hAnsi="Times New Roman"/>
        </w:rPr>
        <w:t>sponsored religion.</w:t>
      </w:r>
    </w:p>
    <w:p w14:paraId="3793568E" w14:textId="77777777" w:rsidR="00A61456" w:rsidRPr="003F0F16" w:rsidRDefault="00A61456" w:rsidP="00003C2B">
      <w:pPr>
        <w:rPr>
          <w:rFonts w:ascii="Times New Roman" w:hAnsi="Times New Roman"/>
        </w:rPr>
      </w:pPr>
    </w:p>
    <w:p w14:paraId="01889E71" w14:textId="77777777" w:rsidR="00003C2B" w:rsidRPr="003F0F16" w:rsidRDefault="00A61456" w:rsidP="00003C2B">
      <w:pPr>
        <w:rPr>
          <w:rFonts w:ascii="Times New Roman" w:hAnsi="Times New Roman"/>
        </w:rPr>
      </w:pPr>
      <w:r w:rsidRPr="003F0F16">
        <w:rPr>
          <w:rFonts w:ascii="Times New Roman" w:hAnsi="Times New Roman"/>
        </w:rPr>
        <w:t>4.  Brainstorm the benefits t</w:t>
      </w:r>
      <w:r w:rsidR="001179E0" w:rsidRPr="003F0F16">
        <w:rPr>
          <w:rFonts w:ascii="Times New Roman" w:hAnsi="Times New Roman"/>
        </w:rPr>
        <w:t>o society if there were a state-</w:t>
      </w:r>
      <w:r w:rsidRPr="003F0F16">
        <w:rPr>
          <w:rFonts w:ascii="Times New Roman" w:hAnsi="Times New Roman"/>
        </w:rPr>
        <w:t>sponsored religion.</w:t>
      </w:r>
    </w:p>
    <w:p w14:paraId="081CEB47" w14:textId="77777777" w:rsidR="00A61456" w:rsidRPr="003F0F16" w:rsidRDefault="00A61456" w:rsidP="00003C2B">
      <w:pPr>
        <w:rPr>
          <w:rFonts w:ascii="Times New Roman" w:hAnsi="Times New Roman"/>
        </w:rPr>
      </w:pPr>
    </w:p>
    <w:p w14:paraId="646F5904" w14:textId="77777777" w:rsidR="00A61456" w:rsidRPr="003F0F16" w:rsidRDefault="00A61456" w:rsidP="00003C2B">
      <w:pPr>
        <w:rPr>
          <w:rFonts w:ascii="Times New Roman" w:hAnsi="Times New Roman"/>
        </w:rPr>
      </w:pPr>
      <w:r w:rsidRPr="003F0F16">
        <w:rPr>
          <w:rFonts w:ascii="Times New Roman" w:hAnsi="Times New Roman"/>
        </w:rPr>
        <w:t>5.  What conclusions can you draw about the Founding Father</w:t>
      </w:r>
      <w:r w:rsidR="00E7313A" w:rsidRPr="003F0F16">
        <w:rPr>
          <w:rFonts w:ascii="Times New Roman" w:hAnsi="Times New Roman"/>
        </w:rPr>
        <w:t>s’</w:t>
      </w:r>
      <w:r w:rsidRPr="003F0F16">
        <w:rPr>
          <w:rFonts w:ascii="Times New Roman" w:hAnsi="Times New Roman"/>
        </w:rPr>
        <w:t xml:space="preserve"> insistence on this right?</w:t>
      </w:r>
      <w:r w:rsidR="002D20D9" w:rsidRPr="003F0F16">
        <w:rPr>
          <w:rFonts w:ascii="Times New Roman" w:hAnsi="Times New Roman"/>
        </w:rPr>
        <w:t xml:space="preserve">  You might want to think about religious intolerance and its effect</w:t>
      </w:r>
      <w:r w:rsidR="00B15866">
        <w:rPr>
          <w:rFonts w:ascii="Times New Roman" w:hAnsi="Times New Roman"/>
        </w:rPr>
        <w:t>s</w:t>
      </w:r>
      <w:r w:rsidR="002D20D9" w:rsidRPr="003F0F16">
        <w:rPr>
          <w:rFonts w:ascii="Times New Roman" w:hAnsi="Times New Roman"/>
        </w:rPr>
        <w:t>, respect for differences, moral beliefs and values, intellectual freedom</w:t>
      </w:r>
      <w:r w:rsidR="00EE6FF1" w:rsidRPr="003F0F16">
        <w:rPr>
          <w:rFonts w:ascii="Times New Roman" w:hAnsi="Times New Roman"/>
        </w:rPr>
        <w:t xml:space="preserve"> and </w:t>
      </w:r>
      <w:r w:rsidR="001A2DD5" w:rsidRPr="003F0F16">
        <w:rPr>
          <w:rFonts w:ascii="Times New Roman" w:hAnsi="Times New Roman"/>
        </w:rPr>
        <w:t>the character</w:t>
      </w:r>
      <w:r w:rsidR="00B66941" w:rsidRPr="003F0F16">
        <w:rPr>
          <w:rFonts w:ascii="Times New Roman" w:hAnsi="Times New Roman"/>
        </w:rPr>
        <w:t>istics</w:t>
      </w:r>
      <w:r w:rsidR="001A2DD5" w:rsidRPr="003F0F16">
        <w:rPr>
          <w:rFonts w:ascii="Times New Roman" w:hAnsi="Times New Roman"/>
        </w:rPr>
        <w:t xml:space="preserve"> of </w:t>
      </w:r>
      <w:r w:rsidR="00EE6FF1" w:rsidRPr="003F0F16">
        <w:rPr>
          <w:rFonts w:ascii="Times New Roman" w:hAnsi="Times New Roman"/>
        </w:rPr>
        <w:t>citizenship.</w:t>
      </w:r>
    </w:p>
    <w:p w14:paraId="773E6982" w14:textId="140A63D9" w:rsidR="00EF1CF5" w:rsidRDefault="00EF1CF5">
      <w:pPr>
        <w:rPr>
          <w:rFonts w:ascii="Times New Roman" w:hAnsi="Times New Roman"/>
          <w:smallCaps/>
          <w:sz w:val="32"/>
          <w:szCs w:val="32"/>
        </w:rPr>
      </w:pPr>
      <w:r>
        <w:rPr>
          <w:rFonts w:ascii="Times New Roman" w:hAnsi="Times New Roman"/>
          <w:smallCaps/>
          <w:sz w:val="32"/>
          <w:szCs w:val="32"/>
        </w:rPr>
        <w:br w:type="page"/>
      </w:r>
    </w:p>
    <w:p w14:paraId="499FE8F1" w14:textId="77777777" w:rsidR="00D17399" w:rsidRPr="003F0F16" w:rsidRDefault="00D17399" w:rsidP="0019265F">
      <w:pPr>
        <w:jc w:val="center"/>
        <w:rPr>
          <w:rFonts w:ascii="Times New Roman" w:hAnsi="Times New Roman"/>
          <w:smallCaps/>
          <w:sz w:val="32"/>
          <w:szCs w:val="32"/>
        </w:rPr>
      </w:pPr>
      <w:r w:rsidRPr="003F0F16">
        <w:rPr>
          <w:rFonts w:ascii="Times New Roman" w:hAnsi="Times New Roman"/>
          <w:smallCaps/>
          <w:sz w:val="32"/>
          <w:szCs w:val="32"/>
        </w:rPr>
        <w:lastRenderedPageBreak/>
        <w:t>Lesson Plan 3:  Religious Differences</w:t>
      </w:r>
    </w:p>
    <w:p w14:paraId="126953D2" w14:textId="77777777" w:rsidR="002D20D9" w:rsidRPr="003F0F16" w:rsidRDefault="002D20D9" w:rsidP="0019265F">
      <w:pPr>
        <w:jc w:val="center"/>
        <w:rPr>
          <w:rFonts w:ascii="Times New Roman" w:hAnsi="Times New Roman"/>
          <w:b/>
          <w:sz w:val="28"/>
          <w:szCs w:val="28"/>
        </w:rPr>
      </w:pPr>
    </w:p>
    <w:p w14:paraId="5D26EB83" w14:textId="77777777" w:rsidR="0047271C" w:rsidRPr="003F0F16" w:rsidRDefault="0047271C" w:rsidP="00D17399">
      <w:pPr>
        <w:rPr>
          <w:rFonts w:ascii="Times New Roman" w:hAnsi="Times New Roman"/>
        </w:rPr>
      </w:pPr>
      <w:r w:rsidRPr="003F0F16">
        <w:rPr>
          <w:rFonts w:ascii="Times New Roman" w:hAnsi="Times New Roman"/>
          <w:b/>
        </w:rPr>
        <w:t xml:space="preserve">Recommended time:  </w:t>
      </w:r>
      <w:r w:rsidRPr="003F0F16">
        <w:rPr>
          <w:rFonts w:ascii="Times New Roman" w:hAnsi="Times New Roman"/>
        </w:rPr>
        <w:t>30 minutes with additional time for internet research</w:t>
      </w:r>
    </w:p>
    <w:p w14:paraId="1E5BF58C" w14:textId="77777777" w:rsidR="006A7050" w:rsidRPr="003F0F16" w:rsidRDefault="006A7050" w:rsidP="00D17399">
      <w:pPr>
        <w:rPr>
          <w:rFonts w:ascii="Times New Roman" w:hAnsi="Times New Roman"/>
        </w:rPr>
      </w:pPr>
    </w:p>
    <w:p w14:paraId="2FA08C73" w14:textId="77777777" w:rsidR="006A7050" w:rsidRPr="003F0F16" w:rsidRDefault="006A7050" w:rsidP="00D17399">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4B3BBC24" w14:textId="77777777" w:rsidR="006A7050" w:rsidRPr="003F0F16" w:rsidRDefault="006A7050" w:rsidP="00AC13D8">
      <w:pPr>
        <w:numPr>
          <w:ilvl w:val="0"/>
          <w:numId w:val="55"/>
        </w:numPr>
        <w:rPr>
          <w:rFonts w:ascii="Times New Roman" w:hAnsi="Times New Roman"/>
        </w:rPr>
      </w:pPr>
      <w:r w:rsidRPr="003F0F16">
        <w:rPr>
          <w:rFonts w:ascii="Times New Roman" w:hAnsi="Times New Roman"/>
        </w:rPr>
        <w:t>Define pluralism</w:t>
      </w:r>
    </w:p>
    <w:p w14:paraId="54A00FFA" w14:textId="77777777" w:rsidR="006A7050" w:rsidRPr="003F0F16" w:rsidRDefault="006A7050" w:rsidP="00AC13D8">
      <w:pPr>
        <w:numPr>
          <w:ilvl w:val="0"/>
          <w:numId w:val="55"/>
        </w:numPr>
        <w:rPr>
          <w:rFonts w:ascii="Times New Roman" w:hAnsi="Times New Roman"/>
        </w:rPr>
      </w:pPr>
      <w:r w:rsidRPr="003F0F16">
        <w:rPr>
          <w:rFonts w:ascii="Times New Roman" w:hAnsi="Times New Roman"/>
        </w:rPr>
        <w:t>Construct arguments about what is and is not a religion</w:t>
      </w:r>
    </w:p>
    <w:p w14:paraId="0AD8A882" w14:textId="77777777" w:rsidR="006A7050" w:rsidRPr="003F0F16" w:rsidRDefault="006A7050" w:rsidP="00AC13D8">
      <w:pPr>
        <w:numPr>
          <w:ilvl w:val="0"/>
          <w:numId w:val="55"/>
        </w:numPr>
        <w:rPr>
          <w:rFonts w:ascii="Times New Roman" w:hAnsi="Times New Roman"/>
        </w:rPr>
      </w:pPr>
      <w:r w:rsidRPr="003F0F16">
        <w:rPr>
          <w:rFonts w:ascii="Times New Roman" w:hAnsi="Times New Roman"/>
        </w:rPr>
        <w:t>Access internet materials on religious beliefs</w:t>
      </w:r>
    </w:p>
    <w:p w14:paraId="7B3AE5F4" w14:textId="77777777" w:rsidR="006A7050" w:rsidRPr="003F0F16" w:rsidRDefault="006A7050" w:rsidP="00AC13D8">
      <w:pPr>
        <w:numPr>
          <w:ilvl w:val="0"/>
          <w:numId w:val="55"/>
        </w:numPr>
        <w:rPr>
          <w:rFonts w:ascii="Times New Roman" w:hAnsi="Times New Roman"/>
        </w:rPr>
      </w:pPr>
      <w:r w:rsidRPr="003F0F16">
        <w:rPr>
          <w:rFonts w:ascii="Times New Roman" w:hAnsi="Times New Roman"/>
        </w:rPr>
        <w:t>Research a religious belief</w:t>
      </w:r>
    </w:p>
    <w:p w14:paraId="41C4166C" w14:textId="77777777" w:rsidR="006A7050" w:rsidRPr="003F0F16" w:rsidRDefault="006A7050" w:rsidP="00AC13D8">
      <w:pPr>
        <w:numPr>
          <w:ilvl w:val="0"/>
          <w:numId w:val="55"/>
        </w:numPr>
        <w:rPr>
          <w:rFonts w:ascii="Times New Roman" w:hAnsi="Times New Roman"/>
        </w:rPr>
      </w:pPr>
      <w:r w:rsidRPr="003F0F16">
        <w:rPr>
          <w:rFonts w:ascii="Times New Roman" w:hAnsi="Times New Roman"/>
        </w:rPr>
        <w:t xml:space="preserve">Apply </w:t>
      </w:r>
      <w:r w:rsidRPr="00555B58">
        <w:rPr>
          <w:rFonts w:ascii="Times New Roman" w:hAnsi="Times New Roman"/>
          <w:b/>
        </w:rPr>
        <w:t>First Amendment</w:t>
      </w:r>
      <w:r w:rsidRPr="003F0F16">
        <w:rPr>
          <w:rFonts w:ascii="Times New Roman" w:hAnsi="Times New Roman"/>
        </w:rPr>
        <w:t xml:space="preserve"> rights to research</w:t>
      </w:r>
    </w:p>
    <w:p w14:paraId="053A08E0" w14:textId="77777777" w:rsidR="0047271C" w:rsidRPr="003F0F16" w:rsidRDefault="0047271C" w:rsidP="00D17399">
      <w:pPr>
        <w:rPr>
          <w:rFonts w:ascii="Times New Roman" w:hAnsi="Times New Roman"/>
        </w:rPr>
      </w:pPr>
    </w:p>
    <w:p w14:paraId="564D63C7" w14:textId="77777777" w:rsidR="00D17399" w:rsidRPr="003F0F16" w:rsidRDefault="00D17399" w:rsidP="00D17399">
      <w:pPr>
        <w:rPr>
          <w:rFonts w:ascii="Times New Roman" w:hAnsi="Times New Roman"/>
        </w:rPr>
      </w:pPr>
      <w:r w:rsidRPr="003F0F16">
        <w:rPr>
          <w:rFonts w:ascii="Times New Roman" w:hAnsi="Times New Roman"/>
          <w:b/>
        </w:rPr>
        <w:t xml:space="preserve">Directions:  </w:t>
      </w:r>
      <w:r w:rsidRPr="003F0F16">
        <w:rPr>
          <w:rFonts w:ascii="Times New Roman" w:hAnsi="Times New Roman"/>
        </w:rPr>
        <w:t>Pluralism is the diversity of views.  Pluralism in religion is the different paths individuals and groups take both in beliefs and practices of faith.  Pluralism in the United States has changed dramatically over the years</w:t>
      </w:r>
      <w:r w:rsidR="00B66941" w:rsidRPr="003F0F16">
        <w:rPr>
          <w:rFonts w:ascii="Times New Roman" w:hAnsi="Times New Roman"/>
        </w:rPr>
        <w:t>.  Many people have different beliefs aside from the basic beliefs</w:t>
      </w:r>
      <w:r w:rsidRPr="003F0F16">
        <w:rPr>
          <w:rFonts w:ascii="Times New Roman" w:hAnsi="Times New Roman"/>
        </w:rPr>
        <w:t xml:space="preserve"> found in </w:t>
      </w:r>
      <w:r w:rsidR="001179E0" w:rsidRPr="003F0F16">
        <w:rPr>
          <w:rFonts w:ascii="Times New Roman" w:hAnsi="Times New Roman"/>
        </w:rPr>
        <w:t>Christian</w:t>
      </w:r>
      <w:r w:rsidR="00555B58">
        <w:rPr>
          <w:rFonts w:ascii="Times New Roman" w:hAnsi="Times New Roman"/>
        </w:rPr>
        <w:t>,</w:t>
      </w:r>
      <w:r w:rsidRPr="003F0F16">
        <w:rPr>
          <w:rFonts w:ascii="Times New Roman" w:hAnsi="Times New Roman"/>
        </w:rPr>
        <w:t xml:space="preserve"> Jewish</w:t>
      </w:r>
      <w:r w:rsidR="00555B58">
        <w:rPr>
          <w:rFonts w:ascii="Times New Roman" w:hAnsi="Times New Roman"/>
        </w:rPr>
        <w:t xml:space="preserve">, and Muslim </w:t>
      </w:r>
      <w:r w:rsidRPr="003F0F16">
        <w:rPr>
          <w:rFonts w:ascii="Times New Roman" w:hAnsi="Times New Roman"/>
        </w:rPr>
        <w:t xml:space="preserve">faiths.  Even within </w:t>
      </w:r>
      <w:r w:rsidR="00B66941" w:rsidRPr="003F0F16">
        <w:rPr>
          <w:rFonts w:ascii="Times New Roman" w:hAnsi="Times New Roman"/>
        </w:rPr>
        <w:t xml:space="preserve">major </w:t>
      </w:r>
      <w:r w:rsidRPr="003F0F16">
        <w:rPr>
          <w:rFonts w:ascii="Times New Roman" w:hAnsi="Times New Roman"/>
        </w:rPr>
        <w:t>religions diversity is very apparent.</w:t>
      </w:r>
    </w:p>
    <w:p w14:paraId="1674D195" w14:textId="77777777" w:rsidR="00D17399" w:rsidRPr="003F0F16" w:rsidRDefault="00D17399" w:rsidP="00D17399">
      <w:pPr>
        <w:rPr>
          <w:rFonts w:ascii="Times New Roman" w:hAnsi="Times New Roman"/>
        </w:rPr>
      </w:pPr>
    </w:p>
    <w:p w14:paraId="23DEA558" w14:textId="77777777" w:rsidR="00D17399" w:rsidRPr="003F0F16" w:rsidRDefault="00D17399" w:rsidP="00D17399">
      <w:pPr>
        <w:rPr>
          <w:rFonts w:ascii="Times New Roman" w:hAnsi="Times New Roman"/>
        </w:rPr>
      </w:pPr>
      <w:r w:rsidRPr="003F0F16">
        <w:rPr>
          <w:rFonts w:ascii="Times New Roman" w:hAnsi="Times New Roman"/>
        </w:rPr>
        <w:t>1.  What characteristics would you use to define what is and what is not a religion?</w:t>
      </w:r>
    </w:p>
    <w:p w14:paraId="3C72A837" w14:textId="77777777" w:rsidR="00D17399" w:rsidRPr="003F0F16" w:rsidRDefault="00D17399" w:rsidP="00D17399">
      <w:pPr>
        <w:rPr>
          <w:rFonts w:ascii="Times New Roman" w:hAnsi="Times New Roman"/>
        </w:rPr>
      </w:pPr>
    </w:p>
    <w:p w14:paraId="518E9FE4" w14:textId="77777777" w:rsidR="00D17399" w:rsidRPr="003F0F16" w:rsidRDefault="00D17399" w:rsidP="00D17399">
      <w:pPr>
        <w:rPr>
          <w:rFonts w:ascii="Times New Roman" w:hAnsi="Times New Roman"/>
        </w:rPr>
      </w:pPr>
      <w:r w:rsidRPr="003F0F16">
        <w:rPr>
          <w:rFonts w:ascii="Times New Roman" w:hAnsi="Times New Roman"/>
        </w:rPr>
        <w:t xml:space="preserve">2.  </w:t>
      </w:r>
      <w:r w:rsidR="00DB1F9E" w:rsidRPr="003F0F16">
        <w:rPr>
          <w:rFonts w:ascii="Times New Roman" w:hAnsi="Times New Roman"/>
        </w:rPr>
        <w:t>What limits</w:t>
      </w:r>
      <w:r w:rsidRPr="003F0F16">
        <w:rPr>
          <w:rFonts w:ascii="Times New Roman" w:hAnsi="Times New Roman"/>
        </w:rPr>
        <w:t xml:space="preserve"> should </w:t>
      </w:r>
      <w:r w:rsidR="00DB1F9E" w:rsidRPr="003F0F16">
        <w:rPr>
          <w:rFonts w:ascii="Times New Roman" w:hAnsi="Times New Roman"/>
        </w:rPr>
        <w:t xml:space="preserve">the government put on defining a belief as a religion protected by the </w:t>
      </w:r>
      <w:r w:rsidR="00DB1F9E" w:rsidRPr="003F0F16">
        <w:rPr>
          <w:rFonts w:ascii="Times New Roman" w:hAnsi="Times New Roman"/>
          <w:b/>
        </w:rPr>
        <w:t>First Amendment</w:t>
      </w:r>
      <w:r w:rsidR="00DB1F9E" w:rsidRPr="003F0F16">
        <w:rPr>
          <w:rFonts w:ascii="Times New Roman" w:hAnsi="Times New Roman"/>
        </w:rPr>
        <w:t xml:space="preserve">?  Should a limit be put on religious beliefs and/or just religious actions?  How far outside of mainstream beliefs should people be allowed to go?  </w:t>
      </w:r>
      <w:r w:rsidR="00CB3F46" w:rsidRPr="003F0F16">
        <w:rPr>
          <w:rFonts w:ascii="Times New Roman" w:hAnsi="Times New Roman"/>
        </w:rPr>
        <w:t xml:space="preserve">The government must decide when rights collide.  What rights might collide with freedom of religion?  </w:t>
      </w:r>
      <w:r w:rsidR="00DB1F9E" w:rsidRPr="003F0F16">
        <w:rPr>
          <w:rFonts w:ascii="Times New Roman" w:hAnsi="Times New Roman"/>
        </w:rPr>
        <w:t>Consider some examples.</w:t>
      </w:r>
    </w:p>
    <w:p w14:paraId="7A9A139D" w14:textId="77777777" w:rsidR="00DB1F9E" w:rsidRPr="003F0F16" w:rsidRDefault="00DB1F9E" w:rsidP="00E14233">
      <w:pPr>
        <w:rPr>
          <w:rFonts w:ascii="Times New Roman" w:hAnsi="Times New Roman"/>
        </w:rPr>
      </w:pPr>
    </w:p>
    <w:p w14:paraId="7D4C583C" w14:textId="77777777" w:rsidR="00E14233" w:rsidRPr="003F0F16" w:rsidRDefault="00E14233" w:rsidP="00AC13D8">
      <w:pPr>
        <w:numPr>
          <w:ilvl w:val="0"/>
          <w:numId w:val="36"/>
        </w:numPr>
        <w:rPr>
          <w:rFonts w:ascii="Times New Roman" w:hAnsi="Times New Roman"/>
        </w:rPr>
      </w:pPr>
      <w:r w:rsidRPr="003F0F16">
        <w:rPr>
          <w:rFonts w:ascii="Times New Roman" w:hAnsi="Times New Roman"/>
        </w:rPr>
        <w:t xml:space="preserve">Animal </w:t>
      </w:r>
      <w:r w:rsidR="00B57DA7" w:rsidRPr="003F0F16">
        <w:rPr>
          <w:rFonts w:ascii="Times New Roman" w:hAnsi="Times New Roman"/>
        </w:rPr>
        <w:t>sacrifice</w:t>
      </w:r>
    </w:p>
    <w:p w14:paraId="5E9E9AEF" w14:textId="77777777" w:rsidR="00DB1F9E" w:rsidRPr="003F0F16" w:rsidRDefault="00DB1F9E" w:rsidP="00AC13D8">
      <w:pPr>
        <w:numPr>
          <w:ilvl w:val="0"/>
          <w:numId w:val="35"/>
        </w:numPr>
        <w:rPr>
          <w:rFonts w:ascii="Times New Roman" w:hAnsi="Times New Roman"/>
        </w:rPr>
      </w:pPr>
      <w:r w:rsidRPr="003F0F16">
        <w:rPr>
          <w:rFonts w:ascii="Times New Roman" w:hAnsi="Times New Roman"/>
        </w:rPr>
        <w:t>Satanic beliefs</w:t>
      </w:r>
    </w:p>
    <w:p w14:paraId="1E3B4703" w14:textId="77777777" w:rsidR="00DB1F9E" w:rsidRPr="003F0F16" w:rsidRDefault="00DB1F9E" w:rsidP="00AC13D8">
      <w:pPr>
        <w:numPr>
          <w:ilvl w:val="0"/>
          <w:numId w:val="35"/>
        </w:numPr>
        <w:rPr>
          <w:rFonts w:ascii="Times New Roman" w:hAnsi="Times New Roman"/>
        </w:rPr>
      </w:pPr>
      <w:r w:rsidRPr="003F0F16">
        <w:rPr>
          <w:rFonts w:ascii="Times New Roman" w:hAnsi="Times New Roman"/>
        </w:rPr>
        <w:t>Brainwashing</w:t>
      </w:r>
    </w:p>
    <w:p w14:paraId="728F5BC3" w14:textId="77777777" w:rsidR="00DB1F9E" w:rsidRPr="003F0F16" w:rsidRDefault="002978FC" w:rsidP="00AC13D8">
      <w:pPr>
        <w:numPr>
          <w:ilvl w:val="0"/>
          <w:numId w:val="35"/>
        </w:numPr>
        <w:rPr>
          <w:rFonts w:ascii="Times New Roman" w:hAnsi="Times New Roman"/>
        </w:rPr>
      </w:pPr>
      <w:r w:rsidRPr="003F0F16">
        <w:rPr>
          <w:rFonts w:ascii="Times New Roman" w:hAnsi="Times New Roman"/>
        </w:rPr>
        <w:t>Multiple wives or husbands</w:t>
      </w:r>
    </w:p>
    <w:p w14:paraId="1F618428" w14:textId="77777777" w:rsidR="00DB1F9E" w:rsidRPr="003F0F16" w:rsidRDefault="00A24450" w:rsidP="00AC13D8">
      <w:pPr>
        <w:numPr>
          <w:ilvl w:val="0"/>
          <w:numId w:val="35"/>
        </w:numPr>
        <w:rPr>
          <w:rFonts w:ascii="Times New Roman" w:hAnsi="Times New Roman"/>
        </w:rPr>
      </w:pPr>
      <w:r w:rsidRPr="003F0F16">
        <w:rPr>
          <w:rFonts w:ascii="Times New Roman" w:hAnsi="Times New Roman"/>
        </w:rPr>
        <w:t>Segregation</w:t>
      </w:r>
      <w:r w:rsidR="00DB1F9E" w:rsidRPr="003F0F16">
        <w:rPr>
          <w:rFonts w:ascii="Times New Roman" w:hAnsi="Times New Roman"/>
        </w:rPr>
        <w:t xml:space="preserve"> of children from</w:t>
      </w:r>
      <w:r w:rsidR="002978FC" w:rsidRPr="003F0F16">
        <w:rPr>
          <w:rFonts w:ascii="Times New Roman" w:hAnsi="Times New Roman"/>
        </w:rPr>
        <w:t xml:space="preserve"> the</w:t>
      </w:r>
      <w:r w:rsidR="00DB1F9E" w:rsidRPr="003F0F16">
        <w:rPr>
          <w:rFonts w:ascii="Times New Roman" w:hAnsi="Times New Roman"/>
        </w:rPr>
        <w:t xml:space="preserve"> outside world</w:t>
      </w:r>
    </w:p>
    <w:p w14:paraId="2FBE8E16" w14:textId="77777777" w:rsidR="00A24450" w:rsidRPr="003F0F16" w:rsidRDefault="00A24450" w:rsidP="00AC13D8">
      <w:pPr>
        <w:numPr>
          <w:ilvl w:val="0"/>
          <w:numId w:val="35"/>
        </w:numPr>
        <w:rPr>
          <w:rFonts w:ascii="Times New Roman" w:hAnsi="Times New Roman"/>
        </w:rPr>
      </w:pPr>
      <w:r w:rsidRPr="003F0F16">
        <w:rPr>
          <w:rFonts w:ascii="Times New Roman" w:hAnsi="Times New Roman"/>
        </w:rPr>
        <w:t xml:space="preserve">Seclusion </w:t>
      </w:r>
      <w:r w:rsidR="00E14233" w:rsidRPr="003F0F16">
        <w:rPr>
          <w:rFonts w:ascii="Times New Roman" w:hAnsi="Times New Roman"/>
        </w:rPr>
        <w:t>of entire communities from societ</w:t>
      </w:r>
      <w:r w:rsidRPr="003F0F16">
        <w:rPr>
          <w:rFonts w:ascii="Times New Roman" w:hAnsi="Times New Roman"/>
        </w:rPr>
        <w:t>y</w:t>
      </w:r>
    </w:p>
    <w:p w14:paraId="56A0069A" w14:textId="77777777" w:rsidR="008C57FC" w:rsidRPr="003F0F16" w:rsidRDefault="008C57FC" w:rsidP="008C57FC">
      <w:pPr>
        <w:rPr>
          <w:rFonts w:ascii="Times New Roman" w:hAnsi="Times New Roman"/>
        </w:rPr>
      </w:pPr>
    </w:p>
    <w:p w14:paraId="07DD0CB6" w14:textId="77777777" w:rsidR="0093419D" w:rsidRDefault="008C57FC" w:rsidP="0047271C">
      <w:pPr>
        <w:rPr>
          <w:rFonts w:ascii="Times New Roman" w:hAnsi="Times New Roman"/>
        </w:rPr>
      </w:pPr>
      <w:r w:rsidRPr="003F0F16">
        <w:rPr>
          <w:rFonts w:ascii="Times New Roman" w:hAnsi="Times New Roman"/>
        </w:rPr>
        <w:t xml:space="preserve">3.  Access </w:t>
      </w:r>
    </w:p>
    <w:p w14:paraId="7DF6F7AA" w14:textId="77777777" w:rsidR="0093419D" w:rsidRDefault="0093419D" w:rsidP="0047271C">
      <w:pPr>
        <w:rPr>
          <w:rFonts w:ascii="Times New Roman" w:hAnsi="Times New Roman"/>
        </w:rPr>
      </w:pPr>
    </w:p>
    <w:p w14:paraId="215C0F51" w14:textId="77777777" w:rsidR="00C32301" w:rsidRPr="003F0F16" w:rsidRDefault="008C57FC" w:rsidP="0047271C">
      <w:pPr>
        <w:rPr>
          <w:rFonts w:ascii="Times New Roman" w:hAnsi="Times New Roman"/>
        </w:rPr>
      </w:pPr>
      <w:r w:rsidRPr="003F0F16">
        <w:rPr>
          <w:rFonts w:ascii="Times New Roman" w:hAnsi="Times New Roman"/>
        </w:rPr>
        <w:t>C</w:t>
      </w:r>
      <w:r w:rsidR="0093419D">
        <w:rPr>
          <w:rFonts w:ascii="Times New Roman" w:hAnsi="Times New Roman"/>
        </w:rPr>
        <w:t xml:space="preserve">lick on </w:t>
      </w:r>
      <w:hyperlink r:id="rId37" w:history="1">
        <w:r w:rsidR="0003029D" w:rsidRPr="00C32636">
          <w:rPr>
            <w:rStyle w:val="Hyperlink"/>
          </w:rPr>
          <w:t>www.religionfacts.com</w:t>
        </w:r>
      </w:hyperlink>
      <w:r w:rsidR="0003029D">
        <w:t xml:space="preserve"> </w:t>
      </w:r>
      <w:r w:rsidR="00045898">
        <w:rPr>
          <w:rFonts w:ascii="Times New Roman" w:hAnsi="Times New Roman"/>
        </w:rPr>
        <w:t xml:space="preserve">. Click on “Big Religion Chart” to find various worldwide religious beliefs and a thumbnail sketch of beliefs and practices.  </w:t>
      </w:r>
      <w:r w:rsidRPr="003F0F16">
        <w:rPr>
          <w:rFonts w:ascii="Times New Roman" w:hAnsi="Times New Roman"/>
        </w:rPr>
        <w:t>Choose one and report back</w:t>
      </w:r>
      <w:r w:rsidR="007C7607" w:rsidRPr="003F0F16">
        <w:rPr>
          <w:rFonts w:ascii="Times New Roman" w:hAnsi="Times New Roman"/>
        </w:rPr>
        <w:t xml:space="preserve"> in</w:t>
      </w:r>
      <w:r w:rsidR="006A7050" w:rsidRPr="003F0F16">
        <w:rPr>
          <w:rFonts w:ascii="Times New Roman" w:hAnsi="Times New Roman"/>
        </w:rPr>
        <w:t xml:space="preserve"> </w:t>
      </w:r>
      <w:r w:rsidR="007C7607" w:rsidRPr="003F0F16">
        <w:rPr>
          <w:rFonts w:ascii="Times New Roman" w:hAnsi="Times New Roman"/>
        </w:rPr>
        <w:t>writing</w:t>
      </w:r>
      <w:r w:rsidRPr="003F0F16">
        <w:rPr>
          <w:rFonts w:ascii="Times New Roman" w:hAnsi="Times New Roman"/>
        </w:rPr>
        <w:t xml:space="preserve"> to your class what you discovered.  Does this belief meet your definition of a religion?  Have you discovered any belief </w:t>
      </w:r>
      <w:r w:rsidR="002978FC" w:rsidRPr="003F0F16">
        <w:rPr>
          <w:rFonts w:ascii="Times New Roman" w:hAnsi="Times New Roman"/>
        </w:rPr>
        <w:t>and/</w:t>
      </w:r>
      <w:r w:rsidRPr="003F0F16">
        <w:rPr>
          <w:rFonts w:ascii="Times New Roman" w:hAnsi="Times New Roman"/>
        </w:rPr>
        <w:t>or action not</w:t>
      </w:r>
      <w:r w:rsidR="00CB3F46" w:rsidRPr="003F0F16">
        <w:rPr>
          <w:rFonts w:ascii="Times New Roman" w:hAnsi="Times New Roman"/>
        </w:rPr>
        <w:t xml:space="preserve"> protected by the </w:t>
      </w:r>
      <w:r w:rsidR="00CB3F46" w:rsidRPr="003F0F16">
        <w:rPr>
          <w:rFonts w:ascii="Times New Roman" w:hAnsi="Times New Roman"/>
          <w:b/>
        </w:rPr>
        <w:t>First Amendment</w:t>
      </w:r>
      <w:r w:rsidR="00181721">
        <w:rPr>
          <w:rFonts w:ascii="Times New Roman" w:hAnsi="Times New Roman"/>
          <w:b/>
        </w:rPr>
        <w:t>?</w:t>
      </w:r>
    </w:p>
    <w:p w14:paraId="320646EB" w14:textId="77777777" w:rsidR="00C32301" w:rsidRPr="003F0F16" w:rsidRDefault="00C32301" w:rsidP="00F908F6">
      <w:pPr>
        <w:jc w:val="center"/>
        <w:rPr>
          <w:rFonts w:ascii="Times New Roman" w:hAnsi="Times New Roman"/>
          <w:b/>
        </w:rPr>
      </w:pPr>
    </w:p>
    <w:p w14:paraId="31ED7778" w14:textId="77777777" w:rsidR="00C32301" w:rsidRPr="003F0F16" w:rsidRDefault="00C32301" w:rsidP="00F908F6">
      <w:pPr>
        <w:jc w:val="center"/>
        <w:rPr>
          <w:rFonts w:ascii="Times New Roman" w:hAnsi="Times New Roman"/>
          <w:b/>
        </w:rPr>
      </w:pPr>
    </w:p>
    <w:p w14:paraId="532070F0" w14:textId="77777777" w:rsidR="00C32301" w:rsidRPr="003F0F16" w:rsidRDefault="00C32301" w:rsidP="00F908F6">
      <w:pPr>
        <w:jc w:val="center"/>
        <w:rPr>
          <w:rFonts w:ascii="Times New Roman" w:hAnsi="Times New Roman"/>
          <w:b/>
        </w:rPr>
      </w:pPr>
    </w:p>
    <w:p w14:paraId="4C4CF1C7" w14:textId="11B815CE" w:rsidR="00F908F6" w:rsidRPr="003F0F16" w:rsidRDefault="001F42D4" w:rsidP="3FE7EEC8">
      <w:pPr>
        <w:jc w:val="center"/>
        <w:rPr>
          <w:rFonts w:ascii="Times New Roman" w:hAnsi="Times New Roman"/>
          <w:smallCaps/>
          <w:sz w:val="32"/>
          <w:szCs w:val="32"/>
        </w:rPr>
      </w:pPr>
      <w:r w:rsidRPr="3FE7EEC8">
        <w:rPr>
          <w:rFonts w:ascii="Times New Roman" w:hAnsi="Times New Roman"/>
          <w:smallCaps/>
          <w:sz w:val="32"/>
          <w:szCs w:val="32"/>
        </w:rPr>
        <w:br w:type="page"/>
      </w:r>
    </w:p>
    <w:p w14:paraId="427529CD" w14:textId="3B621962" w:rsidR="00F908F6" w:rsidRPr="003F0F16" w:rsidRDefault="00F908F6" w:rsidP="00F908F6">
      <w:pPr>
        <w:jc w:val="center"/>
        <w:rPr>
          <w:rFonts w:ascii="Times New Roman" w:hAnsi="Times New Roman"/>
          <w:smallCaps/>
          <w:sz w:val="32"/>
          <w:szCs w:val="32"/>
        </w:rPr>
      </w:pPr>
      <w:r w:rsidRPr="3FE7EEC8">
        <w:rPr>
          <w:rFonts w:ascii="Times New Roman" w:hAnsi="Times New Roman"/>
          <w:smallCaps/>
          <w:sz w:val="32"/>
          <w:szCs w:val="32"/>
        </w:rPr>
        <w:lastRenderedPageBreak/>
        <w:t>Lesson Plan 4:  Conflict over the Clause</w:t>
      </w:r>
    </w:p>
    <w:p w14:paraId="1A9B60E1" w14:textId="77777777" w:rsidR="00F908F6" w:rsidRPr="003F0F16" w:rsidRDefault="00F908F6" w:rsidP="00F908F6">
      <w:pPr>
        <w:jc w:val="center"/>
        <w:rPr>
          <w:rFonts w:ascii="Times New Roman" w:hAnsi="Times New Roman"/>
          <w:b/>
          <w:sz w:val="32"/>
          <w:szCs w:val="32"/>
        </w:rPr>
      </w:pPr>
    </w:p>
    <w:p w14:paraId="3BD6E8A5" w14:textId="77777777" w:rsidR="005E40E5" w:rsidRPr="003F0F16" w:rsidRDefault="005E40E5" w:rsidP="00F908F6">
      <w:pPr>
        <w:rPr>
          <w:rFonts w:ascii="Times New Roman" w:hAnsi="Times New Roman"/>
        </w:rPr>
      </w:pPr>
      <w:r w:rsidRPr="003F0F16">
        <w:rPr>
          <w:rFonts w:ascii="Times New Roman" w:hAnsi="Times New Roman"/>
          <w:b/>
        </w:rPr>
        <w:t>Recommended time:</w:t>
      </w:r>
      <w:r w:rsidR="006A7050" w:rsidRPr="003F0F16">
        <w:rPr>
          <w:rFonts w:ascii="Times New Roman" w:hAnsi="Times New Roman"/>
        </w:rPr>
        <w:t xml:space="preserve">  45</w:t>
      </w:r>
      <w:r w:rsidRPr="003F0F16">
        <w:rPr>
          <w:rFonts w:ascii="Times New Roman" w:hAnsi="Times New Roman"/>
        </w:rPr>
        <w:t xml:space="preserve"> minutes with additional time for research and presentations</w:t>
      </w:r>
    </w:p>
    <w:p w14:paraId="3E190F5E" w14:textId="77777777" w:rsidR="006A7050" w:rsidRPr="003F0F16" w:rsidRDefault="006A7050" w:rsidP="00F908F6">
      <w:pPr>
        <w:rPr>
          <w:rFonts w:ascii="Times New Roman" w:hAnsi="Times New Roman"/>
        </w:rPr>
      </w:pPr>
    </w:p>
    <w:p w14:paraId="0D26AA21" w14:textId="77777777" w:rsidR="006A7050" w:rsidRPr="003F0F16" w:rsidRDefault="006A7050" w:rsidP="00F908F6">
      <w:pPr>
        <w:rPr>
          <w:rFonts w:ascii="Times New Roman" w:hAnsi="Times New Roman"/>
        </w:rPr>
      </w:pPr>
      <w:r w:rsidRPr="003F0F16">
        <w:rPr>
          <w:rFonts w:ascii="Times New Roman" w:hAnsi="Times New Roman"/>
          <w:b/>
        </w:rPr>
        <w:t xml:space="preserve">Objectives:  </w:t>
      </w:r>
      <w:r w:rsidRPr="003F0F16">
        <w:rPr>
          <w:rFonts w:ascii="Times New Roman" w:hAnsi="Times New Roman"/>
        </w:rPr>
        <w:t>Students will</w:t>
      </w:r>
    </w:p>
    <w:p w14:paraId="3A71C643" w14:textId="77777777" w:rsidR="006A7050" w:rsidRPr="003F0F16" w:rsidRDefault="006A7050" w:rsidP="00AC13D8">
      <w:pPr>
        <w:numPr>
          <w:ilvl w:val="0"/>
          <w:numId w:val="56"/>
        </w:numPr>
        <w:rPr>
          <w:rFonts w:ascii="Times New Roman" w:hAnsi="Times New Roman"/>
        </w:rPr>
      </w:pPr>
      <w:r w:rsidRPr="003F0F16">
        <w:rPr>
          <w:rFonts w:ascii="Times New Roman" w:hAnsi="Times New Roman"/>
        </w:rPr>
        <w:t xml:space="preserve">Research a U.S. Supreme Court case involving the </w:t>
      </w:r>
      <w:r w:rsidRPr="003F0F16">
        <w:rPr>
          <w:rFonts w:ascii="Times New Roman" w:hAnsi="Times New Roman"/>
          <w:b/>
        </w:rPr>
        <w:t>First Amendment’s</w:t>
      </w:r>
      <w:r w:rsidRPr="003F0F16">
        <w:rPr>
          <w:rFonts w:ascii="Times New Roman" w:hAnsi="Times New Roman"/>
        </w:rPr>
        <w:t xml:space="preserve"> religion clause</w:t>
      </w:r>
    </w:p>
    <w:p w14:paraId="2A29865D" w14:textId="77777777" w:rsidR="006A7050" w:rsidRPr="003F0F16" w:rsidRDefault="006A7050" w:rsidP="00AC13D8">
      <w:pPr>
        <w:numPr>
          <w:ilvl w:val="0"/>
          <w:numId w:val="56"/>
        </w:numPr>
        <w:rPr>
          <w:rFonts w:ascii="Times New Roman" w:hAnsi="Times New Roman"/>
        </w:rPr>
      </w:pPr>
      <w:r w:rsidRPr="003F0F16">
        <w:rPr>
          <w:rFonts w:ascii="Times New Roman" w:hAnsi="Times New Roman"/>
        </w:rPr>
        <w:t>Organize and choose a method of presentation for the research</w:t>
      </w:r>
    </w:p>
    <w:p w14:paraId="235FF8F7" w14:textId="77777777" w:rsidR="006A7050" w:rsidRPr="003F0F16" w:rsidRDefault="006A7050" w:rsidP="00AC13D8">
      <w:pPr>
        <w:numPr>
          <w:ilvl w:val="0"/>
          <w:numId w:val="56"/>
        </w:numPr>
        <w:rPr>
          <w:rFonts w:ascii="Times New Roman" w:hAnsi="Times New Roman"/>
        </w:rPr>
      </w:pPr>
      <w:r w:rsidRPr="003F0F16">
        <w:rPr>
          <w:rFonts w:ascii="Times New Roman" w:hAnsi="Times New Roman"/>
        </w:rPr>
        <w:t xml:space="preserve">Present the case to the class illustrating </w:t>
      </w:r>
      <w:r w:rsidR="00611E49" w:rsidRPr="003F0F16">
        <w:rPr>
          <w:rFonts w:ascii="Times New Roman" w:hAnsi="Times New Roman"/>
        </w:rPr>
        <w:t xml:space="preserve">the case’s </w:t>
      </w:r>
      <w:r w:rsidRPr="003F0F16">
        <w:rPr>
          <w:rFonts w:ascii="Times New Roman" w:hAnsi="Times New Roman"/>
        </w:rPr>
        <w:t>use of the religion clause</w:t>
      </w:r>
    </w:p>
    <w:p w14:paraId="0FB76C7C" w14:textId="77777777" w:rsidR="005E40E5" w:rsidRPr="003F0F16" w:rsidRDefault="005E40E5" w:rsidP="00F908F6">
      <w:pPr>
        <w:rPr>
          <w:rFonts w:ascii="Times New Roman" w:hAnsi="Times New Roman"/>
          <w:b/>
        </w:rPr>
      </w:pPr>
    </w:p>
    <w:p w14:paraId="1F74D040" w14:textId="77777777" w:rsidR="00F908F6" w:rsidRPr="003F0F16" w:rsidRDefault="00F908F6" w:rsidP="00F908F6">
      <w:pPr>
        <w:rPr>
          <w:rFonts w:ascii="Times New Roman" w:hAnsi="Times New Roman"/>
          <w:b/>
        </w:rPr>
      </w:pPr>
      <w:r w:rsidRPr="003F0F16">
        <w:rPr>
          <w:rFonts w:ascii="Times New Roman" w:hAnsi="Times New Roman"/>
          <w:b/>
        </w:rPr>
        <w:t xml:space="preserve">Directions:  </w:t>
      </w:r>
    </w:p>
    <w:p w14:paraId="00EE7A80" w14:textId="77777777" w:rsidR="00F908F6" w:rsidRPr="003F0F16" w:rsidRDefault="00F908F6" w:rsidP="00F908F6">
      <w:pPr>
        <w:rPr>
          <w:rFonts w:ascii="Times New Roman" w:hAnsi="Times New Roman"/>
          <w:b/>
        </w:rPr>
      </w:pPr>
    </w:p>
    <w:p w14:paraId="1C288B03" w14:textId="77777777" w:rsidR="00F908F6" w:rsidRPr="003F0F16" w:rsidRDefault="00F908F6" w:rsidP="00F908F6">
      <w:pPr>
        <w:rPr>
          <w:rFonts w:ascii="Times New Roman" w:hAnsi="Times New Roman"/>
        </w:rPr>
      </w:pPr>
      <w:r w:rsidRPr="003F0F16">
        <w:rPr>
          <w:rFonts w:ascii="Times New Roman" w:hAnsi="Times New Roman"/>
        </w:rPr>
        <w:t xml:space="preserve">1.  Below are some historical cases dealing with the </w:t>
      </w:r>
      <w:r w:rsidRPr="003F0F16">
        <w:rPr>
          <w:rFonts w:ascii="Times New Roman" w:hAnsi="Times New Roman"/>
          <w:b/>
        </w:rPr>
        <w:t>First Amendment’s</w:t>
      </w:r>
      <w:r w:rsidR="00A9197F" w:rsidRPr="003F0F16">
        <w:rPr>
          <w:rFonts w:ascii="Times New Roman" w:hAnsi="Times New Roman"/>
        </w:rPr>
        <w:t xml:space="preserve"> </w:t>
      </w:r>
      <w:r w:rsidR="00A9197F" w:rsidRPr="003F0F16">
        <w:rPr>
          <w:rFonts w:ascii="Times New Roman" w:hAnsi="Times New Roman"/>
          <w:b/>
        </w:rPr>
        <w:t xml:space="preserve">Religion </w:t>
      </w:r>
      <w:r w:rsidRPr="003F0F16">
        <w:rPr>
          <w:rFonts w:ascii="Times New Roman" w:hAnsi="Times New Roman"/>
          <w:b/>
        </w:rPr>
        <w:t>Clause</w:t>
      </w:r>
      <w:r w:rsidRPr="003F0F16">
        <w:rPr>
          <w:rFonts w:ascii="Times New Roman" w:hAnsi="Times New Roman"/>
        </w:rPr>
        <w:t>.  Choose one to research.</w:t>
      </w:r>
    </w:p>
    <w:p w14:paraId="1E8E47C2" w14:textId="77777777" w:rsidR="00F908F6" w:rsidRPr="003F0F16" w:rsidRDefault="00F908F6" w:rsidP="00F908F6">
      <w:pPr>
        <w:rPr>
          <w:rFonts w:ascii="Times New Roman" w:hAnsi="Times New Roman"/>
          <w:b/>
          <w:sz w:val="28"/>
          <w:szCs w:val="28"/>
        </w:rPr>
      </w:pPr>
    </w:p>
    <w:p w14:paraId="3C5954F3" w14:textId="77777777" w:rsidR="00F908F6" w:rsidRPr="003F0F16" w:rsidRDefault="00F908F6" w:rsidP="00AC13D8">
      <w:pPr>
        <w:numPr>
          <w:ilvl w:val="0"/>
          <w:numId w:val="37"/>
        </w:numPr>
        <w:rPr>
          <w:rFonts w:ascii="Times New Roman" w:hAnsi="Times New Roman"/>
        </w:rPr>
      </w:pPr>
      <w:r w:rsidRPr="003F0F16">
        <w:rPr>
          <w:rFonts w:ascii="Times New Roman" w:hAnsi="Times New Roman"/>
          <w:b/>
          <w:i/>
        </w:rPr>
        <w:t>Reynolds</w:t>
      </w:r>
      <w:r w:rsidR="00D12C6A">
        <w:rPr>
          <w:rFonts w:ascii="Times New Roman" w:hAnsi="Times New Roman"/>
          <w:b/>
          <w:i/>
        </w:rPr>
        <w:t xml:space="preserve"> v. </w:t>
      </w:r>
      <w:r w:rsidRPr="003F0F16">
        <w:rPr>
          <w:rFonts w:ascii="Times New Roman" w:hAnsi="Times New Roman"/>
          <w:b/>
          <w:i/>
        </w:rPr>
        <w:t>United States</w:t>
      </w:r>
      <w:r w:rsidRPr="003F0F16">
        <w:rPr>
          <w:rFonts w:ascii="Times New Roman" w:hAnsi="Times New Roman"/>
        </w:rPr>
        <w:t xml:space="preserve"> (1879) – Mormons and polygamy</w:t>
      </w:r>
    </w:p>
    <w:p w14:paraId="630E771F" w14:textId="77777777" w:rsidR="00F908F6" w:rsidRPr="003F0F16" w:rsidRDefault="00F908F6" w:rsidP="00AC13D8">
      <w:pPr>
        <w:numPr>
          <w:ilvl w:val="0"/>
          <w:numId w:val="37"/>
        </w:numPr>
        <w:rPr>
          <w:rFonts w:ascii="Times New Roman" w:hAnsi="Times New Roman"/>
        </w:rPr>
      </w:pPr>
      <w:r w:rsidRPr="003F0F16">
        <w:rPr>
          <w:rFonts w:ascii="Times New Roman" w:hAnsi="Times New Roman"/>
          <w:b/>
          <w:i/>
        </w:rPr>
        <w:t>Cantwell</w:t>
      </w:r>
      <w:r w:rsidR="00D12C6A">
        <w:rPr>
          <w:rFonts w:ascii="Times New Roman" w:hAnsi="Times New Roman"/>
          <w:b/>
          <w:i/>
        </w:rPr>
        <w:t xml:space="preserve"> v. </w:t>
      </w:r>
      <w:r w:rsidRPr="003F0F16">
        <w:rPr>
          <w:rFonts w:ascii="Times New Roman" w:hAnsi="Times New Roman"/>
          <w:b/>
          <w:i/>
        </w:rPr>
        <w:t>Connecticut</w:t>
      </w:r>
      <w:r w:rsidRPr="003F0F16">
        <w:rPr>
          <w:rFonts w:ascii="Times New Roman" w:hAnsi="Times New Roman"/>
        </w:rPr>
        <w:t xml:space="preserve"> (1940) – Spreading of anti-Catholic messages</w:t>
      </w:r>
    </w:p>
    <w:p w14:paraId="75FB5CD7" w14:textId="77777777" w:rsidR="00F908F6" w:rsidRPr="003F0F16" w:rsidRDefault="00F908F6" w:rsidP="00AC13D8">
      <w:pPr>
        <w:numPr>
          <w:ilvl w:val="0"/>
          <w:numId w:val="37"/>
        </w:numPr>
        <w:rPr>
          <w:rFonts w:ascii="Times New Roman" w:hAnsi="Times New Roman"/>
        </w:rPr>
      </w:pPr>
      <w:r w:rsidRPr="003F0F16">
        <w:rPr>
          <w:rFonts w:ascii="Times New Roman" w:hAnsi="Times New Roman"/>
          <w:b/>
          <w:i/>
        </w:rPr>
        <w:t>West Virginia</w:t>
      </w:r>
      <w:r w:rsidR="00EB6BF4" w:rsidRPr="003F0F16">
        <w:rPr>
          <w:rFonts w:ascii="Times New Roman" w:hAnsi="Times New Roman"/>
          <w:b/>
          <w:i/>
        </w:rPr>
        <w:t xml:space="preserve"> Board of Ed.</w:t>
      </w:r>
      <w:r w:rsidR="00D12C6A">
        <w:rPr>
          <w:rFonts w:ascii="Times New Roman" w:hAnsi="Times New Roman"/>
          <w:b/>
          <w:i/>
        </w:rPr>
        <w:t xml:space="preserve"> v. </w:t>
      </w:r>
      <w:r w:rsidRPr="003F0F16">
        <w:rPr>
          <w:rFonts w:ascii="Times New Roman" w:hAnsi="Times New Roman"/>
          <w:b/>
          <w:i/>
        </w:rPr>
        <w:t>Barnette</w:t>
      </w:r>
      <w:r w:rsidRPr="003F0F16">
        <w:rPr>
          <w:rFonts w:ascii="Times New Roman" w:hAnsi="Times New Roman"/>
        </w:rPr>
        <w:t xml:space="preserve"> (1943)</w:t>
      </w:r>
      <w:r w:rsidR="00EF0F59" w:rsidRPr="003F0F16">
        <w:rPr>
          <w:rFonts w:ascii="Times New Roman" w:hAnsi="Times New Roman"/>
        </w:rPr>
        <w:t xml:space="preserve"> </w:t>
      </w:r>
      <w:r w:rsidR="00EF01C8" w:rsidRPr="003F0F16">
        <w:rPr>
          <w:rFonts w:ascii="Times New Roman" w:hAnsi="Times New Roman"/>
        </w:rPr>
        <w:t>- Jehovah</w:t>
      </w:r>
      <w:r w:rsidRPr="003F0F16">
        <w:rPr>
          <w:rFonts w:ascii="Times New Roman" w:hAnsi="Times New Roman"/>
        </w:rPr>
        <w:t xml:space="preserve"> Witness and the saluting of the flag</w:t>
      </w:r>
    </w:p>
    <w:p w14:paraId="5988768C" w14:textId="77777777" w:rsidR="00F908F6" w:rsidRPr="003F0F16" w:rsidRDefault="00F908F6" w:rsidP="00AC13D8">
      <w:pPr>
        <w:numPr>
          <w:ilvl w:val="0"/>
          <w:numId w:val="37"/>
        </w:numPr>
        <w:rPr>
          <w:rFonts w:ascii="Times New Roman" w:hAnsi="Times New Roman"/>
        </w:rPr>
      </w:pPr>
      <w:r w:rsidRPr="003F0F16">
        <w:rPr>
          <w:rFonts w:ascii="Times New Roman" w:hAnsi="Times New Roman"/>
          <w:b/>
          <w:i/>
        </w:rPr>
        <w:t>United States</w:t>
      </w:r>
      <w:r w:rsidR="00D12C6A">
        <w:rPr>
          <w:rFonts w:ascii="Times New Roman" w:hAnsi="Times New Roman"/>
          <w:b/>
          <w:i/>
        </w:rPr>
        <w:t xml:space="preserve"> v. </w:t>
      </w:r>
      <w:r w:rsidRPr="003F0F16">
        <w:rPr>
          <w:rFonts w:ascii="Times New Roman" w:hAnsi="Times New Roman"/>
          <w:b/>
          <w:i/>
        </w:rPr>
        <w:t>Ballard</w:t>
      </w:r>
      <w:r w:rsidRPr="003F0F16">
        <w:rPr>
          <w:rFonts w:ascii="Times New Roman" w:hAnsi="Times New Roman"/>
        </w:rPr>
        <w:t xml:space="preserve"> (1944) – Validity of a person’s religious belief</w:t>
      </w:r>
    </w:p>
    <w:p w14:paraId="5317C5CE" w14:textId="77777777" w:rsidR="00E049BE" w:rsidRPr="003F0F16" w:rsidRDefault="00E049BE" w:rsidP="00AC13D8">
      <w:pPr>
        <w:numPr>
          <w:ilvl w:val="0"/>
          <w:numId w:val="37"/>
        </w:numPr>
        <w:spacing w:before="100" w:beforeAutospacing="1" w:after="100" w:afterAutospacing="1"/>
        <w:rPr>
          <w:rFonts w:ascii="Times New Roman" w:hAnsi="Times New Roman"/>
        </w:rPr>
      </w:pPr>
      <w:r w:rsidRPr="003F0F16">
        <w:rPr>
          <w:rFonts w:ascii="Times New Roman" w:hAnsi="Times New Roman"/>
          <w:b/>
          <w:i/>
        </w:rPr>
        <w:t>Engle</w:t>
      </w:r>
      <w:r w:rsidR="00D12C6A">
        <w:rPr>
          <w:rFonts w:ascii="Times New Roman" w:hAnsi="Times New Roman"/>
          <w:b/>
          <w:i/>
        </w:rPr>
        <w:t xml:space="preserve"> v. </w:t>
      </w:r>
      <w:r w:rsidRPr="003F0F16">
        <w:rPr>
          <w:rFonts w:ascii="Times New Roman" w:hAnsi="Times New Roman"/>
          <w:b/>
          <w:i/>
        </w:rPr>
        <w:t>Vitale</w:t>
      </w:r>
      <w:r w:rsidRPr="003F0F16">
        <w:rPr>
          <w:rFonts w:ascii="Times New Roman" w:hAnsi="Times New Roman"/>
        </w:rPr>
        <w:t xml:space="preserve"> (1962) – School prayer</w:t>
      </w:r>
    </w:p>
    <w:p w14:paraId="10A32740" w14:textId="77777777" w:rsidR="00E049BE" w:rsidRPr="003F0F16" w:rsidRDefault="00E049BE" w:rsidP="00AC13D8">
      <w:pPr>
        <w:numPr>
          <w:ilvl w:val="0"/>
          <w:numId w:val="37"/>
        </w:numPr>
        <w:spacing w:before="100" w:beforeAutospacing="1" w:after="100" w:afterAutospacing="1"/>
        <w:rPr>
          <w:rFonts w:ascii="Times New Roman" w:hAnsi="Times New Roman"/>
        </w:rPr>
      </w:pPr>
      <w:r w:rsidRPr="003F0F16">
        <w:rPr>
          <w:rFonts w:ascii="Times New Roman" w:hAnsi="Times New Roman"/>
          <w:b/>
          <w:bCs/>
          <w:i/>
        </w:rPr>
        <w:t>Abington School District</w:t>
      </w:r>
      <w:r w:rsidR="00D12C6A">
        <w:rPr>
          <w:rFonts w:ascii="Times New Roman" w:hAnsi="Times New Roman"/>
          <w:b/>
          <w:bCs/>
          <w:i/>
        </w:rPr>
        <w:t xml:space="preserve"> v. </w:t>
      </w:r>
      <w:r w:rsidRPr="003F0F16">
        <w:rPr>
          <w:rFonts w:ascii="Times New Roman" w:hAnsi="Times New Roman"/>
          <w:b/>
          <w:bCs/>
          <w:i/>
        </w:rPr>
        <w:t>Schempp</w:t>
      </w:r>
      <w:r w:rsidRPr="003F0F16">
        <w:rPr>
          <w:rFonts w:ascii="Times New Roman" w:hAnsi="Times New Roman"/>
          <w:bCs/>
        </w:rPr>
        <w:t xml:space="preserve"> (1963</w:t>
      </w:r>
      <w:r w:rsidR="00EF01C8" w:rsidRPr="003F0F16">
        <w:rPr>
          <w:rFonts w:ascii="Times New Roman" w:hAnsi="Times New Roman"/>
          <w:bCs/>
        </w:rPr>
        <w:t>)</w:t>
      </w:r>
      <w:r w:rsidR="00EF01C8" w:rsidRPr="003F0F16">
        <w:rPr>
          <w:rFonts w:ascii="Times New Roman" w:hAnsi="Times New Roman"/>
          <w:b/>
          <w:bCs/>
        </w:rPr>
        <w:t xml:space="preserve"> </w:t>
      </w:r>
      <w:r w:rsidR="00EF01C8" w:rsidRPr="003F0F16">
        <w:rPr>
          <w:rFonts w:ascii="Times New Roman" w:hAnsi="Times New Roman"/>
        </w:rPr>
        <w:t>-</w:t>
      </w:r>
      <w:r w:rsidRPr="003F0F16">
        <w:rPr>
          <w:rFonts w:ascii="Times New Roman" w:hAnsi="Times New Roman"/>
        </w:rPr>
        <w:t xml:space="preserve"> Case on Bible reading</w:t>
      </w:r>
    </w:p>
    <w:p w14:paraId="1605AEE4" w14:textId="2B20A9B7" w:rsidR="00E049BE" w:rsidRPr="003F0F16" w:rsidRDefault="001667A2" w:rsidP="00AC13D8">
      <w:pPr>
        <w:numPr>
          <w:ilvl w:val="0"/>
          <w:numId w:val="37"/>
        </w:numPr>
        <w:spacing w:before="100" w:beforeAutospacing="1" w:after="100" w:afterAutospacing="1"/>
        <w:rPr>
          <w:rFonts w:ascii="Times New Roman" w:hAnsi="Times New Roman"/>
        </w:rPr>
      </w:pPr>
      <w:r w:rsidRPr="3FE7EEC8">
        <w:rPr>
          <w:rFonts w:ascii="Times New Roman" w:hAnsi="Times New Roman"/>
          <w:b/>
          <w:bCs/>
          <w:i/>
          <w:iCs/>
        </w:rPr>
        <w:t>Lemon</w:t>
      </w:r>
      <w:r w:rsidR="00D12C6A" w:rsidRPr="3FE7EEC8">
        <w:rPr>
          <w:rFonts w:ascii="Times New Roman" w:hAnsi="Times New Roman"/>
          <w:b/>
          <w:bCs/>
          <w:i/>
          <w:iCs/>
        </w:rPr>
        <w:t xml:space="preserve"> v. </w:t>
      </w:r>
      <w:r w:rsidR="00E049BE" w:rsidRPr="3FE7EEC8">
        <w:rPr>
          <w:rFonts w:ascii="Times New Roman" w:hAnsi="Times New Roman"/>
          <w:b/>
          <w:bCs/>
          <w:i/>
          <w:iCs/>
        </w:rPr>
        <w:t>Kurtzman</w:t>
      </w:r>
      <w:r w:rsidR="00E049BE" w:rsidRPr="3FE7EEC8">
        <w:rPr>
          <w:rFonts w:ascii="Times New Roman" w:hAnsi="Times New Roman"/>
        </w:rPr>
        <w:t xml:space="preserve">  (1971)</w:t>
      </w:r>
      <w:r w:rsidR="00EF0F59" w:rsidRPr="3FE7EEC8">
        <w:rPr>
          <w:rFonts w:ascii="Times New Roman" w:hAnsi="Times New Roman"/>
        </w:rPr>
        <w:t xml:space="preserve"> </w:t>
      </w:r>
      <w:r w:rsidR="26FBC959" w:rsidRPr="3FE7EEC8">
        <w:rPr>
          <w:rFonts w:ascii="Times New Roman" w:hAnsi="Times New Roman"/>
        </w:rPr>
        <w:t>- The</w:t>
      </w:r>
      <w:r w:rsidR="00EF0F59" w:rsidRPr="3FE7EEC8">
        <w:rPr>
          <w:rFonts w:ascii="Times New Roman" w:hAnsi="Times New Roman"/>
        </w:rPr>
        <w:t xml:space="preserve"> test for</w:t>
      </w:r>
      <w:r w:rsidR="00E049BE" w:rsidRPr="3FE7EEC8">
        <w:rPr>
          <w:rFonts w:ascii="Times New Roman" w:hAnsi="Times New Roman"/>
        </w:rPr>
        <w:t xml:space="preserve"> religious freedom</w:t>
      </w:r>
    </w:p>
    <w:p w14:paraId="2243FA17" w14:textId="77777777" w:rsidR="00E049BE" w:rsidRPr="003F0F16" w:rsidRDefault="00E049BE" w:rsidP="00AC13D8">
      <w:pPr>
        <w:numPr>
          <w:ilvl w:val="0"/>
          <w:numId w:val="37"/>
        </w:numPr>
        <w:rPr>
          <w:rFonts w:ascii="Times New Roman" w:hAnsi="Times New Roman"/>
        </w:rPr>
      </w:pPr>
      <w:r w:rsidRPr="003F0F16">
        <w:rPr>
          <w:rFonts w:ascii="Times New Roman" w:hAnsi="Times New Roman"/>
          <w:b/>
          <w:i/>
        </w:rPr>
        <w:t>Wallace</w:t>
      </w:r>
      <w:r w:rsidR="00D12C6A">
        <w:rPr>
          <w:rFonts w:ascii="Times New Roman" w:hAnsi="Times New Roman"/>
          <w:b/>
          <w:i/>
        </w:rPr>
        <w:t xml:space="preserve"> v. </w:t>
      </w:r>
      <w:r w:rsidRPr="003F0F16">
        <w:rPr>
          <w:rFonts w:ascii="Times New Roman" w:hAnsi="Times New Roman"/>
          <w:b/>
          <w:i/>
        </w:rPr>
        <w:t>Jaffee</w:t>
      </w:r>
      <w:r w:rsidRPr="003F0F16">
        <w:rPr>
          <w:rFonts w:ascii="Times New Roman" w:hAnsi="Times New Roman"/>
        </w:rPr>
        <w:t xml:space="preserve"> (1985) – Moment of silent prayer</w:t>
      </w:r>
    </w:p>
    <w:p w14:paraId="210F925D" w14:textId="0703F608" w:rsidR="00E049BE" w:rsidRPr="003F0F16" w:rsidRDefault="001667A2" w:rsidP="00AC13D8">
      <w:pPr>
        <w:numPr>
          <w:ilvl w:val="0"/>
          <w:numId w:val="37"/>
        </w:numPr>
        <w:spacing w:before="100" w:beforeAutospacing="1" w:after="100" w:afterAutospacing="1"/>
        <w:rPr>
          <w:rFonts w:ascii="Times New Roman" w:hAnsi="Times New Roman"/>
        </w:rPr>
      </w:pPr>
      <w:r w:rsidRPr="003F0F16">
        <w:rPr>
          <w:rFonts w:ascii="Times New Roman" w:hAnsi="Times New Roman"/>
          <w:b/>
          <w:bCs/>
          <w:i/>
        </w:rPr>
        <w:t>Allegheny</w:t>
      </w:r>
      <w:r w:rsidR="00D12C6A">
        <w:rPr>
          <w:rFonts w:ascii="Times New Roman" w:hAnsi="Times New Roman"/>
          <w:b/>
          <w:bCs/>
          <w:i/>
        </w:rPr>
        <w:t xml:space="preserve"> v. </w:t>
      </w:r>
      <w:r w:rsidR="00E049BE" w:rsidRPr="003F0F16">
        <w:rPr>
          <w:rFonts w:ascii="Times New Roman" w:hAnsi="Times New Roman"/>
          <w:b/>
          <w:bCs/>
          <w:i/>
        </w:rPr>
        <w:t>ACLU</w:t>
      </w:r>
      <w:r w:rsidR="00E049BE" w:rsidRPr="003F0F16">
        <w:rPr>
          <w:rFonts w:ascii="Times New Roman" w:hAnsi="Times New Roman"/>
          <w:bCs/>
        </w:rPr>
        <w:t xml:space="preserve"> (1989)</w:t>
      </w:r>
      <w:r w:rsidR="00E049BE" w:rsidRPr="003F0F16">
        <w:rPr>
          <w:rFonts w:ascii="Times New Roman" w:hAnsi="Times New Roman"/>
        </w:rPr>
        <w:t xml:space="preserve"> - Holiday displays by towns </w:t>
      </w:r>
    </w:p>
    <w:p w14:paraId="3F4B9465" w14:textId="77777777" w:rsidR="00F908F6" w:rsidRPr="003F0F16" w:rsidRDefault="00F908F6" w:rsidP="00AC13D8">
      <w:pPr>
        <w:numPr>
          <w:ilvl w:val="0"/>
          <w:numId w:val="37"/>
        </w:numPr>
        <w:rPr>
          <w:rFonts w:ascii="Times New Roman" w:hAnsi="Times New Roman"/>
        </w:rPr>
      </w:pPr>
      <w:r w:rsidRPr="003F0F16">
        <w:rPr>
          <w:rFonts w:ascii="Times New Roman" w:hAnsi="Times New Roman"/>
          <w:b/>
          <w:i/>
        </w:rPr>
        <w:t>Employment Division</w:t>
      </w:r>
      <w:r w:rsidR="00D12C6A">
        <w:rPr>
          <w:rFonts w:ascii="Times New Roman" w:hAnsi="Times New Roman"/>
          <w:b/>
          <w:i/>
        </w:rPr>
        <w:t xml:space="preserve"> v. </w:t>
      </w:r>
      <w:r w:rsidRPr="003F0F16">
        <w:rPr>
          <w:rFonts w:ascii="Times New Roman" w:hAnsi="Times New Roman"/>
          <w:b/>
          <w:i/>
        </w:rPr>
        <w:t>Smith</w:t>
      </w:r>
      <w:r w:rsidRPr="003F0F16">
        <w:rPr>
          <w:rFonts w:ascii="Times New Roman" w:hAnsi="Times New Roman"/>
        </w:rPr>
        <w:t xml:space="preserve"> (1990) – Using p</w:t>
      </w:r>
      <w:r w:rsidR="00EF0F59" w:rsidRPr="003F0F16">
        <w:rPr>
          <w:rFonts w:ascii="Times New Roman" w:hAnsi="Times New Roman"/>
        </w:rPr>
        <w:t>eyote during a religious ceremony</w:t>
      </w:r>
    </w:p>
    <w:p w14:paraId="4B616035" w14:textId="77777777" w:rsidR="00EE4373" w:rsidRPr="003F0F16" w:rsidRDefault="00EE4373" w:rsidP="00AC13D8">
      <w:pPr>
        <w:numPr>
          <w:ilvl w:val="0"/>
          <w:numId w:val="37"/>
        </w:numPr>
        <w:rPr>
          <w:rFonts w:ascii="Times New Roman" w:hAnsi="Times New Roman"/>
        </w:rPr>
      </w:pPr>
      <w:r w:rsidRPr="003F0F16">
        <w:rPr>
          <w:rFonts w:ascii="Times New Roman" w:hAnsi="Times New Roman"/>
          <w:b/>
          <w:bCs/>
          <w:i/>
        </w:rPr>
        <w:t>Church of Lukumi Babalu Aye</w:t>
      </w:r>
      <w:r w:rsidR="00D12C6A">
        <w:rPr>
          <w:rFonts w:ascii="Times New Roman" w:hAnsi="Times New Roman"/>
          <w:b/>
          <w:bCs/>
          <w:i/>
        </w:rPr>
        <w:t xml:space="preserve"> v. </w:t>
      </w:r>
      <w:r w:rsidRPr="003F0F16">
        <w:rPr>
          <w:rFonts w:ascii="Times New Roman" w:hAnsi="Times New Roman"/>
          <w:b/>
          <w:bCs/>
          <w:i/>
        </w:rPr>
        <w:t>Hialeah</w:t>
      </w:r>
      <w:r w:rsidR="00E049BE" w:rsidRPr="003F0F16">
        <w:rPr>
          <w:rFonts w:ascii="Times New Roman" w:hAnsi="Times New Roman"/>
          <w:bCs/>
        </w:rPr>
        <w:t xml:space="preserve"> (1993</w:t>
      </w:r>
      <w:r w:rsidR="00E049BE" w:rsidRPr="003F0F16">
        <w:rPr>
          <w:rFonts w:ascii="Times New Roman" w:hAnsi="Times New Roman"/>
          <w:b/>
          <w:bCs/>
        </w:rPr>
        <w:t>)</w:t>
      </w:r>
      <w:r w:rsidR="00E049BE" w:rsidRPr="003F0F16">
        <w:rPr>
          <w:rFonts w:ascii="Times New Roman" w:hAnsi="Times New Roman"/>
        </w:rPr>
        <w:t xml:space="preserve"> - A</w:t>
      </w:r>
      <w:r w:rsidRPr="003F0F16">
        <w:rPr>
          <w:rFonts w:ascii="Times New Roman" w:hAnsi="Times New Roman"/>
        </w:rPr>
        <w:t>nimal sacrifice</w:t>
      </w:r>
    </w:p>
    <w:p w14:paraId="15B62590" w14:textId="77777777" w:rsidR="00EF0F59" w:rsidRPr="003F0F16" w:rsidRDefault="001667A2" w:rsidP="00AC13D8">
      <w:pPr>
        <w:numPr>
          <w:ilvl w:val="0"/>
          <w:numId w:val="37"/>
        </w:numPr>
        <w:spacing w:before="100" w:beforeAutospacing="1" w:after="100" w:afterAutospacing="1"/>
        <w:rPr>
          <w:rFonts w:ascii="Times New Roman" w:hAnsi="Times New Roman"/>
        </w:rPr>
      </w:pPr>
      <w:r w:rsidRPr="003F0F16">
        <w:rPr>
          <w:rFonts w:ascii="Times New Roman" w:hAnsi="Times New Roman"/>
          <w:b/>
          <w:bCs/>
          <w:i/>
        </w:rPr>
        <w:t>Sante Fe School Dist.</w:t>
      </w:r>
      <w:r w:rsidR="00D12C6A">
        <w:rPr>
          <w:rFonts w:ascii="Times New Roman" w:hAnsi="Times New Roman"/>
          <w:b/>
          <w:bCs/>
          <w:i/>
        </w:rPr>
        <w:t xml:space="preserve"> v. </w:t>
      </w:r>
      <w:r w:rsidR="00EF01C8" w:rsidRPr="003F0F16">
        <w:rPr>
          <w:rFonts w:ascii="Times New Roman" w:hAnsi="Times New Roman"/>
          <w:b/>
          <w:bCs/>
          <w:i/>
        </w:rPr>
        <w:t>Doe</w:t>
      </w:r>
      <w:r w:rsidR="00EF01C8" w:rsidRPr="003F0F16">
        <w:rPr>
          <w:rFonts w:ascii="Times New Roman" w:hAnsi="Times New Roman"/>
          <w:i/>
        </w:rPr>
        <w:t xml:space="preserve"> (</w:t>
      </w:r>
      <w:r w:rsidR="00EF0F59" w:rsidRPr="003F0F16">
        <w:rPr>
          <w:rFonts w:ascii="Times New Roman" w:hAnsi="Times New Roman"/>
        </w:rPr>
        <w:t>2000) - Prayer at athletic events</w:t>
      </w:r>
    </w:p>
    <w:p w14:paraId="036F362E" w14:textId="77777777" w:rsidR="00EF0F59" w:rsidRPr="003F0F16" w:rsidRDefault="00EF0F59" w:rsidP="00EF0F59">
      <w:pPr>
        <w:spacing w:before="100" w:beforeAutospacing="1" w:after="100" w:afterAutospacing="1"/>
        <w:rPr>
          <w:rFonts w:ascii="Times New Roman" w:hAnsi="Times New Roman"/>
        </w:rPr>
      </w:pPr>
      <w:r w:rsidRPr="003F0F16">
        <w:rPr>
          <w:rFonts w:ascii="Times New Roman" w:hAnsi="Times New Roman"/>
        </w:rPr>
        <w:t>2.  Choose one of the following methods to present the case, the arguments, and its outcome.</w:t>
      </w:r>
    </w:p>
    <w:p w14:paraId="6BC44DF8" w14:textId="77777777" w:rsidR="00AC13D8" w:rsidRDefault="00AC13D8" w:rsidP="00AC13D8">
      <w:pPr>
        <w:numPr>
          <w:ilvl w:val="0"/>
          <w:numId w:val="38"/>
        </w:numPr>
        <w:spacing w:before="100" w:beforeAutospacing="1" w:after="100" w:afterAutospacing="1"/>
        <w:rPr>
          <w:rFonts w:ascii="Times New Roman" w:hAnsi="Times New Roman"/>
        </w:rPr>
        <w:sectPr w:rsidR="00AC13D8" w:rsidSect="00390FE9">
          <w:type w:val="continuous"/>
          <w:pgSz w:w="12240" w:h="15840"/>
          <w:pgMar w:top="1440" w:right="1440" w:bottom="1440" w:left="1440" w:header="720" w:footer="144" w:gutter="0"/>
          <w:cols w:space="720"/>
          <w:docGrid w:linePitch="360"/>
        </w:sectPr>
      </w:pPr>
    </w:p>
    <w:p w14:paraId="13495DEF" w14:textId="4641F798"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 xml:space="preserve">Skit  </w:t>
      </w:r>
    </w:p>
    <w:p w14:paraId="2E69D639"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Interview of the people involved</w:t>
      </w:r>
    </w:p>
    <w:p w14:paraId="495AA35E" w14:textId="77777777" w:rsidR="00EF0F59" w:rsidRPr="003F0F16" w:rsidRDefault="001667A2"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 xml:space="preserve">Editorial </w:t>
      </w:r>
    </w:p>
    <w:p w14:paraId="09FD0187" w14:textId="77777777" w:rsidR="00EF0F59" w:rsidRPr="003F0F16" w:rsidRDefault="002978FC"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Comic strip or graphic story</w:t>
      </w:r>
    </w:p>
    <w:p w14:paraId="6BDDC9B2"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Facebook page</w:t>
      </w:r>
    </w:p>
    <w:p w14:paraId="051DF98A"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Blog</w:t>
      </w:r>
    </w:p>
    <w:p w14:paraId="5F38BC77"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Newspaper story</w:t>
      </w:r>
    </w:p>
    <w:p w14:paraId="5AC81997"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Photo essay</w:t>
      </w:r>
    </w:p>
    <w:p w14:paraId="08B78D14"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Brochure</w:t>
      </w:r>
    </w:p>
    <w:p w14:paraId="5D7DDECE"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Trifold display</w:t>
      </w:r>
    </w:p>
    <w:p w14:paraId="4AEEEE1F"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Speech</w:t>
      </w:r>
    </w:p>
    <w:p w14:paraId="1723F29D" w14:textId="77777777" w:rsidR="00EF0F59" w:rsidRPr="003F0F16" w:rsidRDefault="00EF0F59" w:rsidP="00AC13D8">
      <w:pPr>
        <w:numPr>
          <w:ilvl w:val="0"/>
          <w:numId w:val="38"/>
        </w:numPr>
        <w:spacing w:before="100" w:beforeAutospacing="1" w:after="100" w:afterAutospacing="1"/>
        <w:rPr>
          <w:rFonts w:ascii="Times New Roman" w:hAnsi="Times New Roman"/>
        </w:rPr>
      </w:pPr>
      <w:r w:rsidRPr="003F0F16">
        <w:rPr>
          <w:rFonts w:ascii="Times New Roman" w:hAnsi="Times New Roman"/>
        </w:rPr>
        <w:t>Diary entry of one of the people involved in the case</w:t>
      </w:r>
    </w:p>
    <w:p w14:paraId="42B22449" w14:textId="77777777" w:rsidR="00E7313A" w:rsidRPr="003F0F16" w:rsidRDefault="00EF0F59" w:rsidP="00AC13D8">
      <w:pPr>
        <w:numPr>
          <w:ilvl w:val="0"/>
          <w:numId w:val="38"/>
        </w:numPr>
        <w:spacing w:before="100" w:beforeAutospacing="1" w:after="100" w:afterAutospacing="1"/>
        <w:rPr>
          <w:rFonts w:ascii="Times New Roman" w:hAnsi="Times New Roman"/>
        </w:rPr>
      </w:pPr>
      <w:r w:rsidRPr="3FE7EEC8">
        <w:rPr>
          <w:rFonts w:ascii="Times New Roman" w:hAnsi="Times New Roman"/>
        </w:rPr>
        <w:t>News broadcast</w:t>
      </w:r>
    </w:p>
    <w:p w14:paraId="6973245B" w14:textId="77777777" w:rsidR="00AC13D8" w:rsidRDefault="00AC13D8" w:rsidP="3FE7EEC8">
      <w:pPr>
        <w:jc w:val="center"/>
        <w:rPr>
          <w:rFonts w:ascii="Times New Roman" w:hAnsi="Times New Roman"/>
          <w:caps/>
          <w:sz w:val="32"/>
          <w:szCs w:val="32"/>
        </w:rPr>
        <w:sectPr w:rsidR="00AC13D8" w:rsidSect="00AC13D8">
          <w:type w:val="continuous"/>
          <w:pgSz w:w="12240" w:h="15840"/>
          <w:pgMar w:top="1440" w:right="1440" w:bottom="1440" w:left="1440" w:header="720" w:footer="144" w:gutter="0"/>
          <w:cols w:num="2" w:space="720"/>
          <w:docGrid w:linePitch="360"/>
        </w:sectPr>
      </w:pPr>
    </w:p>
    <w:p w14:paraId="0FFEBBA4" w14:textId="64F0156F" w:rsidR="3FE7EEC8" w:rsidRDefault="3FE7EEC8" w:rsidP="3FE7EEC8">
      <w:pPr>
        <w:jc w:val="center"/>
        <w:rPr>
          <w:rFonts w:ascii="Times New Roman" w:hAnsi="Times New Roman"/>
          <w:caps/>
          <w:sz w:val="32"/>
          <w:szCs w:val="32"/>
        </w:rPr>
      </w:pPr>
    </w:p>
    <w:p w14:paraId="6AAB64C2" w14:textId="45A6B95E" w:rsidR="3FE7EEC8" w:rsidRDefault="3FE7EEC8">
      <w:r>
        <w:br w:type="page"/>
      </w:r>
    </w:p>
    <w:p w14:paraId="049F4526" w14:textId="65F8C407" w:rsidR="3FE7EEC8" w:rsidRDefault="3FE7EEC8" w:rsidP="3FE7EEC8">
      <w:pPr>
        <w:jc w:val="center"/>
        <w:rPr>
          <w:rFonts w:ascii="Times New Roman" w:hAnsi="Times New Roman"/>
          <w:caps/>
          <w:sz w:val="32"/>
          <w:szCs w:val="32"/>
        </w:rPr>
      </w:pPr>
    </w:p>
    <w:p w14:paraId="31585943" w14:textId="77777777" w:rsidR="00C32301" w:rsidRPr="003F0F16" w:rsidRDefault="0019265F" w:rsidP="0019265F">
      <w:pPr>
        <w:jc w:val="center"/>
        <w:rPr>
          <w:rFonts w:ascii="Times New Roman" w:hAnsi="Times New Roman"/>
          <w:caps/>
          <w:sz w:val="32"/>
          <w:szCs w:val="32"/>
        </w:rPr>
      </w:pPr>
      <w:r w:rsidRPr="003F0F16">
        <w:rPr>
          <w:rFonts w:ascii="Times New Roman" w:hAnsi="Times New Roman"/>
          <w:caps/>
          <w:sz w:val="32"/>
          <w:szCs w:val="32"/>
        </w:rPr>
        <w:t>Free Speech, Religi</w:t>
      </w:r>
      <w:r w:rsidR="001179E0" w:rsidRPr="003F0F16">
        <w:rPr>
          <w:rFonts w:ascii="Times New Roman" w:hAnsi="Times New Roman"/>
          <w:caps/>
          <w:sz w:val="32"/>
          <w:szCs w:val="32"/>
        </w:rPr>
        <w:t>on, Press, Assembly, Petition</w:t>
      </w:r>
    </w:p>
    <w:p w14:paraId="328FF228" w14:textId="77777777" w:rsidR="0019265F" w:rsidRPr="003F0F16" w:rsidRDefault="0019265F" w:rsidP="0019265F">
      <w:pPr>
        <w:jc w:val="center"/>
        <w:rPr>
          <w:rFonts w:ascii="Times New Roman" w:hAnsi="Times New Roman"/>
          <w:caps/>
          <w:sz w:val="32"/>
          <w:szCs w:val="32"/>
        </w:rPr>
      </w:pPr>
      <w:r w:rsidRPr="003F0F16">
        <w:rPr>
          <w:rFonts w:ascii="Times New Roman" w:hAnsi="Times New Roman"/>
          <w:caps/>
          <w:sz w:val="32"/>
          <w:szCs w:val="32"/>
        </w:rPr>
        <w:t>We’re Number One!</w:t>
      </w:r>
    </w:p>
    <w:p w14:paraId="52E12EC1" w14:textId="77777777" w:rsidR="0019265F" w:rsidRPr="003F0F16" w:rsidRDefault="0019265F" w:rsidP="0019265F">
      <w:pPr>
        <w:jc w:val="center"/>
        <w:rPr>
          <w:rFonts w:ascii="Times New Roman" w:hAnsi="Times New Roman"/>
          <w:sz w:val="32"/>
          <w:szCs w:val="32"/>
        </w:rPr>
      </w:pPr>
    </w:p>
    <w:p w14:paraId="217D738D" w14:textId="77777777" w:rsidR="0019265F" w:rsidRPr="003F0F16" w:rsidRDefault="0019265F" w:rsidP="0019265F">
      <w:pPr>
        <w:jc w:val="center"/>
        <w:rPr>
          <w:rFonts w:ascii="Times New Roman" w:hAnsi="Times New Roman"/>
          <w:smallCaps/>
          <w:sz w:val="32"/>
          <w:szCs w:val="32"/>
        </w:rPr>
      </w:pPr>
      <w:r w:rsidRPr="003F0F16">
        <w:rPr>
          <w:rFonts w:ascii="Times New Roman" w:hAnsi="Times New Roman"/>
          <w:smallCaps/>
          <w:sz w:val="32"/>
          <w:szCs w:val="32"/>
        </w:rPr>
        <w:t>Present Day Realities – Judging the First Amendment</w:t>
      </w:r>
    </w:p>
    <w:p w14:paraId="6A2BC471" w14:textId="77777777" w:rsidR="0019265F" w:rsidRPr="003F0F16" w:rsidRDefault="0019265F" w:rsidP="0019265F">
      <w:pPr>
        <w:jc w:val="center"/>
        <w:rPr>
          <w:rFonts w:ascii="Times New Roman" w:hAnsi="Times New Roman"/>
          <w:b/>
          <w:sz w:val="32"/>
          <w:szCs w:val="32"/>
        </w:rPr>
      </w:pPr>
    </w:p>
    <w:p w14:paraId="0B31BB2F" w14:textId="77777777" w:rsidR="0019265F" w:rsidRPr="003F0F16" w:rsidRDefault="0019265F" w:rsidP="0019265F">
      <w:pPr>
        <w:rPr>
          <w:rFonts w:ascii="Times New Roman" w:hAnsi="Times New Roman"/>
        </w:rPr>
      </w:pPr>
      <w:r w:rsidRPr="003F0F16">
        <w:rPr>
          <w:rFonts w:ascii="Times New Roman" w:hAnsi="Times New Roman"/>
          <w:b/>
        </w:rPr>
        <w:t xml:space="preserve">Background:  </w:t>
      </w:r>
      <w:r w:rsidRPr="003F0F16">
        <w:rPr>
          <w:rFonts w:ascii="Times New Roman" w:hAnsi="Times New Roman"/>
        </w:rPr>
        <w:t>James Madison</w:t>
      </w:r>
      <w:r w:rsidR="00305B39" w:rsidRPr="003F0F16">
        <w:rPr>
          <w:rFonts w:ascii="Times New Roman" w:hAnsi="Times New Roman"/>
        </w:rPr>
        <w:t>,</w:t>
      </w:r>
      <w:r w:rsidRPr="003F0F16">
        <w:rPr>
          <w:rFonts w:ascii="Times New Roman" w:hAnsi="Times New Roman"/>
        </w:rPr>
        <w:t xml:space="preserve"> as he was preparing proposals in 1789</w:t>
      </w:r>
      <w:r w:rsidR="00305B39" w:rsidRPr="003F0F16">
        <w:rPr>
          <w:rFonts w:ascii="Times New Roman" w:hAnsi="Times New Roman"/>
        </w:rPr>
        <w:t xml:space="preserve"> for the </w:t>
      </w:r>
      <w:r w:rsidR="00305B39" w:rsidRPr="003F0F16">
        <w:rPr>
          <w:rFonts w:ascii="Times New Roman" w:hAnsi="Times New Roman"/>
          <w:b/>
        </w:rPr>
        <w:t>Bill of Rights,</w:t>
      </w:r>
      <w:r w:rsidR="00305B39" w:rsidRPr="003F0F16">
        <w:rPr>
          <w:rFonts w:ascii="Times New Roman" w:hAnsi="Times New Roman"/>
        </w:rPr>
        <w:t xml:space="preserve"> wrote</w:t>
      </w:r>
      <w:r w:rsidR="001667A2" w:rsidRPr="003F0F16">
        <w:rPr>
          <w:rFonts w:ascii="Times New Roman" w:hAnsi="Times New Roman"/>
        </w:rPr>
        <w:t>:</w:t>
      </w:r>
    </w:p>
    <w:p w14:paraId="4DCC6F47" w14:textId="77777777" w:rsidR="00305B39" w:rsidRPr="003F0F16" w:rsidRDefault="00305B39" w:rsidP="0019265F">
      <w:pPr>
        <w:rPr>
          <w:rFonts w:ascii="Times New Roman" w:hAnsi="Times New Roman"/>
        </w:rPr>
      </w:pPr>
    </w:p>
    <w:p w14:paraId="23CED3DB" w14:textId="77777777" w:rsidR="00305B39" w:rsidRPr="003F0F16" w:rsidRDefault="00305B39" w:rsidP="00305B39">
      <w:pPr>
        <w:ind w:left="720"/>
        <w:rPr>
          <w:rFonts w:ascii="Times New Roman" w:hAnsi="Times New Roman"/>
          <w:b/>
        </w:rPr>
      </w:pPr>
      <w:r w:rsidRPr="003F0F16">
        <w:rPr>
          <w:rFonts w:ascii="Times New Roman" w:hAnsi="Times New Roman"/>
          <w:b/>
        </w:rPr>
        <w:t>Freedom is not limited to things that do not matter much.  That would be a mere shadow of freedom.</w:t>
      </w:r>
    </w:p>
    <w:p w14:paraId="1B5E47D9" w14:textId="77777777" w:rsidR="00305B39" w:rsidRPr="003F0F16" w:rsidRDefault="00305B39" w:rsidP="00305B39">
      <w:pPr>
        <w:ind w:left="720"/>
        <w:rPr>
          <w:rFonts w:ascii="Times New Roman" w:hAnsi="Times New Roman"/>
          <w:b/>
        </w:rPr>
      </w:pPr>
    </w:p>
    <w:p w14:paraId="304A476C" w14:textId="77777777" w:rsidR="008E15F4" w:rsidRPr="003F0F16" w:rsidRDefault="00F058A8" w:rsidP="00305B39">
      <w:pPr>
        <w:rPr>
          <w:rFonts w:ascii="Times New Roman" w:hAnsi="Times New Roman"/>
        </w:rPr>
      </w:pPr>
      <w:r w:rsidRPr="003F0F16">
        <w:rPr>
          <w:rFonts w:ascii="Times New Roman" w:hAnsi="Times New Roman"/>
        </w:rPr>
        <w:t xml:space="preserve">Madison and others nailed </w:t>
      </w:r>
      <w:r w:rsidR="00D43B20" w:rsidRPr="003F0F16">
        <w:rPr>
          <w:rFonts w:ascii="Times New Roman" w:hAnsi="Times New Roman"/>
        </w:rPr>
        <w:t xml:space="preserve">down </w:t>
      </w:r>
      <w:r w:rsidRPr="003F0F16">
        <w:rPr>
          <w:rFonts w:ascii="Times New Roman" w:hAnsi="Times New Roman"/>
        </w:rPr>
        <w:t>rather</w:t>
      </w:r>
      <w:r w:rsidR="00305B39" w:rsidRPr="003F0F16">
        <w:rPr>
          <w:rFonts w:ascii="Times New Roman" w:hAnsi="Times New Roman"/>
        </w:rPr>
        <w:t xml:space="preserve"> significant ma</w:t>
      </w:r>
      <w:r w:rsidRPr="003F0F16">
        <w:rPr>
          <w:rFonts w:ascii="Times New Roman" w:hAnsi="Times New Roman"/>
        </w:rPr>
        <w:t>tters when they defined human beings as having basic needs to</w:t>
      </w:r>
      <w:r w:rsidR="001179E0" w:rsidRPr="003F0F16">
        <w:rPr>
          <w:rFonts w:ascii="Times New Roman" w:hAnsi="Times New Roman"/>
        </w:rPr>
        <w:t>:</w:t>
      </w:r>
    </w:p>
    <w:p w14:paraId="25D6C40E" w14:textId="77777777" w:rsidR="00F058A8" w:rsidRPr="003F0F16" w:rsidRDefault="00F058A8" w:rsidP="00305B39">
      <w:pPr>
        <w:rPr>
          <w:rFonts w:ascii="Times New Roman" w:hAnsi="Times New Roman"/>
        </w:rPr>
      </w:pPr>
    </w:p>
    <w:p w14:paraId="59A9DE22" w14:textId="77777777" w:rsidR="00F058A8" w:rsidRPr="003F0F16" w:rsidRDefault="00F058A8" w:rsidP="00AC13D8">
      <w:pPr>
        <w:numPr>
          <w:ilvl w:val="0"/>
          <w:numId w:val="28"/>
        </w:numPr>
        <w:rPr>
          <w:rFonts w:ascii="Times New Roman" w:hAnsi="Times New Roman"/>
          <w:b/>
        </w:rPr>
      </w:pPr>
      <w:r w:rsidRPr="003F0F16">
        <w:rPr>
          <w:rFonts w:ascii="Times New Roman" w:hAnsi="Times New Roman"/>
          <w:b/>
        </w:rPr>
        <w:t>Worship as they please</w:t>
      </w:r>
    </w:p>
    <w:p w14:paraId="63765857" w14:textId="77777777" w:rsidR="00F058A8" w:rsidRPr="003F0F16" w:rsidRDefault="000A3868" w:rsidP="00AC13D8">
      <w:pPr>
        <w:numPr>
          <w:ilvl w:val="0"/>
          <w:numId w:val="28"/>
        </w:numPr>
        <w:rPr>
          <w:rFonts w:ascii="Times New Roman" w:hAnsi="Times New Roman"/>
          <w:b/>
        </w:rPr>
      </w:pPr>
      <w:r w:rsidRPr="003F0F16">
        <w:rPr>
          <w:rFonts w:ascii="Times New Roman" w:hAnsi="Times New Roman"/>
          <w:b/>
        </w:rPr>
        <w:t>Speak what they think</w:t>
      </w:r>
    </w:p>
    <w:p w14:paraId="542613A1" w14:textId="77777777" w:rsidR="00F058A8" w:rsidRPr="003F0F16" w:rsidRDefault="000A3868" w:rsidP="00AC13D8">
      <w:pPr>
        <w:numPr>
          <w:ilvl w:val="0"/>
          <w:numId w:val="28"/>
        </w:numPr>
        <w:rPr>
          <w:rFonts w:ascii="Times New Roman" w:hAnsi="Times New Roman"/>
          <w:b/>
        </w:rPr>
      </w:pPr>
      <w:r w:rsidRPr="003F0F16">
        <w:rPr>
          <w:rFonts w:ascii="Times New Roman" w:hAnsi="Times New Roman"/>
          <w:b/>
        </w:rPr>
        <w:t>Get and exchange information via a free press</w:t>
      </w:r>
    </w:p>
    <w:p w14:paraId="60D36DD0" w14:textId="77777777" w:rsidR="00F058A8" w:rsidRPr="003F0F16" w:rsidRDefault="00F058A8" w:rsidP="00AC13D8">
      <w:pPr>
        <w:numPr>
          <w:ilvl w:val="0"/>
          <w:numId w:val="28"/>
        </w:numPr>
        <w:rPr>
          <w:rFonts w:ascii="Times New Roman" w:hAnsi="Times New Roman"/>
          <w:b/>
        </w:rPr>
      </w:pPr>
      <w:r w:rsidRPr="003F0F16">
        <w:rPr>
          <w:rFonts w:ascii="Times New Roman" w:hAnsi="Times New Roman"/>
          <w:b/>
        </w:rPr>
        <w:t>Assemble as they deem necessary</w:t>
      </w:r>
    </w:p>
    <w:p w14:paraId="7B4971A6" w14:textId="77777777" w:rsidR="00F058A8" w:rsidRPr="003F0F16" w:rsidRDefault="00F058A8" w:rsidP="00AC13D8">
      <w:pPr>
        <w:numPr>
          <w:ilvl w:val="0"/>
          <w:numId w:val="28"/>
        </w:numPr>
        <w:rPr>
          <w:rFonts w:ascii="Times New Roman" w:hAnsi="Times New Roman"/>
          <w:b/>
        </w:rPr>
      </w:pPr>
      <w:r w:rsidRPr="003F0F16">
        <w:rPr>
          <w:rFonts w:ascii="Times New Roman" w:hAnsi="Times New Roman"/>
          <w:b/>
        </w:rPr>
        <w:t xml:space="preserve">Petition their government to </w:t>
      </w:r>
      <w:r w:rsidR="000A3868" w:rsidRPr="003F0F16">
        <w:rPr>
          <w:rFonts w:ascii="Times New Roman" w:hAnsi="Times New Roman"/>
          <w:b/>
        </w:rPr>
        <w:t>listen</w:t>
      </w:r>
      <w:r w:rsidR="00D43B20" w:rsidRPr="003F0F16">
        <w:rPr>
          <w:rFonts w:ascii="Times New Roman" w:hAnsi="Times New Roman"/>
          <w:b/>
        </w:rPr>
        <w:t xml:space="preserve"> to them</w:t>
      </w:r>
      <w:r w:rsidR="000A3868" w:rsidRPr="003F0F16">
        <w:rPr>
          <w:rFonts w:ascii="Times New Roman" w:hAnsi="Times New Roman"/>
          <w:b/>
        </w:rPr>
        <w:t xml:space="preserve"> and to </w:t>
      </w:r>
      <w:r w:rsidRPr="003F0F16">
        <w:rPr>
          <w:rFonts w:ascii="Times New Roman" w:hAnsi="Times New Roman"/>
          <w:b/>
        </w:rPr>
        <w:t>right any wrongs</w:t>
      </w:r>
    </w:p>
    <w:p w14:paraId="18E7D592" w14:textId="77777777" w:rsidR="000A3868" w:rsidRPr="003F0F16" w:rsidRDefault="000A3868" w:rsidP="000A3868">
      <w:pPr>
        <w:rPr>
          <w:rFonts w:ascii="Times New Roman" w:hAnsi="Times New Roman"/>
          <w:b/>
        </w:rPr>
      </w:pPr>
    </w:p>
    <w:p w14:paraId="66F39D56" w14:textId="77777777" w:rsidR="000A3868" w:rsidRPr="003F0F16" w:rsidRDefault="000A3868" w:rsidP="000A3868">
      <w:pPr>
        <w:rPr>
          <w:rFonts w:ascii="Times New Roman" w:hAnsi="Times New Roman"/>
        </w:rPr>
      </w:pPr>
      <w:r w:rsidRPr="003F0F16">
        <w:rPr>
          <w:rFonts w:ascii="Times New Roman" w:hAnsi="Times New Roman"/>
        </w:rPr>
        <w:t xml:space="preserve">The </w:t>
      </w:r>
      <w:r w:rsidR="001179E0" w:rsidRPr="003F0F16">
        <w:rPr>
          <w:rFonts w:ascii="Times New Roman" w:hAnsi="Times New Roman"/>
        </w:rPr>
        <w:t xml:space="preserve">five </w:t>
      </w:r>
      <w:r w:rsidRPr="003F0F16">
        <w:rPr>
          <w:rFonts w:ascii="Times New Roman" w:hAnsi="Times New Roman"/>
        </w:rPr>
        <w:t xml:space="preserve">freedoms may not have changed since 1789, but </w:t>
      </w:r>
      <w:r w:rsidR="00D43B20" w:rsidRPr="003F0F16">
        <w:rPr>
          <w:rFonts w:ascii="Times New Roman" w:hAnsi="Times New Roman"/>
        </w:rPr>
        <w:t xml:space="preserve">how to safeguard those freedoms against today’s realities is challenging. </w:t>
      </w:r>
      <w:r w:rsidR="00A80585" w:rsidRPr="003F0F16">
        <w:rPr>
          <w:rFonts w:ascii="Times New Roman" w:hAnsi="Times New Roman"/>
        </w:rPr>
        <w:t xml:space="preserve"> Questioning the significance of those freedoms in 21</w:t>
      </w:r>
      <w:r w:rsidR="00A80585" w:rsidRPr="003F0F16">
        <w:rPr>
          <w:rFonts w:ascii="Times New Roman" w:hAnsi="Times New Roman"/>
          <w:vertAlign w:val="superscript"/>
        </w:rPr>
        <w:t>st</w:t>
      </w:r>
      <w:r w:rsidR="00A80585" w:rsidRPr="003F0F16">
        <w:rPr>
          <w:rFonts w:ascii="Times New Roman" w:hAnsi="Times New Roman"/>
        </w:rPr>
        <w:t xml:space="preserve"> </w:t>
      </w:r>
      <w:r w:rsidR="001667A2" w:rsidRPr="003F0F16">
        <w:rPr>
          <w:rFonts w:ascii="Times New Roman" w:hAnsi="Times New Roman"/>
        </w:rPr>
        <w:t>Cen</w:t>
      </w:r>
      <w:r w:rsidR="00D55A2E" w:rsidRPr="003F0F16">
        <w:rPr>
          <w:rFonts w:ascii="Times New Roman" w:hAnsi="Times New Roman"/>
        </w:rPr>
        <w:t xml:space="preserve">tury </w:t>
      </w:r>
      <w:r w:rsidR="00A80585" w:rsidRPr="003F0F16">
        <w:rPr>
          <w:rFonts w:ascii="Times New Roman" w:hAnsi="Times New Roman"/>
        </w:rPr>
        <w:t>society is not a matter for those who want to liv</w:t>
      </w:r>
      <w:r w:rsidR="00D43B20" w:rsidRPr="003F0F16">
        <w:rPr>
          <w:rFonts w:ascii="Times New Roman" w:hAnsi="Times New Roman"/>
        </w:rPr>
        <w:t>e in the shadows.  The issues</w:t>
      </w:r>
      <w:r w:rsidR="00A80585" w:rsidRPr="003F0F16">
        <w:rPr>
          <w:rFonts w:ascii="Times New Roman" w:hAnsi="Times New Roman"/>
        </w:rPr>
        <w:t xml:space="preserve"> may change, but the Constitution st</w:t>
      </w:r>
      <w:r w:rsidR="00D43B20" w:rsidRPr="003F0F16">
        <w:rPr>
          <w:rFonts w:ascii="Times New Roman" w:hAnsi="Times New Roman"/>
        </w:rPr>
        <w:t>ill works to address those issues</w:t>
      </w:r>
      <w:r w:rsidR="00A80585" w:rsidRPr="003F0F16">
        <w:rPr>
          <w:rFonts w:ascii="Times New Roman" w:hAnsi="Times New Roman"/>
        </w:rPr>
        <w:t>.</w:t>
      </w:r>
      <w:r w:rsidR="00C91C8A" w:rsidRPr="003F0F16">
        <w:rPr>
          <w:rFonts w:ascii="Times New Roman" w:hAnsi="Times New Roman"/>
        </w:rPr>
        <w:t xml:space="preserve">  How do you think the </w:t>
      </w:r>
      <w:r w:rsidR="00C91C8A" w:rsidRPr="003F0F16">
        <w:rPr>
          <w:rFonts w:ascii="Times New Roman" w:hAnsi="Times New Roman"/>
          <w:b/>
        </w:rPr>
        <w:t>First Amendment</w:t>
      </w:r>
      <w:r w:rsidR="00D43B20" w:rsidRPr="003F0F16">
        <w:rPr>
          <w:rFonts w:ascii="Times New Roman" w:hAnsi="Times New Roman"/>
        </w:rPr>
        <w:t xml:space="preserve"> might address the following que</w:t>
      </w:r>
      <w:r w:rsidR="00144491" w:rsidRPr="003F0F16">
        <w:rPr>
          <w:rFonts w:ascii="Times New Roman" w:hAnsi="Times New Roman"/>
        </w:rPr>
        <w:t>s</w:t>
      </w:r>
      <w:r w:rsidR="00D43B20" w:rsidRPr="003F0F16">
        <w:rPr>
          <w:rFonts w:ascii="Times New Roman" w:hAnsi="Times New Roman"/>
        </w:rPr>
        <w:t>tions</w:t>
      </w:r>
      <w:r w:rsidR="00C91C8A" w:rsidRPr="003F0F16">
        <w:rPr>
          <w:rFonts w:ascii="Times New Roman" w:hAnsi="Times New Roman"/>
        </w:rPr>
        <w:t>?</w:t>
      </w:r>
    </w:p>
    <w:p w14:paraId="4CC8AA0D" w14:textId="77777777" w:rsidR="00C91C8A" w:rsidRPr="003F0F16" w:rsidRDefault="00C91C8A" w:rsidP="000A3868">
      <w:pPr>
        <w:rPr>
          <w:rFonts w:ascii="Times New Roman" w:hAnsi="Times New Roman"/>
        </w:rPr>
      </w:pPr>
    </w:p>
    <w:p w14:paraId="69943100" w14:textId="77777777" w:rsidR="00C91C8A" w:rsidRPr="003F0F16" w:rsidRDefault="00F84563" w:rsidP="000A3868">
      <w:pPr>
        <w:rPr>
          <w:rFonts w:ascii="Times New Roman" w:hAnsi="Times New Roman"/>
          <w:b/>
        </w:rPr>
      </w:pPr>
      <w:r>
        <w:rPr>
          <w:rFonts w:ascii="Times New Roman" w:hAnsi="Times New Roman"/>
          <w:b/>
        </w:rPr>
        <w:t xml:space="preserve">1. </w:t>
      </w:r>
      <w:r w:rsidR="00C91C8A" w:rsidRPr="003F0F16">
        <w:rPr>
          <w:rFonts w:ascii="Times New Roman" w:hAnsi="Times New Roman"/>
          <w:b/>
        </w:rPr>
        <w:t>Can a teenager research sexting on the internet in a public library?</w:t>
      </w:r>
    </w:p>
    <w:p w14:paraId="0387D0D6" w14:textId="77777777" w:rsidR="00C91C8A" w:rsidRPr="003F0F16" w:rsidRDefault="00C91C8A" w:rsidP="000A3868">
      <w:pPr>
        <w:rPr>
          <w:rFonts w:ascii="Times New Roman" w:hAnsi="Times New Roman"/>
          <w:b/>
        </w:rPr>
      </w:pPr>
    </w:p>
    <w:p w14:paraId="3CE6D264" w14:textId="77777777" w:rsidR="008E15F4" w:rsidRPr="003F0F16" w:rsidRDefault="00F84563" w:rsidP="00305B39">
      <w:pPr>
        <w:rPr>
          <w:rFonts w:ascii="Times New Roman" w:hAnsi="Times New Roman"/>
          <w:b/>
        </w:rPr>
      </w:pPr>
      <w:r>
        <w:rPr>
          <w:rFonts w:ascii="Times New Roman" w:hAnsi="Times New Roman"/>
          <w:b/>
        </w:rPr>
        <w:t xml:space="preserve">2. </w:t>
      </w:r>
      <w:r w:rsidR="000A1251">
        <w:rPr>
          <w:rFonts w:ascii="Times New Roman" w:hAnsi="Times New Roman"/>
          <w:b/>
        </w:rPr>
        <w:t xml:space="preserve">Do Internet Service Providers </w:t>
      </w:r>
      <w:r w:rsidR="00C91C8A" w:rsidRPr="003F0F16">
        <w:rPr>
          <w:rFonts w:ascii="Times New Roman" w:hAnsi="Times New Roman"/>
          <w:b/>
        </w:rPr>
        <w:t>have the right to block your access to certain web sites?</w:t>
      </w:r>
    </w:p>
    <w:p w14:paraId="565BFF5B" w14:textId="77777777" w:rsidR="00C91C8A" w:rsidRPr="003F0F16" w:rsidRDefault="00C91C8A" w:rsidP="00305B39">
      <w:pPr>
        <w:rPr>
          <w:rFonts w:ascii="Times New Roman" w:hAnsi="Times New Roman"/>
          <w:b/>
        </w:rPr>
      </w:pPr>
    </w:p>
    <w:p w14:paraId="0604C978" w14:textId="77777777" w:rsidR="00C91C8A" w:rsidRPr="003F0F16" w:rsidRDefault="00F84563" w:rsidP="00305B39">
      <w:pPr>
        <w:rPr>
          <w:rFonts w:ascii="Times New Roman" w:hAnsi="Times New Roman"/>
          <w:b/>
        </w:rPr>
      </w:pPr>
      <w:r>
        <w:rPr>
          <w:rFonts w:ascii="Times New Roman" w:hAnsi="Times New Roman"/>
          <w:b/>
        </w:rPr>
        <w:t xml:space="preserve">3. </w:t>
      </w:r>
      <w:r w:rsidR="00C91C8A" w:rsidRPr="003F0F16">
        <w:rPr>
          <w:rFonts w:ascii="Times New Roman" w:hAnsi="Times New Roman"/>
          <w:b/>
        </w:rPr>
        <w:t xml:space="preserve">Can a DJ swear?  Can the DJ get fired for speaking out against a certain religious </w:t>
      </w:r>
      <w:r w:rsidR="00D43B20" w:rsidRPr="003F0F16">
        <w:rPr>
          <w:rFonts w:ascii="Times New Roman" w:hAnsi="Times New Roman"/>
          <w:b/>
        </w:rPr>
        <w:t xml:space="preserve">or ethnic </w:t>
      </w:r>
      <w:r w:rsidR="00C91C8A" w:rsidRPr="003F0F16">
        <w:rPr>
          <w:rFonts w:ascii="Times New Roman" w:hAnsi="Times New Roman"/>
          <w:b/>
        </w:rPr>
        <w:t>group?</w:t>
      </w:r>
    </w:p>
    <w:p w14:paraId="34CDD9EB" w14:textId="77777777" w:rsidR="00573F5D" w:rsidRPr="003F0F16" w:rsidRDefault="00573F5D" w:rsidP="00305B39">
      <w:pPr>
        <w:rPr>
          <w:rFonts w:ascii="Times New Roman" w:hAnsi="Times New Roman"/>
          <w:b/>
        </w:rPr>
      </w:pPr>
    </w:p>
    <w:p w14:paraId="3D0367A2" w14:textId="77777777" w:rsidR="00573F5D" w:rsidRPr="003F0F16" w:rsidRDefault="00F84563" w:rsidP="00573F5D">
      <w:pPr>
        <w:rPr>
          <w:rFonts w:ascii="Times New Roman" w:hAnsi="Times New Roman"/>
          <w:b/>
        </w:rPr>
      </w:pPr>
      <w:r>
        <w:rPr>
          <w:rFonts w:ascii="Times New Roman" w:hAnsi="Times New Roman"/>
          <w:b/>
        </w:rPr>
        <w:t xml:space="preserve">4. </w:t>
      </w:r>
      <w:r w:rsidR="00573F5D" w:rsidRPr="003F0F16">
        <w:rPr>
          <w:rFonts w:ascii="Times New Roman" w:hAnsi="Times New Roman"/>
          <w:b/>
        </w:rPr>
        <w:t>Can stores be restricted from selling violent video games to minors?</w:t>
      </w:r>
    </w:p>
    <w:p w14:paraId="498AF0D8" w14:textId="77777777" w:rsidR="00836C44" w:rsidRPr="003F0F16" w:rsidRDefault="00836C44" w:rsidP="00573F5D">
      <w:pPr>
        <w:rPr>
          <w:rFonts w:ascii="Times New Roman" w:hAnsi="Times New Roman"/>
          <w:b/>
        </w:rPr>
      </w:pPr>
    </w:p>
    <w:p w14:paraId="4A5A3F07" w14:textId="77777777" w:rsidR="00836C44" w:rsidRPr="003F0F16" w:rsidRDefault="00F84563" w:rsidP="00836C44">
      <w:pPr>
        <w:rPr>
          <w:rFonts w:ascii="Times New Roman" w:hAnsi="Times New Roman"/>
          <w:b/>
        </w:rPr>
      </w:pPr>
      <w:r>
        <w:rPr>
          <w:rFonts w:ascii="Times New Roman" w:hAnsi="Times New Roman"/>
          <w:b/>
        </w:rPr>
        <w:t xml:space="preserve">5. </w:t>
      </w:r>
      <w:r w:rsidR="00836C44" w:rsidRPr="003F0F16">
        <w:rPr>
          <w:rFonts w:ascii="Times New Roman" w:hAnsi="Times New Roman"/>
          <w:b/>
        </w:rPr>
        <w:t>Should musicians be allowed to sing songs with offensive lyrics in them?</w:t>
      </w:r>
    </w:p>
    <w:p w14:paraId="263F3B9E" w14:textId="77777777" w:rsidR="00836C44" w:rsidRPr="003F0F16" w:rsidRDefault="00836C44" w:rsidP="00305B39">
      <w:pPr>
        <w:rPr>
          <w:rFonts w:ascii="Times New Roman" w:hAnsi="Times New Roman"/>
          <w:b/>
        </w:rPr>
      </w:pPr>
    </w:p>
    <w:p w14:paraId="035E4EBC" w14:textId="77777777" w:rsidR="00573F5D" w:rsidRPr="003F0F16" w:rsidRDefault="00F84563" w:rsidP="00573F5D">
      <w:pPr>
        <w:rPr>
          <w:rFonts w:ascii="Times New Roman" w:hAnsi="Times New Roman"/>
          <w:b/>
        </w:rPr>
      </w:pPr>
      <w:r>
        <w:rPr>
          <w:rFonts w:ascii="Times New Roman" w:hAnsi="Times New Roman"/>
          <w:b/>
        </w:rPr>
        <w:t xml:space="preserve">6. </w:t>
      </w:r>
      <w:r w:rsidR="00573F5D" w:rsidRPr="003F0F16">
        <w:rPr>
          <w:rFonts w:ascii="Times New Roman" w:hAnsi="Times New Roman"/>
          <w:b/>
        </w:rPr>
        <w:t>Should students be allowed to wear Confederate symbols to scho</w:t>
      </w:r>
      <w:r w:rsidR="001667A2" w:rsidRPr="003F0F16">
        <w:rPr>
          <w:rFonts w:ascii="Times New Roman" w:hAnsi="Times New Roman"/>
          <w:b/>
        </w:rPr>
        <w:t xml:space="preserve">ol </w:t>
      </w:r>
      <w:r w:rsidR="001179E0" w:rsidRPr="003F0F16">
        <w:rPr>
          <w:rFonts w:ascii="Times New Roman" w:hAnsi="Times New Roman"/>
          <w:b/>
        </w:rPr>
        <w:t xml:space="preserve">or </w:t>
      </w:r>
      <w:r w:rsidR="001667A2" w:rsidRPr="003F0F16">
        <w:rPr>
          <w:rFonts w:ascii="Times New Roman" w:hAnsi="Times New Roman"/>
          <w:b/>
        </w:rPr>
        <w:t xml:space="preserve">even a Confederate Flag </w:t>
      </w:r>
      <w:r w:rsidR="00573F5D" w:rsidRPr="003F0F16">
        <w:rPr>
          <w:rFonts w:ascii="Times New Roman" w:hAnsi="Times New Roman"/>
          <w:b/>
        </w:rPr>
        <w:t>dress to prom?</w:t>
      </w:r>
    </w:p>
    <w:p w14:paraId="16E5E008" w14:textId="77777777" w:rsidR="004B38E2" w:rsidRPr="003F0F16" w:rsidRDefault="004B38E2" w:rsidP="00573F5D">
      <w:pPr>
        <w:rPr>
          <w:rFonts w:ascii="Times New Roman" w:hAnsi="Times New Roman"/>
          <w:b/>
        </w:rPr>
      </w:pPr>
    </w:p>
    <w:p w14:paraId="3E3A0321" w14:textId="77777777" w:rsidR="00573F5D" w:rsidRPr="003F0F16" w:rsidRDefault="00F84563" w:rsidP="00573F5D">
      <w:pPr>
        <w:rPr>
          <w:rFonts w:ascii="Times New Roman" w:hAnsi="Times New Roman"/>
          <w:b/>
        </w:rPr>
      </w:pPr>
      <w:r>
        <w:rPr>
          <w:rFonts w:ascii="Times New Roman" w:hAnsi="Times New Roman"/>
          <w:b/>
        </w:rPr>
        <w:t xml:space="preserve">7. </w:t>
      </w:r>
      <w:r w:rsidR="00573F5D" w:rsidRPr="003F0F16">
        <w:rPr>
          <w:rFonts w:ascii="Times New Roman" w:hAnsi="Times New Roman"/>
          <w:b/>
        </w:rPr>
        <w:t>Are dial-a-porn services legal?</w:t>
      </w:r>
    </w:p>
    <w:p w14:paraId="40D2860B" w14:textId="77777777" w:rsidR="00836C44" w:rsidRPr="003F0F16" w:rsidRDefault="00836C44" w:rsidP="00573F5D">
      <w:pPr>
        <w:rPr>
          <w:rFonts w:ascii="Times New Roman" w:hAnsi="Times New Roman"/>
          <w:b/>
        </w:rPr>
      </w:pPr>
    </w:p>
    <w:p w14:paraId="722AD077" w14:textId="77777777" w:rsidR="00836C44" w:rsidRPr="003F0F16" w:rsidRDefault="00F84563" w:rsidP="00836C44">
      <w:pPr>
        <w:rPr>
          <w:rFonts w:ascii="Times New Roman" w:hAnsi="Times New Roman"/>
          <w:b/>
        </w:rPr>
      </w:pPr>
      <w:r>
        <w:rPr>
          <w:rFonts w:ascii="Times New Roman" w:hAnsi="Times New Roman"/>
          <w:b/>
        </w:rPr>
        <w:t xml:space="preserve">8. </w:t>
      </w:r>
      <w:r w:rsidR="00836C44" w:rsidRPr="003F0F16">
        <w:rPr>
          <w:rFonts w:ascii="Times New Roman" w:hAnsi="Times New Roman"/>
          <w:b/>
        </w:rPr>
        <w:t>If the government is not supposed to prohibit speech, why does it prohibit some kinds of speech?</w:t>
      </w:r>
    </w:p>
    <w:p w14:paraId="2E7C49D7" w14:textId="77777777" w:rsidR="00573F5D" w:rsidRPr="003F0F16" w:rsidRDefault="00F84563" w:rsidP="00573F5D">
      <w:pPr>
        <w:rPr>
          <w:rFonts w:ascii="Times New Roman" w:hAnsi="Times New Roman"/>
          <w:b/>
        </w:rPr>
      </w:pPr>
      <w:r>
        <w:rPr>
          <w:rFonts w:ascii="Times New Roman" w:hAnsi="Times New Roman"/>
          <w:b/>
        </w:rPr>
        <w:t xml:space="preserve">9. </w:t>
      </w:r>
      <w:r w:rsidR="00573F5D" w:rsidRPr="003F0F16">
        <w:rPr>
          <w:rFonts w:ascii="Times New Roman" w:hAnsi="Times New Roman"/>
          <w:b/>
        </w:rPr>
        <w:t>Can a Nazi group demonstrate in a mostly Jewish neighborhood?</w:t>
      </w:r>
    </w:p>
    <w:p w14:paraId="42050CB3" w14:textId="77777777" w:rsidR="00C7306B" w:rsidRPr="003F0F16" w:rsidRDefault="00C7306B" w:rsidP="00305B39">
      <w:pPr>
        <w:rPr>
          <w:rFonts w:ascii="Times New Roman" w:hAnsi="Times New Roman"/>
          <w:b/>
        </w:rPr>
      </w:pPr>
    </w:p>
    <w:p w14:paraId="209FFB5E" w14:textId="77777777" w:rsidR="00C7306B" w:rsidRPr="003F0F16" w:rsidRDefault="00F84563" w:rsidP="00305B39">
      <w:pPr>
        <w:rPr>
          <w:rFonts w:ascii="Times New Roman" w:hAnsi="Times New Roman"/>
          <w:b/>
        </w:rPr>
      </w:pPr>
      <w:r>
        <w:rPr>
          <w:rFonts w:ascii="Times New Roman" w:hAnsi="Times New Roman"/>
          <w:b/>
        </w:rPr>
        <w:t xml:space="preserve">10. </w:t>
      </w:r>
      <w:r w:rsidR="00C7306B" w:rsidRPr="003F0F16">
        <w:rPr>
          <w:rFonts w:ascii="Times New Roman" w:hAnsi="Times New Roman"/>
          <w:b/>
        </w:rPr>
        <w:t>Does a shopping mall have a right to ban gathering petitions on its premises?</w:t>
      </w:r>
    </w:p>
    <w:p w14:paraId="130CC4CD" w14:textId="77777777" w:rsidR="00C7306B" w:rsidRPr="003F0F16" w:rsidRDefault="00C7306B" w:rsidP="00305B39">
      <w:pPr>
        <w:rPr>
          <w:rFonts w:ascii="Times New Roman" w:hAnsi="Times New Roman"/>
          <w:b/>
        </w:rPr>
      </w:pPr>
    </w:p>
    <w:p w14:paraId="58D45100" w14:textId="77777777" w:rsidR="00C7306B" w:rsidRPr="003F0F16" w:rsidRDefault="00F84563" w:rsidP="00305B39">
      <w:pPr>
        <w:rPr>
          <w:rFonts w:ascii="Times New Roman" w:hAnsi="Times New Roman"/>
          <w:b/>
        </w:rPr>
      </w:pPr>
      <w:r>
        <w:rPr>
          <w:rFonts w:ascii="Times New Roman" w:hAnsi="Times New Roman"/>
          <w:b/>
        </w:rPr>
        <w:t xml:space="preserve">11. </w:t>
      </w:r>
      <w:r w:rsidR="00C7306B" w:rsidRPr="003F0F16">
        <w:rPr>
          <w:rFonts w:ascii="Times New Roman" w:hAnsi="Times New Roman"/>
          <w:b/>
        </w:rPr>
        <w:t>Can you pass out literature for or against a candidate or an issue anonymously?</w:t>
      </w:r>
    </w:p>
    <w:p w14:paraId="055BFDB1" w14:textId="77777777" w:rsidR="00C7306B" w:rsidRPr="003F0F16" w:rsidRDefault="00C7306B" w:rsidP="00305B39">
      <w:pPr>
        <w:rPr>
          <w:rFonts w:ascii="Times New Roman" w:hAnsi="Times New Roman"/>
          <w:b/>
        </w:rPr>
      </w:pPr>
    </w:p>
    <w:p w14:paraId="2A5BA3C2" w14:textId="77777777" w:rsidR="00C7306B" w:rsidRPr="003F0F16" w:rsidRDefault="00F84563" w:rsidP="00305B39">
      <w:pPr>
        <w:rPr>
          <w:rFonts w:ascii="Times New Roman" w:hAnsi="Times New Roman"/>
          <w:b/>
        </w:rPr>
      </w:pPr>
      <w:r>
        <w:rPr>
          <w:rFonts w:ascii="Times New Roman" w:hAnsi="Times New Roman"/>
          <w:b/>
        </w:rPr>
        <w:t xml:space="preserve">12. </w:t>
      </w:r>
      <w:r w:rsidR="00C7306B" w:rsidRPr="003F0F16">
        <w:rPr>
          <w:rFonts w:ascii="Times New Roman" w:hAnsi="Times New Roman"/>
          <w:b/>
        </w:rPr>
        <w:t>Do third party candidates have the right to participate in televised political debates even if they have little support and are hardly known?</w:t>
      </w:r>
    </w:p>
    <w:p w14:paraId="38E78751" w14:textId="77777777" w:rsidR="00836C44" w:rsidRPr="003F0F16" w:rsidRDefault="00836C44" w:rsidP="00305B39">
      <w:pPr>
        <w:rPr>
          <w:rFonts w:ascii="Times New Roman" w:hAnsi="Times New Roman"/>
          <w:b/>
        </w:rPr>
      </w:pPr>
    </w:p>
    <w:p w14:paraId="543F4FD0" w14:textId="77777777" w:rsidR="00836C44" w:rsidRPr="003F0F16" w:rsidRDefault="00F84563" w:rsidP="00836C44">
      <w:pPr>
        <w:rPr>
          <w:rFonts w:ascii="Times New Roman" w:hAnsi="Times New Roman"/>
          <w:b/>
        </w:rPr>
      </w:pPr>
      <w:r>
        <w:rPr>
          <w:rFonts w:ascii="Times New Roman" w:hAnsi="Times New Roman"/>
          <w:b/>
        </w:rPr>
        <w:t xml:space="preserve">13. </w:t>
      </w:r>
      <w:r w:rsidR="00B15866">
        <w:rPr>
          <w:rFonts w:ascii="Times New Roman" w:hAnsi="Times New Roman"/>
          <w:b/>
        </w:rPr>
        <w:t>Should a blogger (non-</w:t>
      </w:r>
      <w:r w:rsidR="00836C44" w:rsidRPr="003F0F16">
        <w:rPr>
          <w:rFonts w:ascii="Times New Roman" w:hAnsi="Times New Roman"/>
          <w:b/>
        </w:rPr>
        <w:t>traditional journalist) have equal access to the White House briefing room?</w:t>
      </w:r>
    </w:p>
    <w:p w14:paraId="62A75F99" w14:textId="77777777" w:rsidR="00836C44" w:rsidRPr="003F0F16" w:rsidRDefault="00836C44" w:rsidP="00836C44">
      <w:pPr>
        <w:rPr>
          <w:rFonts w:ascii="Times New Roman" w:hAnsi="Times New Roman"/>
          <w:b/>
        </w:rPr>
      </w:pPr>
    </w:p>
    <w:p w14:paraId="1E3E6771" w14:textId="77777777" w:rsidR="00836C44" w:rsidRPr="003F0F16" w:rsidRDefault="00F84563" w:rsidP="00836C44">
      <w:pPr>
        <w:rPr>
          <w:rFonts w:ascii="Times New Roman" w:hAnsi="Times New Roman"/>
          <w:b/>
        </w:rPr>
      </w:pPr>
      <w:r>
        <w:rPr>
          <w:rFonts w:ascii="Times New Roman" w:hAnsi="Times New Roman"/>
          <w:b/>
        </w:rPr>
        <w:t xml:space="preserve">14. </w:t>
      </w:r>
      <w:r w:rsidR="001179E0" w:rsidRPr="003F0F16">
        <w:rPr>
          <w:rFonts w:ascii="Times New Roman" w:hAnsi="Times New Roman"/>
          <w:b/>
        </w:rPr>
        <w:t>Are you allowed to wear t</w:t>
      </w:r>
      <w:r w:rsidR="00836C44" w:rsidRPr="003F0F16">
        <w:rPr>
          <w:rFonts w:ascii="Times New Roman" w:hAnsi="Times New Roman"/>
          <w:b/>
        </w:rPr>
        <w:t>-shirts with anti-war slogans printed on them when the president speaks to Congress?</w:t>
      </w:r>
    </w:p>
    <w:p w14:paraId="2ECAA31B" w14:textId="77777777" w:rsidR="00836C44" w:rsidRPr="003F0F16" w:rsidRDefault="00836C44" w:rsidP="00836C44">
      <w:pPr>
        <w:rPr>
          <w:rFonts w:ascii="Times New Roman" w:hAnsi="Times New Roman"/>
          <w:b/>
        </w:rPr>
      </w:pPr>
    </w:p>
    <w:p w14:paraId="5D29C73A" w14:textId="77777777" w:rsidR="00836C44" w:rsidRPr="003F0F16" w:rsidRDefault="00F84563" w:rsidP="00305B39">
      <w:pPr>
        <w:rPr>
          <w:rFonts w:ascii="Times New Roman" w:hAnsi="Times New Roman"/>
          <w:b/>
        </w:rPr>
      </w:pPr>
      <w:r>
        <w:rPr>
          <w:rFonts w:ascii="Times New Roman" w:hAnsi="Times New Roman"/>
          <w:b/>
        </w:rPr>
        <w:t xml:space="preserve">15. </w:t>
      </w:r>
      <w:r w:rsidR="00836C44" w:rsidRPr="003F0F16">
        <w:rPr>
          <w:rFonts w:ascii="Times New Roman" w:hAnsi="Times New Roman"/>
          <w:b/>
        </w:rPr>
        <w:t>Should corporations and unions have the same freedom of speech rights as individuals do in supporting political candidates?</w:t>
      </w:r>
    </w:p>
    <w:p w14:paraId="2FBD1CFD" w14:textId="77777777" w:rsidR="00573F5D" w:rsidRPr="003F0F16" w:rsidRDefault="00573F5D" w:rsidP="00305B39">
      <w:pPr>
        <w:rPr>
          <w:rFonts w:ascii="Times New Roman" w:hAnsi="Times New Roman"/>
          <w:b/>
        </w:rPr>
      </w:pPr>
    </w:p>
    <w:p w14:paraId="5432EFD9" w14:textId="77777777" w:rsidR="00573F5D" w:rsidRPr="003F0F16" w:rsidRDefault="00F84563" w:rsidP="00573F5D">
      <w:pPr>
        <w:rPr>
          <w:rFonts w:ascii="Times New Roman" w:hAnsi="Times New Roman"/>
          <w:b/>
        </w:rPr>
      </w:pPr>
      <w:r>
        <w:rPr>
          <w:rFonts w:ascii="Times New Roman" w:hAnsi="Times New Roman"/>
          <w:b/>
        </w:rPr>
        <w:t xml:space="preserve">16. </w:t>
      </w:r>
      <w:r w:rsidR="001179E0" w:rsidRPr="003F0F16">
        <w:rPr>
          <w:rFonts w:ascii="Times New Roman" w:hAnsi="Times New Roman"/>
          <w:b/>
        </w:rPr>
        <w:t>Should a Ten Commandments m</w:t>
      </w:r>
      <w:r w:rsidR="00573F5D" w:rsidRPr="003F0F16">
        <w:rPr>
          <w:rFonts w:ascii="Times New Roman" w:hAnsi="Times New Roman"/>
          <w:b/>
        </w:rPr>
        <w:t>onument be allowed on government properties such as a state capitol?  How about a nativity scene?</w:t>
      </w:r>
    </w:p>
    <w:p w14:paraId="3FDCE676" w14:textId="77777777" w:rsidR="00C7306B" w:rsidRPr="003F0F16" w:rsidRDefault="00C7306B" w:rsidP="00305B39">
      <w:pPr>
        <w:rPr>
          <w:rFonts w:ascii="Times New Roman" w:hAnsi="Times New Roman"/>
          <w:b/>
        </w:rPr>
      </w:pPr>
    </w:p>
    <w:p w14:paraId="3A80F778" w14:textId="77777777" w:rsidR="001E5298" w:rsidRPr="003F0F16" w:rsidRDefault="00F84563" w:rsidP="00305B39">
      <w:pPr>
        <w:rPr>
          <w:rFonts w:ascii="Times New Roman" w:hAnsi="Times New Roman"/>
          <w:b/>
        </w:rPr>
      </w:pPr>
      <w:r>
        <w:rPr>
          <w:rFonts w:ascii="Times New Roman" w:hAnsi="Times New Roman"/>
          <w:b/>
        </w:rPr>
        <w:t xml:space="preserve">17. </w:t>
      </w:r>
      <w:r w:rsidR="001E5298" w:rsidRPr="003F0F16">
        <w:rPr>
          <w:rFonts w:ascii="Times New Roman" w:hAnsi="Times New Roman"/>
          <w:b/>
        </w:rPr>
        <w:t xml:space="preserve">Are religions that involve handling </w:t>
      </w:r>
      <w:r w:rsidR="00B4736D" w:rsidRPr="003F0F16">
        <w:rPr>
          <w:rFonts w:ascii="Times New Roman" w:hAnsi="Times New Roman"/>
          <w:b/>
        </w:rPr>
        <w:t xml:space="preserve">of </w:t>
      </w:r>
      <w:r w:rsidR="001E5298" w:rsidRPr="003F0F16">
        <w:rPr>
          <w:rFonts w:ascii="Times New Roman" w:hAnsi="Times New Roman"/>
          <w:b/>
        </w:rPr>
        <w:t>poisonous snakes or that believe a man can have</w:t>
      </w:r>
      <w:r w:rsidR="001667A2" w:rsidRPr="003F0F16">
        <w:rPr>
          <w:rFonts w:ascii="Times New Roman" w:hAnsi="Times New Roman"/>
          <w:b/>
        </w:rPr>
        <w:t xml:space="preserve"> multiple wives protected? </w:t>
      </w:r>
    </w:p>
    <w:p w14:paraId="2FC0A1CB" w14:textId="77777777" w:rsidR="00B91EAB" w:rsidRPr="003F0F16" w:rsidRDefault="00B91EAB" w:rsidP="00305B39">
      <w:pPr>
        <w:rPr>
          <w:rFonts w:ascii="Times New Roman" w:hAnsi="Times New Roman"/>
          <w:b/>
        </w:rPr>
      </w:pPr>
    </w:p>
    <w:p w14:paraId="467212A2" w14:textId="77777777" w:rsidR="00B91EAB" w:rsidRPr="003F0F16" w:rsidRDefault="00F84563" w:rsidP="00305B39">
      <w:pPr>
        <w:rPr>
          <w:rFonts w:ascii="Times New Roman" w:hAnsi="Times New Roman"/>
          <w:b/>
        </w:rPr>
      </w:pPr>
      <w:r>
        <w:rPr>
          <w:rFonts w:ascii="Times New Roman" w:hAnsi="Times New Roman"/>
          <w:b/>
        </w:rPr>
        <w:t xml:space="preserve">18. </w:t>
      </w:r>
      <w:r w:rsidR="00D43B20" w:rsidRPr="003F0F16">
        <w:rPr>
          <w:rFonts w:ascii="Times New Roman" w:hAnsi="Times New Roman"/>
          <w:b/>
        </w:rPr>
        <w:t>Can</w:t>
      </w:r>
      <w:r w:rsidR="00B91EAB" w:rsidRPr="003F0F16">
        <w:rPr>
          <w:rFonts w:ascii="Times New Roman" w:hAnsi="Times New Roman"/>
          <w:b/>
        </w:rPr>
        <w:t xml:space="preserve"> religious people who believe only in faith and prayer refuse medical treatment for their children?</w:t>
      </w:r>
    </w:p>
    <w:p w14:paraId="3A2BAADD" w14:textId="77777777" w:rsidR="00573F5D" w:rsidRPr="003F0F16" w:rsidRDefault="00573F5D" w:rsidP="00305B39">
      <w:pPr>
        <w:rPr>
          <w:rFonts w:ascii="Times New Roman" w:hAnsi="Times New Roman"/>
          <w:b/>
        </w:rPr>
      </w:pPr>
    </w:p>
    <w:p w14:paraId="12FAD501" w14:textId="77777777" w:rsidR="00573F5D" w:rsidRPr="003F0F16" w:rsidRDefault="00F84563" w:rsidP="00573F5D">
      <w:pPr>
        <w:rPr>
          <w:rFonts w:ascii="Times New Roman" w:hAnsi="Times New Roman"/>
          <w:b/>
        </w:rPr>
      </w:pPr>
      <w:r>
        <w:rPr>
          <w:rFonts w:ascii="Times New Roman" w:hAnsi="Times New Roman"/>
          <w:b/>
        </w:rPr>
        <w:t xml:space="preserve">19. </w:t>
      </w:r>
      <w:r w:rsidR="00573F5D" w:rsidRPr="003F0F16">
        <w:rPr>
          <w:rFonts w:ascii="Times New Roman" w:hAnsi="Times New Roman"/>
          <w:b/>
        </w:rPr>
        <w:t>Should students be al</w:t>
      </w:r>
      <w:r w:rsidR="00B15866">
        <w:rPr>
          <w:rFonts w:ascii="Times New Roman" w:hAnsi="Times New Roman"/>
          <w:b/>
        </w:rPr>
        <w:t>lowed to display religious head</w:t>
      </w:r>
      <w:r w:rsidR="00573F5D" w:rsidRPr="003F0F16">
        <w:rPr>
          <w:rFonts w:ascii="Times New Roman" w:hAnsi="Times New Roman"/>
          <w:b/>
        </w:rPr>
        <w:t>wear when participating on teams with uniform requirements?</w:t>
      </w:r>
    </w:p>
    <w:p w14:paraId="2E4B6A3E" w14:textId="77777777" w:rsidR="00573F5D" w:rsidRPr="003F0F16" w:rsidRDefault="00573F5D" w:rsidP="00573F5D">
      <w:pPr>
        <w:rPr>
          <w:rFonts w:ascii="Times New Roman" w:hAnsi="Times New Roman"/>
          <w:b/>
        </w:rPr>
      </w:pPr>
    </w:p>
    <w:p w14:paraId="713DC412" w14:textId="77777777" w:rsidR="00573F5D" w:rsidRDefault="00F84563" w:rsidP="00573F5D">
      <w:pPr>
        <w:rPr>
          <w:rFonts w:ascii="Times New Roman" w:hAnsi="Times New Roman"/>
          <w:b/>
        </w:rPr>
      </w:pPr>
      <w:r>
        <w:rPr>
          <w:rFonts w:ascii="Times New Roman" w:hAnsi="Times New Roman"/>
          <w:b/>
        </w:rPr>
        <w:t xml:space="preserve">20. </w:t>
      </w:r>
      <w:r w:rsidR="00573F5D" w:rsidRPr="003F0F16">
        <w:rPr>
          <w:rFonts w:ascii="Times New Roman" w:hAnsi="Times New Roman"/>
          <w:b/>
        </w:rPr>
        <w:t>Can a community petitio</w:t>
      </w:r>
      <w:r w:rsidR="00B15866">
        <w:rPr>
          <w:rFonts w:ascii="Times New Roman" w:hAnsi="Times New Roman"/>
          <w:b/>
        </w:rPr>
        <w:t>n to keep a mosque from being built</w:t>
      </w:r>
      <w:r w:rsidR="00573F5D" w:rsidRPr="003F0F16">
        <w:rPr>
          <w:rFonts w:ascii="Times New Roman" w:hAnsi="Times New Roman"/>
          <w:b/>
        </w:rPr>
        <w:t xml:space="preserve"> in its neighborhood?</w:t>
      </w:r>
    </w:p>
    <w:p w14:paraId="7EF37AA3" w14:textId="77777777" w:rsidR="00D35EBF" w:rsidRPr="003F0F16" w:rsidRDefault="00D35EBF" w:rsidP="00573F5D">
      <w:pPr>
        <w:rPr>
          <w:rFonts w:ascii="Times New Roman" w:hAnsi="Times New Roman"/>
          <w:b/>
        </w:rPr>
      </w:pPr>
    </w:p>
    <w:p w14:paraId="3BE347C4" w14:textId="77777777" w:rsidR="00836C44" w:rsidRPr="003F0F16" w:rsidRDefault="00D35EBF" w:rsidP="00573F5D">
      <w:pPr>
        <w:rPr>
          <w:rFonts w:ascii="Times New Roman" w:hAnsi="Times New Roman"/>
          <w:b/>
        </w:rPr>
      </w:pPr>
      <w:r>
        <w:rPr>
          <w:rFonts w:ascii="Times New Roman" w:hAnsi="Times New Roman"/>
          <w:b/>
        </w:rPr>
        <w:t xml:space="preserve">21. </w:t>
      </w:r>
      <w:r w:rsidR="00573F5D" w:rsidRPr="003F0F16">
        <w:rPr>
          <w:rFonts w:ascii="Times New Roman" w:hAnsi="Times New Roman"/>
          <w:b/>
        </w:rPr>
        <w:t xml:space="preserve">Can religious groups use </w:t>
      </w:r>
      <w:r w:rsidR="001179E0" w:rsidRPr="003F0F16">
        <w:rPr>
          <w:rFonts w:ascii="Times New Roman" w:hAnsi="Times New Roman"/>
          <w:b/>
        </w:rPr>
        <w:t xml:space="preserve">illegal </w:t>
      </w:r>
      <w:r w:rsidR="00573F5D" w:rsidRPr="003F0F16">
        <w:rPr>
          <w:rFonts w:ascii="Times New Roman" w:hAnsi="Times New Roman"/>
          <w:b/>
        </w:rPr>
        <w:t>drugs during their religious practices?</w:t>
      </w:r>
    </w:p>
    <w:p w14:paraId="3C7576EC" w14:textId="77777777" w:rsidR="00836C44" w:rsidRPr="003F0F16" w:rsidRDefault="00836C44" w:rsidP="00573F5D">
      <w:pPr>
        <w:rPr>
          <w:rFonts w:ascii="Times New Roman" w:hAnsi="Times New Roman"/>
          <w:b/>
        </w:rPr>
      </w:pPr>
    </w:p>
    <w:p w14:paraId="67BA468C" w14:textId="77777777" w:rsidR="00836C44" w:rsidRPr="003F0F16" w:rsidRDefault="00F84563" w:rsidP="00836C44">
      <w:pPr>
        <w:rPr>
          <w:rFonts w:ascii="Times New Roman" w:hAnsi="Times New Roman"/>
          <w:b/>
        </w:rPr>
      </w:pPr>
      <w:r>
        <w:rPr>
          <w:rFonts w:ascii="Times New Roman" w:hAnsi="Times New Roman"/>
          <w:b/>
        </w:rPr>
        <w:t>2</w:t>
      </w:r>
      <w:r w:rsidR="00D35EBF">
        <w:rPr>
          <w:rFonts w:ascii="Times New Roman" w:hAnsi="Times New Roman"/>
          <w:b/>
        </w:rPr>
        <w:t>2</w:t>
      </w:r>
      <w:r>
        <w:rPr>
          <w:rFonts w:ascii="Times New Roman" w:hAnsi="Times New Roman"/>
          <w:b/>
        </w:rPr>
        <w:t xml:space="preserve">. </w:t>
      </w:r>
      <w:r w:rsidR="00836C44" w:rsidRPr="003F0F16">
        <w:rPr>
          <w:rFonts w:ascii="Times New Roman" w:hAnsi="Times New Roman"/>
          <w:b/>
        </w:rPr>
        <w:t>Should students be allowed to speak of their religious faith in classrooms or at public school events?  Offer a prayer at events?</w:t>
      </w:r>
    </w:p>
    <w:p w14:paraId="6000547E" w14:textId="77777777" w:rsidR="00573F5D" w:rsidRPr="003F0F16" w:rsidRDefault="00573F5D" w:rsidP="00305B39">
      <w:pPr>
        <w:rPr>
          <w:rFonts w:ascii="Times New Roman" w:hAnsi="Times New Roman"/>
          <w:b/>
        </w:rPr>
      </w:pPr>
    </w:p>
    <w:p w14:paraId="0C79F886" w14:textId="77777777" w:rsidR="00573F5D" w:rsidRPr="003F0F16" w:rsidRDefault="00F84563" w:rsidP="00573F5D">
      <w:pPr>
        <w:rPr>
          <w:rFonts w:ascii="Times New Roman" w:hAnsi="Times New Roman"/>
          <w:b/>
        </w:rPr>
      </w:pPr>
      <w:r>
        <w:rPr>
          <w:rFonts w:ascii="Times New Roman" w:hAnsi="Times New Roman"/>
          <w:b/>
        </w:rPr>
        <w:t>2</w:t>
      </w:r>
      <w:r w:rsidR="00D35EBF">
        <w:rPr>
          <w:rFonts w:ascii="Times New Roman" w:hAnsi="Times New Roman"/>
          <w:b/>
        </w:rPr>
        <w:t>3</w:t>
      </w:r>
      <w:r>
        <w:rPr>
          <w:rFonts w:ascii="Times New Roman" w:hAnsi="Times New Roman"/>
          <w:b/>
        </w:rPr>
        <w:t xml:space="preserve">. </w:t>
      </w:r>
      <w:r w:rsidR="001179E0" w:rsidRPr="003F0F16">
        <w:rPr>
          <w:rFonts w:ascii="Times New Roman" w:hAnsi="Times New Roman"/>
          <w:b/>
        </w:rPr>
        <w:t>Should Congress and the P</w:t>
      </w:r>
      <w:r w:rsidR="00573F5D" w:rsidRPr="003F0F16">
        <w:rPr>
          <w:rFonts w:ascii="Times New Roman" w:hAnsi="Times New Roman"/>
          <w:b/>
        </w:rPr>
        <w:t xml:space="preserve">resident support and participate </w:t>
      </w:r>
      <w:r w:rsidR="00EF01C8">
        <w:rPr>
          <w:rFonts w:ascii="Times New Roman" w:hAnsi="Times New Roman"/>
          <w:b/>
        </w:rPr>
        <w:t xml:space="preserve">in </w:t>
      </w:r>
      <w:r w:rsidR="00573F5D" w:rsidRPr="003F0F16">
        <w:rPr>
          <w:rFonts w:ascii="Times New Roman" w:hAnsi="Times New Roman"/>
          <w:b/>
        </w:rPr>
        <w:t xml:space="preserve">a </w:t>
      </w:r>
      <w:r w:rsidR="00EF01C8" w:rsidRPr="003F0F16">
        <w:rPr>
          <w:rFonts w:ascii="Times New Roman" w:hAnsi="Times New Roman"/>
          <w:b/>
        </w:rPr>
        <w:t>National Day of Prayer</w:t>
      </w:r>
      <w:r w:rsidR="00573F5D" w:rsidRPr="003F0F16">
        <w:rPr>
          <w:rFonts w:ascii="Times New Roman" w:hAnsi="Times New Roman"/>
          <w:b/>
        </w:rPr>
        <w:t>?</w:t>
      </w:r>
    </w:p>
    <w:p w14:paraId="71F798A8" w14:textId="77777777" w:rsidR="00573F5D" w:rsidRPr="003F0F16" w:rsidRDefault="00573F5D" w:rsidP="00573F5D">
      <w:pPr>
        <w:rPr>
          <w:rFonts w:ascii="Times New Roman" w:hAnsi="Times New Roman"/>
          <w:b/>
        </w:rPr>
      </w:pPr>
    </w:p>
    <w:p w14:paraId="1FC75C62" w14:textId="77777777" w:rsidR="00573F5D" w:rsidRPr="003F0F16" w:rsidRDefault="00F84563" w:rsidP="00573F5D">
      <w:pPr>
        <w:rPr>
          <w:rFonts w:ascii="Times New Roman" w:hAnsi="Times New Roman"/>
          <w:b/>
        </w:rPr>
      </w:pPr>
      <w:r>
        <w:rPr>
          <w:rFonts w:ascii="Times New Roman" w:hAnsi="Times New Roman"/>
          <w:b/>
        </w:rPr>
        <w:t>2</w:t>
      </w:r>
      <w:r w:rsidR="00D35EBF">
        <w:rPr>
          <w:rFonts w:ascii="Times New Roman" w:hAnsi="Times New Roman"/>
          <w:b/>
        </w:rPr>
        <w:t>4</w:t>
      </w:r>
      <w:r>
        <w:rPr>
          <w:rFonts w:ascii="Times New Roman" w:hAnsi="Times New Roman"/>
          <w:b/>
        </w:rPr>
        <w:t xml:space="preserve">. </w:t>
      </w:r>
      <w:r w:rsidR="00573F5D" w:rsidRPr="003F0F16">
        <w:rPr>
          <w:rFonts w:ascii="Times New Roman" w:hAnsi="Times New Roman"/>
          <w:b/>
        </w:rPr>
        <w:t>Should freedom of religion be granted to extreme or fringe religious groups?  Was it meant to?</w:t>
      </w:r>
    </w:p>
    <w:p w14:paraId="5BC294DE" w14:textId="77777777" w:rsidR="00573F5D" w:rsidRPr="003F0F16" w:rsidRDefault="00573F5D" w:rsidP="00573F5D">
      <w:pPr>
        <w:rPr>
          <w:rFonts w:ascii="Times New Roman" w:hAnsi="Times New Roman"/>
          <w:b/>
        </w:rPr>
      </w:pPr>
    </w:p>
    <w:p w14:paraId="5C7AC25B" w14:textId="77777777" w:rsidR="00573F5D" w:rsidRPr="003F0F16" w:rsidRDefault="00F84563" w:rsidP="00573F5D">
      <w:pPr>
        <w:rPr>
          <w:rFonts w:ascii="Times New Roman" w:hAnsi="Times New Roman"/>
          <w:b/>
        </w:rPr>
      </w:pPr>
      <w:r>
        <w:rPr>
          <w:rFonts w:ascii="Times New Roman" w:hAnsi="Times New Roman"/>
          <w:b/>
        </w:rPr>
        <w:t>2</w:t>
      </w:r>
      <w:r w:rsidR="00D35EBF">
        <w:rPr>
          <w:rFonts w:ascii="Times New Roman" w:hAnsi="Times New Roman"/>
          <w:b/>
        </w:rPr>
        <w:t>5</w:t>
      </w:r>
      <w:r>
        <w:rPr>
          <w:rFonts w:ascii="Times New Roman" w:hAnsi="Times New Roman"/>
          <w:b/>
        </w:rPr>
        <w:t xml:space="preserve">. </w:t>
      </w:r>
      <w:r w:rsidR="00573F5D" w:rsidRPr="003F0F16">
        <w:rPr>
          <w:rFonts w:ascii="Times New Roman" w:hAnsi="Times New Roman"/>
          <w:b/>
        </w:rPr>
        <w:t>Should the United States be considered mostly a Christian nation whose values must be protected?</w:t>
      </w:r>
    </w:p>
    <w:p w14:paraId="7D36B6E2" w14:textId="77777777" w:rsidR="007F1998" w:rsidRPr="003F0F16" w:rsidRDefault="007F1998" w:rsidP="00305B39">
      <w:pPr>
        <w:rPr>
          <w:rFonts w:ascii="Times New Roman" w:hAnsi="Times New Roman"/>
          <w:b/>
        </w:rPr>
      </w:pPr>
    </w:p>
    <w:p w14:paraId="6C7E4620" w14:textId="77777777" w:rsidR="00D75E9E" w:rsidRDefault="00F84563" w:rsidP="008D2771">
      <w:pPr>
        <w:rPr>
          <w:rFonts w:ascii="Times New Roman" w:hAnsi="Times New Roman"/>
          <w:b/>
        </w:rPr>
      </w:pPr>
      <w:r>
        <w:rPr>
          <w:rFonts w:ascii="Times New Roman" w:hAnsi="Times New Roman"/>
          <w:b/>
        </w:rPr>
        <w:t>2</w:t>
      </w:r>
      <w:r w:rsidR="00D35EBF">
        <w:rPr>
          <w:rFonts w:ascii="Times New Roman" w:hAnsi="Times New Roman"/>
          <w:b/>
        </w:rPr>
        <w:t>6</w:t>
      </w:r>
      <w:r>
        <w:rPr>
          <w:rFonts w:ascii="Times New Roman" w:hAnsi="Times New Roman"/>
          <w:b/>
        </w:rPr>
        <w:t xml:space="preserve">. </w:t>
      </w:r>
      <w:r w:rsidR="007F1998" w:rsidRPr="003F0F16">
        <w:rPr>
          <w:rFonts w:ascii="Times New Roman" w:hAnsi="Times New Roman"/>
          <w:b/>
        </w:rPr>
        <w:t xml:space="preserve">Does the First Amendment go too far in protecting </w:t>
      </w:r>
      <w:r w:rsidR="001179E0" w:rsidRPr="003F0F16">
        <w:rPr>
          <w:rFonts w:ascii="Times New Roman" w:hAnsi="Times New Roman"/>
          <w:b/>
        </w:rPr>
        <w:t>the</w:t>
      </w:r>
      <w:r w:rsidR="007F1998" w:rsidRPr="003F0F16">
        <w:rPr>
          <w:rFonts w:ascii="Times New Roman" w:hAnsi="Times New Roman"/>
          <w:b/>
        </w:rPr>
        <w:t xml:space="preserve"> five freedoms</w:t>
      </w:r>
      <w:r w:rsidR="00780795" w:rsidRPr="003F0F16">
        <w:rPr>
          <w:rFonts w:ascii="Times New Roman" w:hAnsi="Times New Roman"/>
          <w:b/>
        </w:rPr>
        <w:t xml:space="preserve"> listed on page 36</w:t>
      </w:r>
      <w:r w:rsidR="007F1998" w:rsidRPr="003F0F16">
        <w:rPr>
          <w:rFonts w:ascii="Times New Roman" w:hAnsi="Times New Roman"/>
          <w:b/>
        </w:rPr>
        <w:t>?</w:t>
      </w:r>
    </w:p>
    <w:p w14:paraId="43A65479" w14:textId="77777777" w:rsidR="000A2E52" w:rsidRDefault="000A2E52" w:rsidP="008D2771">
      <w:pPr>
        <w:rPr>
          <w:rFonts w:ascii="Times New Roman" w:hAnsi="Times New Roman"/>
          <w:b/>
        </w:rPr>
      </w:pPr>
    </w:p>
    <w:p w14:paraId="430BEFCB" w14:textId="77777777" w:rsidR="000A2E52" w:rsidRDefault="000A2E52" w:rsidP="008D2771">
      <w:pPr>
        <w:rPr>
          <w:rFonts w:ascii="Times New Roman" w:hAnsi="Times New Roman"/>
          <w:b/>
        </w:rPr>
      </w:pPr>
      <w:r>
        <w:rPr>
          <w:rFonts w:ascii="Times New Roman" w:hAnsi="Times New Roman"/>
          <w:b/>
        </w:rPr>
        <w:t xml:space="preserve">27. What is the relationship between free speech and social media?  </w:t>
      </w:r>
    </w:p>
    <w:p w14:paraId="70648378" w14:textId="77777777" w:rsidR="00B73FE8" w:rsidRDefault="00B73FE8" w:rsidP="008D2771">
      <w:pPr>
        <w:rPr>
          <w:rFonts w:ascii="Times New Roman" w:hAnsi="Times New Roman"/>
          <w:b/>
        </w:rPr>
      </w:pPr>
    </w:p>
    <w:p w14:paraId="37FBDE90" w14:textId="77777777" w:rsidR="00B73FE8" w:rsidRPr="003F0F16" w:rsidRDefault="00B73FE8" w:rsidP="008D2771">
      <w:pPr>
        <w:rPr>
          <w:rFonts w:ascii="Times New Roman" w:hAnsi="Times New Roman"/>
          <w:b/>
          <w:i/>
          <w:u w:val="single"/>
          <w:lang w:val="en"/>
        </w:rPr>
      </w:pPr>
      <w:r w:rsidRPr="3FE7EEC8">
        <w:rPr>
          <w:rFonts w:ascii="Times New Roman" w:hAnsi="Times New Roman"/>
        </w:rPr>
        <w:t xml:space="preserve">28.  </w:t>
      </w:r>
      <w:r w:rsidRPr="3FE7EEC8">
        <w:rPr>
          <w:rFonts w:ascii="Times New Roman" w:hAnsi="Times New Roman"/>
          <w:b/>
          <w:bCs/>
        </w:rPr>
        <w:t>Is speech that incites violence protected speech?</w:t>
      </w:r>
      <w:r w:rsidRPr="3FE7EEC8">
        <w:rPr>
          <w:rFonts w:ascii="Times New Roman" w:hAnsi="Times New Roman"/>
        </w:rPr>
        <w:t xml:space="preserve">  </w:t>
      </w:r>
    </w:p>
    <w:p w14:paraId="1F3CF1E0" w14:textId="0FA0A422" w:rsidR="3FE7EEC8" w:rsidRDefault="3FE7EEC8" w:rsidP="3FE7EEC8">
      <w:pPr>
        <w:pStyle w:val="NormalWeb"/>
        <w:jc w:val="center"/>
        <w:rPr>
          <w:b/>
          <w:bCs/>
          <w:lang w:val="en"/>
        </w:rPr>
      </w:pPr>
    </w:p>
    <w:p w14:paraId="3BDA3A75" w14:textId="68E844F5" w:rsidR="3FE7EEC8" w:rsidRDefault="3FE7EEC8">
      <w:r>
        <w:br w:type="page"/>
      </w:r>
    </w:p>
    <w:p w14:paraId="5F8A546D" w14:textId="77777777" w:rsidR="00533F0A" w:rsidRDefault="00145303" w:rsidP="00533F0A">
      <w:pPr>
        <w:pStyle w:val="NormalWeb"/>
        <w:widowControl w:val="0"/>
        <w:jc w:val="center"/>
        <w:rPr>
          <w:b/>
          <w:lang w:val="en"/>
        </w:rPr>
      </w:pPr>
      <w:r w:rsidRPr="003F0F16">
        <w:rPr>
          <w:b/>
          <w:lang w:val="en"/>
        </w:rPr>
        <w:lastRenderedPageBreak/>
        <w:t>Answers to Questions</w:t>
      </w:r>
    </w:p>
    <w:p w14:paraId="3CE23F23" w14:textId="6BC729DF" w:rsidR="00B97BF0" w:rsidRPr="00B97BF0" w:rsidRDefault="008C207D" w:rsidP="008C207D">
      <w:pPr>
        <w:pStyle w:val="NormalWeb"/>
        <w:widowControl w:val="0"/>
      </w:pPr>
      <w:r w:rsidRPr="3FE7EEC8">
        <w:rPr>
          <w:b/>
          <w:bCs/>
        </w:rPr>
        <w:t xml:space="preserve">1. </w:t>
      </w:r>
      <w:r w:rsidR="00145303" w:rsidRPr="3FE7EEC8">
        <w:rPr>
          <w:b/>
          <w:bCs/>
        </w:rPr>
        <w:t>Can a teenager research sexting on the internet in a public library?</w:t>
      </w:r>
      <w:r w:rsidR="00E808CF" w:rsidRPr="3FE7EEC8">
        <w:rPr>
          <w:b/>
          <w:bCs/>
        </w:rPr>
        <w:t xml:space="preserve"> </w:t>
      </w:r>
      <w:r w:rsidR="00145303">
        <w:t>Yes, but im</w:t>
      </w:r>
      <w:r w:rsidR="00B15866">
        <w:t>ages may be blocked. T</w:t>
      </w:r>
      <w:r w:rsidR="00145303">
        <w:t>o receive certain federal funding, the Children’s Internet Protection Act (CIPA)</w:t>
      </w:r>
      <w:r w:rsidR="00E222D4">
        <w:t xml:space="preserve"> </w:t>
      </w:r>
      <w:r w:rsidR="00145303">
        <w:t>requires libraries to</w:t>
      </w:r>
      <w:r w:rsidR="00E222D4">
        <w:t xml:space="preserve"> block</w:t>
      </w:r>
      <w:r w:rsidR="00145303">
        <w:t xml:space="preserve"> obscene visual depictions, material harmful to minors</w:t>
      </w:r>
      <w:r w:rsidR="00E222D4">
        <w:t>,</w:t>
      </w:r>
      <w:r w:rsidR="00145303">
        <w:t xml:space="preserve"> and chil</w:t>
      </w:r>
      <w:r w:rsidR="00B97BF0">
        <w:t xml:space="preserve">d pornography.  </w:t>
      </w:r>
      <w:r w:rsidR="00145303">
        <w:t>While a teenager could research sexting on the internet in a public library, websites that contain images considered obscene could be blocked.  If the material to be viewed is not illegal, a library could disable the filter for the patron conducting legitimate research.</w:t>
      </w:r>
      <w:r w:rsidR="00B97BF0">
        <w:t xml:space="preserve"> The Ohio Legislature has also charged </w:t>
      </w:r>
      <w:r w:rsidR="1504DC5B">
        <w:t>…” local</w:t>
      </w:r>
      <w:r w:rsidR="00B97BF0">
        <w:t xml:space="preserve"> libraries to use filters to screen out obscene and illegal internet materials…” but each public library has complete control over how, of if, the central filtering system established by the legislature is to be used.</w:t>
      </w:r>
    </w:p>
    <w:p w14:paraId="7652C261" w14:textId="4F08F247" w:rsidR="00533F0A" w:rsidRDefault="008C207D" w:rsidP="3FE7EEC8">
      <w:pPr>
        <w:pStyle w:val="gz"/>
        <w:shd w:val="clear" w:color="auto" w:fill="FFFFFF" w:themeFill="background1"/>
        <w:spacing w:before="480" w:beforeAutospacing="0" w:after="0" w:afterAutospacing="0"/>
        <w:rPr>
          <w:b/>
          <w:bCs/>
        </w:rPr>
      </w:pPr>
      <w:r w:rsidRPr="3FE7EEC8">
        <w:rPr>
          <w:b/>
          <w:bCs/>
        </w:rPr>
        <w:t xml:space="preserve">2. </w:t>
      </w:r>
      <w:r w:rsidR="00B735F9" w:rsidRPr="3FE7EEC8">
        <w:rPr>
          <w:b/>
          <w:bCs/>
        </w:rPr>
        <w:t>Do Internet Service Providers (ISPs)</w:t>
      </w:r>
      <w:r w:rsidR="00145303" w:rsidRPr="3FE7EEC8">
        <w:rPr>
          <w:b/>
          <w:bCs/>
        </w:rPr>
        <w:t xml:space="preserve"> have the right to block your access to certain websites?</w:t>
      </w:r>
      <w:r w:rsidR="00E808CF" w:rsidRPr="3FE7EEC8">
        <w:rPr>
          <w:b/>
          <w:bCs/>
        </w:rPr>
        <w:t xml:space="preserve"> </w:t>
      </w:r>
      <w:r w:rsidR="00533F0A">
        <w:t>The Federal Communications Commission (FCC) and Congress cannot shut do</w:t>
      </w:r>
      <w:r w:rsidR="00B735F9">
        <w:t>wn websites, but Internet service</w:t>
      </w:r>
      <w:r w:rsidR="00533F0A">
        <w:t xml:space="preserve"> providers have a </w:t>
      </w:r>
      <w:r w:rsidR="00533F0A" w:rsidRPr="3FE7EEC8">
        <w:rPr>
          <w:b/>
          <w:bCs/>
        </w:rPr>
        <w:t xml:space="preserve">First Amendment </w:t>
      </w:r>
      <w:r w:rsidR="00533F0A">
        <w:t>right to do so.  In fact, companies are encouraged to exercise editorial judgment and to</w:t>
      </w:r>
      <w:r w:rsidR="00533F0A" w:rsidRPr="00533F0A">
        <w:rPr>
          <w:color w:val="292929"/>
          <w:spacing w:val="-1"/>
        </w:rPr>
        <w:t xml:space="preserve"> “restrict access to or availability of material” that an ISP “considers to be obscene, lewd, lascivious, filthy, excessively violent, harassing, or otherwise objectionable….” </w:t>
      </w:r>
      <w:r>
        <w:rPr>
          <w:color w:val="292929"/>
          <w:spacing w:val="-1"/>
        </w:rPr>
        <w:t xml:space="preserve"> Debate as to what should</w:t>
      </w:r>
      <w:r w:rsidR="00A21C3F">
        <w:rPr>
          <w:color w:val="292929"/>
          <w:spacing w:val="-1"/>
        </w:rPr>
        <w:t xml:space="preserve"> be blocked, however, is </w:t>
      </w:r>
      <w:r w:rsidR="00C62963">
        <w:rPr>
          <w:color w:val="292929"/>
          <w:spacing w:val="-1"/>
        </w:rPr>
        <w:t>ongoing</w:t>
      </w:r>
      <w:r w:rsidR="00A21C3F">
        <w:rPr>
          <w:color w:val="292929"/>
          <w:spacing w:val="-1"/>
        </w:rPr>
        <w:t xml:space="preserve"> and contentious</w:t>
      </w:r>
      <w:r w:rsidR="00C62963">
        <w:rPr>
          <w:color w:val="292929"/>
          <w:spacing w:val="-1"/>
        </w:rPr>
        <w:t xml:space="preserve"> in the U.S. The government does not directly censor sites, but it can indirectly exert pressure through legislative debate, public </w:t>
      </w:r>
      <w:r w:rsidR="031A2646">
        <w:rPr>
          <w:color w:val="292929"/>
          <w:spacing w:val="-1"/>
        </w:rPr>
        <w:t>dialogue,</w:t>
      </w:r>
      <w:r w:rsidR="00C62963">
        <w:rPr>
          <w:color w:val="292929"/>
          <w:spacing w:val="-1"/>
        </w:rPr>
        <w:t xml:space="preserve"> and judicial review</w:t>
      </w:r>
      <w:r w:rsidR="3B5B9F5E">
        <w:rPr>
          <w:color w:val="292929"/>
          <w:spacing w:val="-1"/>
        </w:rPr>
        <w:t xml:space="preserve">. </w:t>
      </w:r>
      <w:r w:rsidR="00C62963">
        <w:rPr>
          <w:color w:val="292929"/>
          <w:spacing w:val="-1"/>
        </w:rPr>
        <w:t xml:space="preserve">For example, </w:t>
      </w:r>
      <w:r>
        <w:rPr>
          <w:color w:val="292929"/>
          <w:spacing w:val="-1"/>
        </w:rPr>
        <w:t>the debate of how to protect</w:t>
      </w:r>
      <w:r w:rsidR="00C62963">
        <w:rPr>
          <w:color w:val="292929"/>
          <w:spacing w:val="-1"/>
        </w:rPr>
        <w:t xml:space="preserve"> minors</w:t>
      </w:r>
      <w:r>
        <w:rPr>
          <w:color w:val="292929"/>
          <w:spacing w:val="-1"/>
        </w:rPr>
        <w:t xml:space="preserve"> on the internet</w:t>
      </w:r>
      <w:r w:rsidR="00C62963">
        <w:rPr>
          <w:color w:val="292929"/>
          <w:spacing w:val="-1"/>
        </w:rPr>
        <w:t xml:space="preserve"> and</w:t>
      </w:r>
      <w:r>
        <w:rPr>
          <w:color w:val="292929"/>
          <w:spacing w:val="-1"/>
        </w:rPr>
        <w:t xml:space="preserve"> </w:t>
      </w:r>
      <w:r w:rsidR="005D77B9">
        <w:rPr>
          <w:color w:val="292929"/>
          <w:spacing w:val="-1"/>
        </w:rPr>
        <w:t xml:space="preserve">of </w:t>
      </w:r>
      <w:r>
        <w:rPr>
          <w:color w:val="292929"/>
          <w:spacing w:val="-1"/>
        </w:rPr>
        <w:t>how to police</w:t>
      </w:r>
      <w:r w:rsidR="00C62963">
        <w:rPr>
          <w:color w:val="292929"/>
          <w:spacing w:val="-1"/>
        </w:rPr>
        <w:t xml:space="preserve"> illegal activity </w:t>
      </w:r>
      <w:r>
        <w:rPr>
          <w:color w:val="292929"/>
          <w:spacing w:val="-1"/>
        </w:rPr>
        <w:t>can greatly influence private company policies as to what they judge is acceptable internet content.</w:t>
      </w:r>
    </w:p>
    <w:p w14:paraId="50040504" w14:textId="77777777" w:rsidR="00145303" w:rsidRPr="003F0F16" w:rsidRDefault="00145303" w:rsidP="000D5712">
      <w:pPr>
        <w:rPr>
          <w:rFonts w:ascii="Times New Roman" w:hAnsi="Times New Roman"/>
          <w:b/>
        </w:rPr>
      </w:pPr>
    </w:p>
    <w:p w14:paraId="59AAA88D" w14:textId="08486E38" w:rsidR="00145303" w:rsidRDefault="00F84563" w:rsidP="3FE7EEC8">
      <w:pPr>
        <w:pStyle w:val="NormalWeb"/>
        <w:spacing w:before="240" w:beforeAutospacing="0" w:after="240" w:afterAutospacing="0"/>
      </w:pPr>
      <w:r w:rsidRPr="3FE7EEC8">
        <w:rPr>
          <w:b/>
          <w:bCs/>
        </w:rPr>
        <w:t xml:space="preserve">3. </w:t>
      </w:r>
      <w:r w:rsidR="00145303" w:rsidRPr="3FE7EEC8">
        <w:rPr>
          <w:b/>
          <w:bCs/>
        </w:rPr>
        <w:t>Can a DJ swear</w:t>
      </w:r>
      <w:r w:rsidR="32780203" w:rsidRPr="3FE7EEC8">
        <w:rPr>
          <w:b/>
          <w:bCs/>
        </w:rPr>
        <w:t xml:space="preserve">? </w:t>
      </w:r>
      <w:r w:rsidR="00145303" w:rsidRPr="3FE7EEC8">
        <w:rPr>
          <w:b/>
          <w:bCs/>
        </w:rPr>
        <w:t>Can the DJ get fired for speaking out against a certain religious or ethnic group?</w:t>
      </w:r>
      <w:r w:rsidR="00E808CF" w:rsidRPr="3FE7EEC8">
        <w:rPr>
          <w:b/>
          <w:bCs/>
        </w:rPr>
        <w:t xml:space="preserve"> </w:t>
      </w:r>
      <w:r w:rsidR="00145303">
        <w:t xml:space="preserve">Title 18 of the United States Code governs the airing of obscene, </w:t>
      </w:r>
      <w:r w:rsidR="4A40A6EA">
        <w:t>indecent,</w:t>
      </w:r>
      <w:r w:rsidR="00145303">
        <w:t xml:space="preserve"> and profane material</w:t>
      </w:r>
      <w:r w:rsidR="505DC532">
        <w:t xml:space="preserve">. </w:t>
      </w:r>
      <w:r w:rsidR="00145303">
        <w:t>It is a violation of federal law to air obscene programming at any time</w:t>
      </w:r>
      <w:r w:rsidR="00C67389">
        <w:t xml:space="preserve"> on broadcast TV and radio</w:t>
      </w:r>
      <w:r w:rsidR="4359D9E9">
        <w:t xml:space="preserve">. </w:t>
      </w:r>
      <w:r w:rsidR="00C67389" w:rsidRPr="3FE7EEC8">
        <w:rPr>
          <w:color w:val="1D2B3E"/>
        </w:rPr>
        <w:t>However, the same rules for indecency and profanity do not apply to cable, satellite TV and satellite radio because they are subscription services</w:t>
      </w:r>
      <w:r w:rsidR="00C67389" w:rsidRPr="3FE7EEC8">
        <w:rPr>
          <w:rFonts w:ascii="Helvetica" w:hAnsi="Helvetica"/>
          <w:color w:val="1D2B3E"/>
          <w:sz w:val="21"/>
          <w:szCs w:val="21"/>
        </w:rPr>
        <w:t xml:space="preserve">. </w:t>
      </w:r>
      <w:r w:rsidR="00145303">
        <w:t xml:space="preserve">For purposes of these regulations, “profanity” is defined as “including language so grossly offensive to members of the public who actually hear it as to amount to a nuisance.”  So, yes, a DJ can swear, but </w:t>
      </w:r>
      <w:r w:rsidR="00C67389">
        <w:t>it depends on what channel</w:t>
      </w:r>
      <w:r w:rsidR="00474FDF">
        <w:t xml:space="preserve"> the DJ is on and </w:t>
      </w:r>
      <w:r w:rsidR="77FCF540">
        <w:t>whether</w:t>
      </w:r>
      <w:r w:rsidR="00474FDF">
        <w:t xml:space="preserve"> the DJ will be bleeped</w:t>
      </w:r>
      <w:r w:rsidR="5B3784A8">
        <w:t xml:space="preserve">. </w:t>
      </w:r>
      <w:r w:rsidR="00145303">
        <w:t>Along these same lines, a DJ can be fired for making comments against a certain rel</w:t>
      </w:r>
      <w:r w:rsidR="00E222D4">
        <w:t>igious or ethnic group</w:t>
      </w:r>
      <w:r w:rsidR="5390682B">
        <w:t xml:space="preserve">. </w:t>
      </w:r>
      <w:r w:rsidR="00E222D4">
        <w:t>A well-</w:t>
      </w:r>
      <w:r w:rsidR="00145303">
        <w:t>known example is the case of DJ Don Imus.</w:t>
      </w:r>
    </w:p>
    <w:p w14:paraId="15E9F071" w14:textId="016DC546" w:rsidR="00DA550F" w:rsidRPr="00C67389" w:rsidRDefault="006A6F70" w:rsidP="3FE7EEC8">
      <w:pPr>
        <w:pStyle w:val="NormalWeb"/>
        <w:spacing w:before="240" w:beforeAutospacing="0" w:after="240" w:afterAutospacing="0"/>
        <w:rPr>
          <w:rFonts w:ascii="Helvetica" w:hAnsi="Helvetica"/>
          <w:color w:val="1D2B3E"/>
          <w:sz w:val="21"/>
          <w:szCs w:val="21"/>
        </w:rPr>
      </w:pPr>
      <w:r>
        <w:t>In 2012</w:t>
      </w:r>
      <w:r w:rsidR="0072626B">
        <w:t>,</w:t>
      </w:r>
      <w:r w:rsidR="009107CC">
        <w:t xml:space="preserve"> t</w:t>
      </w:r>
      <w:r w:rsidR="00125D23">
        <w:t xml:space="preserve">he U.S. Supreme Court heard </w:t>
      </w:r>
      <w:r w:rsidR="009107CC">
        <w:t xml:space="preserve">the case of the </w:t>
      </w:r>
      <w:r w:rsidR="009107CC" w:rsidRPr="3FE7EEC8">
        <w:rPr>
          <w:b/>
          <w:bCs/>
          <w:i/>
          <w:iCs/>
        </w:rPr>
        <w:t>FCC</w:t>
      </w:r>
      <w:r w:rsidR="00D12C6A" w:rsidRPr="3FE7EEC8">
        <w:rPr>
          <w:b/>
          <w:bCs/>
          <w:i/>
          <w:iCs/>
        </w:rPr>
        <w:t xml:space="preserve"> v. </w:t>
      </w:r>
      <w:r w:rsidR="009107CC" w:rsidRPr="3FE7EEC8">
        <w:rPr>
          <w:b/>
          <w:bCs/>
          <w:i/>
          <w:iCs/>
        </w:rPr>
        <w:t>Fox Television Stations</w:t>
      </w:r>
      <w:r w:rsidR="004A7E2F" w:rsidRPr="3FE7EEC8">
        <w:rPr>
          <w:b/>
          <w:bCs/>
          <w:i/>
          <w:iCs/>
        </w:rPr>
        <w:t xml:space="preserve"> </w:t>
      </w:r>
      <w:r w:rsidR="004A7E2F">
        <w:t>a second time after having first addressed it in 2009.</w:t>
      </w:r>
      <w:r w:rsidR="002111C0">
        <w:t xml:space="preserve">  </w:t>
      </w:r>
      <w:r w:rsidR="0072626B">
        <w:t xml:space="preserve">The </w:t>
      </w:r>
      <w:r w:rsidR="00125D23">
        <w:t>issue was</w:t>
      </w:r>
      <w:r w:rsidR="00B15866">
        <w:t xml:space="preserve"> whether</w:t>
      </w:r>
      <w:r w:rsidR="002111C0">
        <w:t xml:space="preserve"> the government’s current TV indecency enforcement policies regarding profanity and sexual content violate</w:t>
      </w:r>
      <w:r w:rsidR="00125D23">
        <w:t>d</w:t>
      </w:r>
      <w:r w:rsidR="002111C0">
        <w:t xml:space="preserve"> broadcasters’ rights of free speech and due process.</w:t>
      </w:r>
      <w:r w:rsidR="009107CC" w:rsidRPr="3FE7EEC8">
        <w:rPr>
          <w:i/>
          <w:iCs/>
        </w:rPr>
        <w:t xml:space="preserve"> </w:t>
      </w:r>
      <w:r>
        <w:t>F</w:t>
      </w:r>
      <w:r w:rsidR="00DA550F">
        <w:t>ox was fined in 2004 for broadcasting</w:t>
      </w:r>
      <w:r>
        <w:t xml:space="preserve"> </w:t>
      </w:r>
      <w:r w:rsidR="00DA550F">
        <w:t>fleeting expletives</w:t>
      </w:r>
      <w:r>
        <w:t xml:space="preserve"> during the Billboard Music Awards in 2002 and 2003.  The Federal Communications Commission’s (FCC) position was that it needed to protect young children from obscenity in broadcasting—a position the FCC had followed since the 1974 decision in </w:t>
      </w:r>
      <w:r w:rsidRPr="3FE7EEC8">
        <w:rPr>
          <w:b/>
          <w:bCs/>
          <w:i/>
          <w:iCs/>
        </w:rPr>
        <w:t>FCC v. Pacifica,</w:t>
      </w:r>
      <w:r>
        <w:t xml:space="preserve"> although the FCC never enforced the decision in any standard way</w:t>
      </w:r>
      <w:r w:rsidR="1FC065F8">
        <w:t xml:space="preserve">. </w:t>
      </w:r>
      <w:r>
        <w:t xml:space="preserve">Fox contended </w:t>
      </w:r>
      <w:r w:rsidRPr="3FE7EEC8">
        <w:rPr>
          <w:color w:val="111111"/>
        </w:rPr>
        <w:t xml:space="preserve">that they were </w:t>
      </w:r>
      <w:r w:rsidRPr="3FE7EEC8">
        <w:rPr>
          <w:color w:val="111111"/>
        </w:rPr>
        <w:lastRenderedPageBreak/>
        <w:t>not gi</w:t>
      </w:r>
      <w:r w:rsidR="00DA550F" w:rsidRPr="3FE7EEC8">
        <w:rPr>
          <w:color w:val="111111"/>
        </w:rPr>
        <w:t>ven fair notice of the FCC’s</w:t>
      </w:r>
      <w:r w:rsidRPr="3FE7EEC8">
        <w:rPr>
          <w:color w:val="111111"/>
        </w:rPr>
        <w:t xml:space="preserve"> </w:t>
      </w:r>
      <w:r w:rsidR="00DA550F" w:rsidRPr="3FE7EEC8">
        <w:rPr>
          <w:color w:val="111111"/>
        </w:rPr>
        <w:t xml:space="preserve">new </w:t>
      </w:r>
      <w:r w:rsidR="004A7E2F" w:rsidRPr="3FE7EEC8">
        <w:rPr>
          <w:color w:val="111111"/>
        </w:rPr>
        <w:t>enforcement focus</w:t>
      </w:r>
      <w:r w:rsidRPr="3FE7EEC8">
        <w:rPr>
          <w:color w:val="111111"/>
        </w:rPr>
        <w:t xml:space="preserve"> a</w:t>
      </w:r>
      <w:r w:rsidR="00DA550F" w:rsidRPr="3FE7EEC8">
        <w:rPr>
          <w:color w:val="111111"/>
        </w:rPr>
        <w:t>nd that the current framework was</w:t>
      </w:r>
      <w:r w:rsidRPr="3FE7EEC8">
        <w:rPr>
          <w:color w:val="111111"/>
        </w:rPr>
        <w:t xml:space="preserve"> too vague and arbitrary</w:t>
      </w:r>
      <w:r w:rsidRPr="3FE7EEC8">
        <w:rPr>
          <w:rFonts w:ascii="Lato" w:hAnsi="Lato"/>
          <w:color w:val="111111"/>
        </w:rPr>
        <w:t>. </w:t>
      </w:r>
      <w:r w:rsidRPr="3FE7EEC8">
        <w:rPr>
          <w:color w:val="111111"/>
        </w:rPr>
        <w:t>The Supreme Court</w:t>
      </w:r>
      <w:r w:rsidR="00DA550F" w:rsidRPr="3FE7EEC8">
        <w:rPr>
          <w:color w:val="111111"/>
        </w:rPr>
        <w:t xml:space="preserve"> </w:t>
      </w:r>
      <w:r w:rsidRPr="3FE7EEC8">
        <w:rPr>
          <w:color w:val="111111"/>
        </w:rPr>
        <w:t xml:space="preserve">ruled in a 5-4 decision on April 28, 2009 that the Federal Communications Commission had not acted arbitrarily when it changed a long-standing policy and implemented a new ban on even "fleeting expletives" from the airwaves. </w:t>
      </w:r>
    </w:p>
    <w:p w14:paraId="481EC32F" w14:textId="77777777" w:rsidR="008002BC" w:rsidRPr="00C67389" w:rsidRDefault="006A6F70" w:rsidP="00C67389">
      <w:pPr>
        <w:rPr>
          <w:rFonts w:ascii="Times New Roman" w:hAnsi="Times New Roman"/>
          <w:color w:val="111111"/>
        </w:rPr>
      </w:pPr>
      <w:r w:rsidRPr="00DA550F">
        <w:rPr>
          <w:rFonts w:ascii="Times New Roman" w:hAnsi="Times New Roman"/>
          <w:color w:val="111111"/>
        </w:rPr>
        <w:t>The Court explicitly declined t</w:t>
      </w:r>
      <w:r w:rsidR="00DA550F">
        <w:rPr>
          <w:rFonts w:ascii="Times New Roman" w:hAnsi="Times New Roman"/>
          <w:color w:val="111111"/>
        </w:rPr>
        <w:t>o decide</w:t>
      </w:r>
      <w:r w:rsidR="004A7E2F">
        <w:rPr>
          <w:rFonts w:ascii="Times New Roman" w:hAnsi="Times New Roman"/>
          <w:color w:val="111111"/>
        </w:rPr>
        <w:t>, however,</w:t>
      </w:r>
      <w:r w:rsidR="00DA550F">
        <w:rPr>
          <w:rFonts w:ascii="Times New Roman" w:hAnsi="Times New Roman"/>
          <w:color w:val="111111"/>
        </w:rPr>
        <w:t xml:space="preserve"> whether the new rule was</w:t>
      </w:r>
      <w:r w:rsidRPr="00DA550F">
        <w:rPr>
          <w:rFonts w:ascii="Times New Roman" w:hAnsi="Times New Roman"/>
          <w:color w:val="111111"/>
        </w:rPr>
        <w:t xml:space="preserve"> constitutional,</w:t>
      </w:r>
      <w:r w:rsidR="00B153AC">
        <w:rPr>
          <w:rFonts w:ascii="Times New Roman" w:hAnsi="Times New Roman"/>
          <w:color w:val="111111"/>
        </w:rPr>
        <w:t xml:space="preserve"> and sent that issue back to a lower court for its</w:t>
      </w:r>
      <w:r w:rsidRPr="00DA550F">
        <w:rPr>
          <w:rFonts w:ascii="Times New Roman" w:hAnsi="Times New Roman"/>
          <w:color w:val="111111"/>
        </w:rPr>
        <w:t xml:space="preserve"> review. </w:t>
      </w:r>
      <w:r w:rsidR="000A35E9">
        <w:rPr>
          <w:rFonts w:ascii="Times New Roman" w:hAnsi="Times New Roman"/>
          <w:color w:val="111111"/>
        </w:rPr>
        <w:t xml:space="preserve"> </w:t>
      </w:r>
      <w:r w:rsidR="00850E26">
        <w:rPr>
          <w:rFonts w:ascii="Times New Roman" w:hAnsi="Times New Roman"/>
          <w:color w:val="111111"/>
        </w:rPr>
        <w:t>The lower appellate court then found that the new indecency standards were unconstitutionally vague</w:t>
      </w:r>
      <w:r w:rsidR="004A7E2F">
        <w:rPr>
          <w:rFonts w:ascii="Times New Roman" w:hAnsi="Times New Roman"/>
          <w:color w:val="111111"/>
        </w:rPr>
        <w:t>.  When the case reached the Supreme Court again in 2012 the court upheld the appellate court’s ruling</w:t>
      </w:r>
      <w:r w:rsidR="00850E26">
        <w:rPr>
          <w:rFonts w:ascii="Times New Roman" w:hAnsi="Times New Roman"/>
          <w:color w:val="111111"/>
        </w:rPr>
        <w:t>.</w:t>
      </w:r>
      <w:r w:rsidR="004A7E2F">
        <w:rPr>
          <w:rFonts w:ascii="Times New Roman" w:hAnsi="Times New Roman"/>
          <w:color w:val="111111"/>
        </w:rPr>
        <w:t xml:space="preserve"> Justice Kennedy said that “fair notice” is fundamental to due process.  Such notice allowed regulated parties to know what was required of them, and therefore, would prevent arbitr</w:t>
      </w:r>
      <w:r w:rsidR="00C67389">
        <w:rPr>
          <w:rFonts w:ascii="Times New Roman" w:hAnsi="Times New Roman"/>
          <w:color w:val="111111"/>
        </w:rPr>
        <w:t>ary and discriminatory actions</w:t>
      </w:r>
    </w:p>
    <w:p w14:paraId="1F28F27C" w14:textId="77777777" w:rsidR="008002BC" w:rsidRDefault="008002BC" w:rsidP="00C67389">
      <w:pPr>
        <w:rPr>
          <w:rFonts w:ascii="Times New Roman" w:hAnsi="Times New Roman"/>
          <w:color w:val="111111"/>
        </w:rPr>
      </w:pPr>
    </w:p>
    <w:p w14:paraId="4A87C363" w14:textId="77777777" w:rsidR="00850E26" w:rsidRDefault="00850E26" w:rsidP="00DA550F">
      <w:pPr>
        <w:rPr>
          <w:rFonts w:ascii="Times New Roman" w:hAnsi="Times New Roman"/>
          <w:color w:val="111111"/>
        </w:rPr>
      </w:pPr>
    </w:p>
    <w:p w14:paraId="66B77DFE" w14:textId="77777777" w:rsidR="00B4753C" w:rsidRPr="00E808CF" w:rsidRDefault="00F84563" w:rsidP="000D5712">
      <w:pPr>
        <w:rPr>
          <w:rFonts w:ascii="Times New Roman" w:hAnsi="Times New Roman"/>
          <w:b/>
        </w:rPr>
      </w:pPr>
      <w:r>
        <w:rPr>
          <w:rFonts w:ascii="Times New Roman" w:hAnsi="Times New Roman"/>
          <w:b/>
        </w:rPr>
        <w:t xml:space="preserve">4. </w:t>
      </w:r>
      <w:r w:rsidR="00967458" w:rsidRPr="003F0F16">
        <w:rPr>
          <w:rFonts w:ascii="Times New Roman" w:hAnsi="Times New Roman"/>
          <w:b/>
        </w:rPr>
        <w:t>Can stores be restricted from selling violent video games to minors?</w:t>
      </w:r>
      <w:r w:rsidR="00E808CF">
        <w:rPr>
          <w:rFonts w:ascii="Times New Roman" w:hAnsi="Times New Roman"/>
          <w:b/>
        </w:rPr>
        <w:t xml:space="preserve"> </w:t>
      </w:r>
      <w:r w:rsidR="00967458" w:rsidRPr="003F0F16">
        <w:rPr>
          <w:rFonts w:ascii="Times New Roman" w:hAnsi="Times New Roman"/>
          <w:bCs/>
        </w:rPr>
        <w:t>No. </w:t>
      </w:r>
      <w:r w:rsidR="00967458" w:rsidRPr="003F0F16">
        <w:rPr>
          <w:rFonts w:ascii="Times New Roman" w:hAnsi="Times New Roman"/>
        </w:rPr>
        <w:t xml:space="preserve"> Like books, plays, and movies, video games communicate ideas through familiar literary devices and features distinctive to the games, a</w:t>
      </w:r>
      <w:r w:rsidR="009942D4" w:rsidRPr="003F0F16">
        <w:rPr>
          <w:rFonts w:ascii="Times New Roman" w:hAnsi="Times New Roman"/>
        </w:rPr>
        <w:t xml:space="preserve">nd </w:t>
      </w:r>
      <w:r w:rsidR="00967458" w:rsidRPr="003F0F16">
        <w:rPr>
          <w:rFonts w:ascii="Times New Roman" w:hAnsi="Times New Roman"/>
        </w:rPr>
        <w:t>the basic princ</w:t>
      </w:r>
      <w:r w:rsidR="009942D4" w:rsidRPr="003F0F16">
        <w:rPr>
          <w:rFonts w:ascii="Times New Roman" w:hAnsi="Times New Roman"/>
        </w:rPr>
        <w:t xml:space="preserve">iples of freedom of speech </w:t>
      </w:r>
      <w:r w:rsidR="00967458" w:rsidRPr="003F0F16">
        <w:rPr>
          <w:rFonts w:ascii="Times New Roman" w:hAnsi="Times New Roman"/>
        </w:rPr>
        <w:t>do n</w:t>
      </w:r>
      <w:r w:rsidR="009942D4" w:rsidRPr="003F0F16">
        <w:rPr>
          <w:rFonts w:ascii="Times New Roman" w:hAnsi="Times New Roman"/>
        </w:rPr>
        <w:t xml:space="preserve">ot vary </w:t>
      </w:r>
      <w:r w:rsidR="00967458" w:rsidRPr="003F0F16">
        <w:rPr>
          <w:rFonts w:ascii="Times New Roman" w:hAnsi="Times New Roman"/>
        </w:rPr>
        <w:t>with a new and d</w:t>
      </w:r>
      <w:r w:rsidR="009942D4" w:rsidRPr="003F0F16">
        <w:rPr>
          <w:rFonts w:ascii="Times New Roman" w:hAnsi="Times New Roman"/>
        </w:rPr>
        <w:t>ifferent communication medium (</w:t>
      </w:r>
      <w:r w:rsidR="009942D4" w:rsidRPr="00EC3B6A">
        <w:rPr>
          <w:rFonts w:ascii="Times New Roman" w:hAnsi="Times New Roman"/>
          <w:b/>
          <w:bCs/>
          <w:i/>
          <w:iCs/>
        </w:rPr>
        <w:t>Brown</w:t>
      </w:r>
      <w:r w:rsidR="00D12C6A" w:rsidRPr="00EC3B6A">
        <w:rPr>
          <w:rFonts w:ascii="Times New Roman" w:hAnsi="Times New Roman"/>
          <w:b/>
          <w:bCs/>
          <w:i/>
          <w:iCs/>
        </w:rPr>
        <w:t xml:space="preserve"> v. </w:t>
      </w:r>
      <w:r w:rsidR="009942D4" w:rsidRPr="00EC3B6A">
        <w:rPr>
          <w:rFonts w:ascii="Times New Roman" w:hAnsi="Times New Roman"/>
          <w:b/>
          <w:bCs/>
          <w:i/>
          <w:iCs/>
        </w:rPr>
        <w:t>Entm't Merchs. Ass'n-</w:t>
      </w:r>
      <w:r w:rsidR="009942D4" w:rsidRPr="00EC3B6A">
        <w:rPr>
          <w:rFonts w:ascii="Times New Roman" w:hAnsi="Times New Roman"/>
          <w:b/>
          <w:bCs/>
        </w:rPr>
        <w:t xml:space="preserve"> 2011</w:t>
      </w:r>
      <w:r w:rsidR="009942D4" w:rsidRPr="003F0F16">
        <w:rPr>
          <w:rFonts w:ascii="Times New Roman" w:hAnsi="Times New Roman"/>
          <w:bCs/>
        </w:rPr>
        <w:t>).</w:t>
      </w:r>
      <w:r w:rsidR="009942D4" w:rsidRPr="003F0F16">
        <w:rPr>
          <w:rFonts w:ascii="Times New Roman" w:hAnsi="Times New Roman"/>
        </w:rPr>
        <w:t xml:space="preserve"> The most basic principle -</w:t>
      </w:r>
      <w:r w:rsidR="00967458" w:rsidRPr="003F0F16">
        <w:rPr>
          <w:rFonts w:ascii="Times New Roman" w:hAnsi="Times New Roman"/>
        </w:rPr>
        <w:t xml:space="preserve"> that government lacks the power to restrict expression because of its message, ideas,</w:t>
      </w:r>
      <w:r w:rsidR="009942D4" w:rsidRPr="003F0F16">
        <w:rPr>
          <w:rFonts w:ascii="Times New Roman" w:hAnsi="Times New Roman"/>
        </w:rPr>
        <w:t xml:space="preserve"> subject matter, or content</w:t>
      </w:r>
      <w:r w:rsidR="00B15866">
        <w:rPr>
          <w:rFonts w:ascii="Times New Roman" w:hAnsi="Times New Roman"/>
        </w:rPr>
        <w:t xml:space="preserve"> </w:t>
      </w:r>
      <w:r w:rsidR="009942D4" w:rsidRPr="003F0F16">
        <w:rPr>
          <w:rFonts w:ascii="Times New Roman" w:hAnsi="Times New Roman"/>
        </w:rPr>
        <w:t>- </w:t>
      </w:r>
      <w:r w:rsidR="00967458" w:rsidRPr="003F0F16">
        <w:rPr>
          <w:rFonts w:ascii="Times New Roman" w:hAnsi="Times New Roman"/>
        </w:rPr>
        <w:t xml:space="preserve">is subject to a few limited exceptions for historically unprotected speech, such as obscenity, incitement, and fighting words. </w:t>
      </w:r>
    </w:p>
    <w:p w14:paraId="4DF9E10C" w14:textId="77777777" w:rsidR="00B4753C" w:rsidRPr="003F0F16" w:rsidRDefault="00B4753C" w:rsidP="000D5712">
      <w:pPr>
        <w:rPr>
          <w:rFonts w:ascii="Times New Roman" w:hAnsi="Times New Roman"/>
          <w:b/>
        </w:rPr>
      </w:pPr>
    </w:p>
    <w:p w14:paraId="2F983549" w14:textId="6804150A" w:rsidR="00967458" w:rsidRDefault="00F84563" w:rsidP="000D5712">
      <w:pPr>
        <w:rPr>
          <w:rFonts w:ascii="Times New Roman" w:hAnsi="Times New Roman"/>
        </w:rPr>
      </w:pPr>
      <w:r w:rsidRPr="3FE7EEC8">
        <w:rPr>
          <w:rFonts w:ascii="Times New Roman" w:hAnsi="Times New Roman"/>
          <w:b/>
          <w:bCs/>
        </w:rPr>
        <w:t xml:space="preserve">5. </w:t>
      </w:r>
      <w:r w:rsidR="00967458" w:rsidRPr="3FE7EEC8">
        <w:rPr>
          <w:rFonts w:ascii="Times New Roman" w:hAnsi="Times New Roman"/>
          <w:b/>
          <w:bCs/>
        </w:rPr>
        <w:t>Should musicians be allowed to sing songs with offensive lyrics in them?</w:t>
      </w:r>
      <w:r w:rsidR="00E808CF" w:rsidRPr="3FE7EEC8">
        <w:rPr>
          <w:rFonts w:ascii="Times New Roman" w:hAnsi="Times New Roman"/>
          <w:b/>
          <w:bCs/>
        </w:rPr>
        <w:t xml:space="preserve"> </w:t>
      </w:r>
      <w:r w:rsidR="00501BCD" w:rsidRPr="3FE7EEC8">
        <w:rPr>
          <w:rFonts w:ascii="Times New Roman" w:hAnsi="Times New Roman"/>
        </w:rPr>
        <w:t>Yes, unless the music is a sham</w:t>
      </w:r>
      <w:r w:rsidR="00967458" w:rsidRPr="3FE7EEC8">
        <w:rPr>
          <w:rFonts w:ascii="Times New Roman" w:hAnsi="Times New Roman"/>
        </w:rPr>
        <w:t xml:space="preserve"> to protect obscenity, which is </w:t>
      </w:r>
      <w:r w:rsidR="70AE1E8A" w:rsidRPr="3FE7EEC8">
        <w:rPr>
          <w:rFonts w:ascii="Times New Roman" w:hAnsi="Times New Roman"/>
        </w:rPr>
        <w:t xml:space="preserve">an exceedingly </w:t>
      </w:r>
      <w:r w:rsidR="3F452ECB" w:rsidRPr="3FE7EEC8">
        <w:rPr>
          <w:rFonts w:ascii="Times New Roman" w:hAnsi="Times New Roman"/>
        </w:rPr>
        <w:t>difficult to</w:t>
      </w:r>
      <w:r w:rsidR="00967458" w:rsidRPr="3FE7EEC8">
        <w:rPr>
          <w:rFonts w:ascii="Times New Roman" w:hAnsi="Times New Roman"/>
        </w:rPr>
        <w:t xml:space="preserve"> establish. </w:t>
      </w:r>
      <w:r w:rsidR="00501BCD" w:rsidRPr="3FE7EEC8">
        <w:rPr>
          <w:rFonts w:ascii="Times New Roman" w:hAnsi="Times New Roman"/>
        </w:rPr>
        <w:t xml:space="preserve"> To deem lyrics offensive, three conditions </w:t>
      </w:r>
      <w:r w:rsidR="02BB8164" w:rsidRPr="3FE7EEC8">
        <w:rPr>
          <w:rFonts w:ascii="Times New Roman" w:hAnsi="Times New Roman"/>
        </w:rPr>
        <w:t>must</w:t>
      </w:r>
      <w:r w:rsidR="00501BCD" w:rsidRPr="3FE7EEC8">
        <w:rPr>
          <w:rFonts w:ascii="Times New Roman" w:hAnsi="Times New Roman"/>
        </w:rPr>
        <w:t xml:space="preserve"> be met: (1</w:t>
      </w:r>
      <w:r w:rsidR="00967458" w:rsidRPr="3FE7EEC8">
        <w:rPr>
          <w:rFonts w:ascii="Times New Roman" w:hAnsi="Times New Roman"/>
        </w:rPr>
        <w:t>) whether "the average person, applying contemporary community standards" would find that the work, taken as a whole, appeals to the prurient inte</w:t>
      </w:r>
      <w:r w:rsidR="00501BCD" w:rsidRPr="3FE7EEC8">
        <w:rPr>
          <w:rFonts w:ascii="Times New Roman" w:hAnsi="Times New Roman"/>
        </w:rPr>
        <w:t>rest; (2</w:t>
      </w:r>
      <w:r w:rsidR="00967458" w:rsidRPr="3FE7EEC8">
        <w:rPr>
          <w:rFonts w:ascii="Times New Roman" w:hAnsi="Times New Roman"/>
        </w:rPr>
        <w:t>) whether the work depicts or describes, in a patently offensive way, sexual con</w:t>
      </w:r>
      <w:r w:rsidR="00501BCD" w:rsidRPr="3FE7EEC8">
        <w:rPr>
          <w:rFonts w:ascii="Times New Roman" w:hAnsi="Times New Roman"/>
        </w:rPr>
        <w:t>duct specifically defined by</w:t>
      </w:r>
      <w:r w:rsidR="00967458" w:rsidRPr="3FE7EEC8">
        <w:rPr>
          <w:rFonts w:ascii="Times New Roman" w:hAnsi="Times New Roman"/>
        </w:rPr>
        <w:t xml:space="preserve"> </w:t>
      </w:r>
      <w:r w:rsidR="00501BCD" w:rsidRPr="3FE7EEC8">
        <w:rPr>
          <w:rFonts w:ascii="Times New Roman" w:hAnsi="Times New Roman"/>
        </w:rPr>
        <w:t>applicable state law; and (3</w:t>
      </w:r>
      <w:r w:rsidR="00967458" w:rsidRPr="3FE7EEC8">
        <w:rPr>
          <w:rFonts w:ascii="Times New Roman" w:hAnsi="Times New Roman"/>
        </w:rPr>
        <w:t xml:space="preserve">) whether the work, taken as a whole, lacks serious literary, artistic, political, or scientific value. </w:t>
      </w:r>
      <w:r w:rsidR="00E87607" w:rsidRPr="3FE7EEC8">
        <w:rPr>
          <w:rFonts w:ascii="Times New Roman" w:hAnsi="Times New Roman"/>
        </w:rPr>
        <w:t>Often, however, when music is submitted to platforms like Spotify</w:t>
      </w:r>
      <w:r w:rsidR="00557FEF" w:rsidRPr="3FE7EEC8">
        <w:rPr>
          <w:rFonts w:ascii="Times New Roman" w:hAnsi="Times New Roman"/>
        </w:rPr>
        <w:t xml:space="preserve"> or Apple</w:t>
      </w:r>
      <w:r w:rsidR="00E87607" w:rsidRPr="3FE7EEC8">
        <w:rPr>
          <w:rFonts w:ascii="Times New Roman" w:hAnsi="Times New Roman"/>
        </w:rPr>
        <w:t>, two versions exist: explicit version and clean (censored) version.  People then can self-censor.  Some private companies may censor because they may lose advertisers if the</w:t>
      </w:r>
      <w:r w:rsidR="00557FEF" w:rsidRPr="3FE7EEC8">
        <w:rPr>
          <w:rFonts w:ascii="Times New Roman" w:hAnsi="Times New Roman"/>
        </w:rPr>
        <w:t>y</w:t>
      </w:r>
      <w:r w:rsidR="00E87607" w:rsidRPr="3FE7EEC8">
        <w:rPr>
          <w:rFonts w:ascii="Times New Roman" w:hAnsi="Times New Roman"/>
        </w:rPr>
        <w:t xml:space="preserve"> play songs with offensive lyrics.</w:t>
      </w:r>
    </w:p>
    <w:p w14:paraId="2A243E61" w14:textId="77777777" w:rsidR="00E87607" w:rsidRDefault="00E87607" w:rsidP="000D5712">
      <w:pPr>
        <w:rPr>
          <w:rFonts w:ascii="Times New Roman" w:hAnsi="Times New Roman"/>
          <w:b/>
        </w:rPr>
      </w:pPr>
    </w:p>
    <w:p w14:paraId="43D98CF8" w14:textId="77777777" w:rsidR="00447E6F" w:rsidRPr="001F64A3" w:rsidRDefault="00447E6F" w:rsidP="000D5712">
      <w:pPr>
        <w:rPr>
          <w:rFonts w:ascii="Times New Roman" w:hAnsi="Times New Roman"/>
          <w:b/>
        </w:rPr>
      </w:pPr>
    </w:p>
    <w:p w14:paraId="184589D0" w14:textId="78066B60" w:rsidR="00DF00DA" w:rsidRDefault="00F84563" w:rsidP="00DF00DA">
      <w:pPr>
        <w:rPr>
          <w:rFonts w:ascii="Times New Roman" w:hAnsi="Times New Roman"/>
        </w:rPr>
      </w:pPr>
      <w:r>
        <w:rPr>
          <w:rFonts w:ascii="Times New Roman" w:hAnsi="Times New Roman"/>
          <w:b/>
        </w:rPr>
        <w:t xml:space="preserve">6. </w:t>
      </w:r>
      <w:r w:rsidR="00447E6F" w:rsidRPr="001F64A3">
        <w:rPr>
          <w:rFonts w:ascii="Times New Roman" w:hAnsi="Times New Roman"/>
          <w:b/>
        </w:rPr>
        <w:t>Should students be allowed to wear Confederate symbols to school or even a Confederate Flag dress to prom?</w:t>
      </w:r>
      <w:r w:rsidR="00E808CF" w:rsidRPr="001F64A3">
        <w:rPr>
          <w:rFonts w:ascii="Times New Roman" w:hAnsi="Times New Roman"/>
          <w:b/>
        </w:rPr>
        <w:t xml:space="preserve"> </w:t>
      </w:r>
      <w:r w:rsidR="00284750" w:rsidRPr="001F64A3">
        <w:rPr>
          <w:rFonts w:ascii="Times New Roman" w:hAnsi="Times New Roman"/>
        </w:rPr>
        <w:t xml:space="preserve">Schools can prohibit Confederate flag </w:t>
      </w:r>
      <w:r w:rsidR="00F90CBB" w:rsidRPr="001F64A3">
        <w:rPr>
          <w:rFonts w:ascii="Times New Roman" w:hAnsi="Times New Roman"/>
        </w:rPr>
        <w:t>symbols and dress</w:t>
      </w:r>
      <w:r w:rsidR="00284750" w:rsidRPr="001F64A3">
        <w:rPr>
          <w:rFonts w:ascii="Times New Roman" w:hAnsi="Times New Roman"/>
        </w:rPr>
        <w:t xml:space="preserve"> if there is a reasonable forecast of substantial school disruption</w:t>
      </w:r>
      <w:r w:rsidR="00F90CBB" w:rsidRPr="001F64A3">
        <w:rPr>
          <w:rFonts w:ascii="Times New Roman" w:hAnsi="Times New Roman"/>
        </w:rPr>
        <w:t xml:space="preserve"> that may occur (</w:t>
      </w:r>
      <w:r w:rsidR="00F90CBB" w:rsidRPr="001F64A3">
        <w:rPr>
          <w:rFonts w:ascii="Times New Roman" w:hAnsi="Times New Roman"/>
          <w:b/>
          <w:i/>
          <w:iCs/>
        </w:rPr>
        <w:t>Defoe</w:t>
      </w:r>
      <w:r w:rsidR="00D12C6A" w:rsidRPr="001F64A3">
        <w:rPr>
          <w:rFonts w:ascii="Times New Roman" w:hAnsi="Times New Roman"/>
          <w:b/>
          <w:i/>
          <w:iCs/>
        </w:rPr>
        <w:t xml:space="preserve"> v. </w:t>
      </w:r>
      <w:r w:rsidR="00F90CBB" w:rsidRPr="001F64A3">
        <w:rPr>
          <w:rFonts w:ascii="Times New Roman" w:hAnsi="Times New Roman"/>
          <w:b/>
          <w:i/>
          <w:iCs/>
        </w:rPr>
        <w:t>Spiva</w:t>
      </w:r>
      <w:r w:rsidR="007865AD" w:rsidRPr="001F64A3">
        <w:rPr>
          <w:rFonts w:ascii="Times New Roman" w:hAnsi="Times New Roman"/>
          <w:b/>
        </w:rPr>
        <w:t xml:space="preserve">, </w:t>
      </w:r>
      <w:r w:rsidR="00F90CBB" w:rsidRPr="001F64A3">
        <w:rPr>
          <w:rFonts w:ascii="Times New Roman" w:hAnsi="Times New Roman"/>
          <w:b/>
        </w:rPr>
        <w:t>2010).</w:t>
      </w:r>
      <w:r w:rsidR="00F90CBB" w:rsidRPr="001F64A3">
        <w:rPr>
          <w:rFonts w:ascii="Times New Roman" w:hAnsi="Times New Roman"/>
        </w:rPr>
        <w:t> Schools do not have to show actual interference or disruption</w:t>
      </w:r>
      <w:r w:rsidR="00EA52AE" w:rsidRPr="001F64A3">
        <w:rPr>
          <w:rFonts w:ascii="Times New Roman" w:hAnsi="Times New Roman"/>
        </w:rPr>
        <w:t xml:space="preserve">, but the ban </w:t>
      </w:r>
      <w:r w:rsidR="009C401A" w:rsidRPr="001F64A3">
        <w:rPr>
          <w:rFonts w:ascii="Times New Roman" w:hAnsi="Times New Roman"/>
        </w:rPr>
        <w:t>must</w:t>
      </w:r>
      <w:r w:rsidR="00EA52AE" w:rsidRPr="001F64A3">
        <w:rPr>
          <w:rFonts w:ascii="Times New Roman" w:hAnsi="Times New Roman"/>
        </w:rPr>
        <w:t xml:space="preserve"> be based </w:t>
      </w:r>
      <w:r w:rsidR="00B15866" w:rsidRPr="001F64A3">
        <w:rPr>
          <w:rFonts w:ascii="Times New Roman" w:hAnsi="Times New Roman"/>
        </w:rPr>
        <w:t xml:space="preserve">on evidence of "likely racially </w:t>
      </w:r>
      <w:r w:rsidR="00EA52AE" w:rsidRPr="001F64A3">
        <w:rPr>
          <w:rFonts w:ascii="Times New Roman" w:hAnsi="Times New Roman"/>
        </w:rPr>
        <w:t xml:space="preserve">motivated violence, racial tension, and other altercations directly related to adverse race relations in the community and the school.” </w:t>
      </w:r>
      <w:r w:rsidR="0012094D" w:rsidRPr="001F64A3">
        <w:rPr>
          <w:rFonts w:ascii="Times New Roman" w:hAnsi="Times New Roman"/>
        </w:rPr>
        <w:t xml:space="preserve">This forecast is usually based on past racial incidents and a history of racial tension in the school district.  Finally, school administrators can limit speech in a reasonable fashion to further implement policies at the heart of public education.  </w:t>
      </w:r>
      <w:r w:rsidR="00284750" w:rsidRPr="001F64A3">
        <w:rPr>
          <w:rFonts w:ascii="Times New Roman" w:hAnsi="Times New Roman"/>
          <w:b/>
        </w:rPr>
        <w:t>First Amendment</w:t>
      </w:r>
      <w:r w:rsidR="00284750" w:rsidRPr="001F64A3">
        <w:rPr>
          <w:rFonts w:ascii="Times New Roman" w:hAnsi="Times New Roman"/>
        </w:rPr>
        <w:t xml:space="preserve"> cases in the school setting are very much dependent on the particular facts and circumstances.</w:t>
      </w:r>
    </w:p>
    <w:p w14:paraId="75C32BFB" w14:textId="77777777" w:rsidR="00DF00DA" w:rsidRDefault="00DF00DA" w:rsidP="00DF00DA">
      <w:pPr>
        <w:rPr>
          <w:rFonts w:ascii="Times New Roman" w:hAnsi="Times New Roman"/>
        </w:rPr>
      </w:pPr>
    </w:p>
    <w:p w14:paraId="4E238E94" w14:textId="77777777" w:rsidR="00DF00DA" w:rsidRDefault="00284750" w:rsidP="00DF00DA">
      <w:pPr>
        <w:rPr>
          <w:rFonts w:ascii="Times New Roman" w:hAnsi="Times New Roman"/>
        </w:rPr>
      </w:pPr>
      <w:r w:rsidRPr="001F64A3">
        <w:rPr>
          <w:rFonts w:ascii="Times New Roman" w:hAnsi="Times New Roman"/>
        </w:rPr>
        <w:lastRenderedPageBreak/>
        <w:t> </w:t>
      </w:r>
      <w:r w:rsidR="00DF00DA">
        <w:rPr>
          <w:rFonts w:ascii="Times New Roman" w:hAnsi="Times New Roman"/>
          <w:b/>
        </w:rPr>
        <w:t xml:space="preserve">7. </w:t>
      </w:r>
      <w:r w:rsidR="00DF00DA" w:rsidRPr="001F64A3">
        <w:rPr>
          <w:rFonts w:ascii="Times New Roman" w:hAnsi="Times New Roman"/>
          <w:b/>
        </w:rPr>
        <w:t xml:space="preserve">Are dial-a-porn services legal? </w:t>
      </w:r>
      <w:r w:rsidR="00DF00DA" w:rsidRPr="001F64A3">
        <w:rPr>
          <w:rFonts w:ascii="Times New Roman" w:hAnsi="Times New Roman"/>
        </w:rPr>
        <w:t xml:space="preserve">Yes, unless the dial-a-porn messages are “obscene” and not merely “indecent.”  Congress at one time tried to ban both, but the U.S. Supreme Court upheld a District Court’s ruling that sexual expression that is simply indecent is protected.  Banning adult access to indecent messages “far exceeds that which is necessary” to shield minors from dial-a-porn services.  The court distinguished the “dial-it medium” of dial-a-porn, which requires the listener to take affirmative steps to receive the communications, from a broadcast medium, which can intrude on the privacy of the home without warning of content.  </w:t>
      </w:r>
    </w:p>
    <w:p w14:paraId="0662AD45" w14:textId="77777777" w:rsidR="00447E6F" w:rsidRPr="001F64A3" w:rsidRDefault="00447E6F" w:rsidP="00E808CF">
      <w:pPr>
        <w:rPr>
          <w:rFonts w:ascii="Times New Roman" w:hAnsi="Times New Roman"/>
          <w:b/>
        </w:rPr>
      </w:pPr>
    </w:p>
    <w:p w14:paraId="757622BD" w14:textId="77777777" w:rsidR="00F84563" w:rsidRDefault="00F84563" w:rsidP="00E808CF">
      <w:pPr>
        <w:rPr>
          <w:rFonts w:ascii="Times New Roman" w:hAnsi="Times New Roman"/>
          <w:b/>
        </w:rPr>
      </w:pPr>
    </w:p>
    <w:p w14:paraId="3D38775C" w14:textId="5226FEAD" w:rsidR="00231BDC" w:rsidRPr="001F64A3" w:rsidRDefault="00F84563" w:rsidP="3FE7EEC8">
      <w:pPr>
        <w:rPr>
          <w:rFonts w:ascii="Times New Roman" w:hAnsi="Times New Roman"/>
        </w:rPr>
      </w:pPr>
      <w:r w:rsidRPr="3FE7EEC8">
        <w:rPr>
          <w:rFonts w:ascii="Times New Roman" w:hAnsi="Times New Roman"/>
          <w:b/>
          <w:bCs/>
        </w:rPr>
        <w:t xml:space="preserve">8. </w:t>
      </w:r>
      <w:r w:rsidR="00B34C62" w:rsidRPr="3FE7EEC8">
        <w:rPr>
          <w:rFonts w:ascii="Times New Roman" w:hAnsi="Times New Roman"/>
          <w:b/>
          <w:bCs/>
        </w:rPr>
        <w:t>If the government is not supposed to prohibit speech, why does i</w:t>
      </w:r>
      <w:r w:rsidR="00231BDC" w:rsidRPr="3FE7EEC8">
        <w:rPr>
          <w:rFonts w:ascii="Times New Roman" w:hAnsi="Times New Roman"/>
          <w:b/>
          <w:bCs/>
        </w:rPr>
        <w:t>t prohibit some kinds of speech?</w:t>
      </w:r>
      <w:r w:rsidR="00E808CF" w:rsidRPr="3FE7EEC8">
        <w:rPr>
          <w:rFonts w:ascii="Times New Roman" w:hAnsi="Times New Roman"/>
          <w:b/>
          <w:bCs/>
        </w:rPr>
        <w:t xml:space="preserve"> </w:t>
      </w:r>
      <w:r w:rsidR="00455C25" w:rsidRPr="3FE7EEC8">
        <w:rPr>
          <w:rFonts w:ascii="Times New Roman" w:hAnsi="Times New Roman"/>
        </w:rPr>
        <w:t xml:space="preserve">Although the </w:t>
      </w:r>
      <w:r w:rsidR="00455C25" w:rsidRPr="3FE7EEC8">
        <w:rPr>
          <w:rFonts w:ascii="Times New Roman" w:hAnsi="Times New Roman"/>
          <w:b/>
          <w:bCs/>
        </w:rPr>
        <w:t>First Amendment</w:t>
      </w:r>
      <w:r w:rsidR="00455C25" w:rsidRPr="3FE7EEC8">
        <w:rPr>
          <w:rFonts w:ascii="Times New Roman" w:hAnsi="Times New Roman"/>
        </w:rPr>
        <w:t xml:space="preserve"> states that Congress “shall make no law” restricting the freedom of speech or of the press, courts have not applied this language literally. The courts have ruled that certain kinds of communications are either not protected by the </w:t>
      </w:r>
      <w:r w:rsidR="00455C25" w:rsidRPr="3FE7EEC8">
        <w:rPr>
          <w:rFonts w:ascii="Times New Roman" w:hAnsi="Times New Roman"/>
          <w:b/>
          <w:bCs/>
        </w:rPr>
        <w:t>First Amendment</w:t>
      </w:r>
      <w:r w:rsidR="00455C25" w:rsidRPr="3FE7EEC8">
        <w:rPr>
          <w:rFonts w:ascii="Times New Roman" w:hAnsi="Times New Roman"/>
        </w:rPr>
        <w:t xml:space="preserve"> or are entitled to only limited protection</w:t>
      </w:r>
      <w:r w:rsidR="203860E3" w:rsidRPr="3FE7EEC8">
        <w:rPr>
          <w:rFonts w:ascii="Times New Roman" w:hAnsi="Times New Roman"/>
        </w:rPr>
        <w:t xml:space="preserve">. </w:t>
      </w:r>
      <w:r w:rsidR="00402D23" w:rsidRPr="3FE7EEC8">
        <w:rPr>
          <w:rFonts w:ascii="Times New Roman" w:hAnsi="Times New Roman"/>
        </w:rPr>
        <w:t>One example is speech</w:t>
      </w:r>
      <w:r w:rsidR="00455C25" w:rsidRPr="3FE7EEC8">
        <w:rPr>
          <w:rFonts w:ascii="Times New Roman" w:hAnsi="Times New Roman"/>
        </w:rPr>
        <w:t xml:space="preserve"> likely to cause a public danger, such as a panic. Falsely yelling</w:t>
      </w:r>
      <w:r w:rsidR="004B4254" w:rsidRPr="3FE7EEC8">
        <w:rPr>
          <w:rFonts w:ascii="Times New Roman" w:hAnsi="Times New Roman"/>
        </w:rPr>
        <w:t xml:space="preserve"> “fire” in a movie theater is the </w:t>
      </w:r>
      <w:r w:rsidR="00455C25" w:rsidRPr="3FE7EEC8">
        <w:rPr>
          <w:rFonts w:ascii="Times New Roman" w:hAnsi="Times New Roman"/>
        </w:rPr>
        <w:t xml:space="preserve">classic example.  In creating exceptions like this one, courts reason that the framers of the Constitution never intended the </w:t>
      </w:r>
      <w:r w:rsidR="00455C25" w:rsidRPr="3FE7EEC8">
        <w:rPr>
          <w:rFonts w:ascii="Times New Roman" w:hAnsi="Times New Roman"/>
          <w:b/>
          <w:bCs/>
        </w:rPr>
        <w:t>First Amendment</w:t>
      </w:r>
      <w:r w:rsidR="00455C25" w:rsidRPr="3FE7EEC8">
        <w:rPr>
          <w:rFonts w:ascii="Times New Roman" w:hAnsi="Times New Roman"/>
        </w:rPr>
        <w:t xml:space="preserve"> to pr</w:t>
      </w:r>
      <w:r w:rsidR="00402D23" w:rsidRPr="3FE7EEC8">
        <w:rPr>
          <w:rFonts w:ascii="Times New Roman" w:hAnsi="Times New Roman"/>
        </w:rPr>
        <w:t>otect that kind of speech</w:t>
      </w:r>
      <w:r w:rsidR="00455C25" w:rsidRPr="3FE7EEC8">
        <w:rPr>
          <w:rFonts w:ascii="Times New Roman" w:hAnsi="Times New Roman"/>
        </w:rPr>
        <w:t>.  In other cases, courts have weighed the pros and cons of the speech restriction and the reason for it. In some cases, courts have found that the benefit to the public in prohibiting certain kinds of speech justifies limiting a speaker’s right to say it. For example, the benefit to the public of regulating false advertising justifies restricting what can be said about a particular product. T</w:t>
      </w:r>
      <w:r w:rsidR="00231BDC" w:rsidRPr="3FE7EEC8">
        <w:rPr>
          <w:rFonts w:ascii="Times New Roman" w:hAnsi="Times New Roman"/>
        </w:rPr>
        <w:t xml:space="preserve">he courts have </w:t>
      </w:r>
      <w:r w:rsidR="00455C25" w:rsidRPr="3FE7EEC8">
        <w:rPr>
          <w:rFonts w:ascii="Times New Roman" w:hAnsi="Times New Roman"/>
        </w:rPr>
        <w:t xml:space="preserve">also </w:t>
      </w:r>
      <w:r w:rsidR="00231BDC" w:rsidRPr="3FE7EEC8">
        <w:rPr>
          <w:rFonts w:ascii="Times New Roman" w:hAnsi="Times New Roman"/>
        </w:rPr>
        <w:t>established excepti</w:t>
      </w:r>
      <w:r w:rsidR="00402D23" w:rsidRPr="3FE7EEC8">
        <w:rPr>
          <w:rFonts w:ascii="Times New Roman" w:hAnsi="Times New Roman"/>
        </w:rPr>
        <w:t>ons to</w:t>
      </w:r>
      <w:r w:rsidR="00231BDC" w:rsidRPr="3FE7EEC8">
        <w:rPr>
          <w:rFonts w:ascii="Times New Roman" w:hAnsi="Times New Roman"/>
        </w:rPr>
        <w:t xml:space="preserve"> </w:t>
      </w:r>
      <w:r w:rsidR="00231BDC" w:rsidRPr="3FE7EEC8">
        <w:rPr>
          <w:rFonts w:ascii="Times New Roman" w:hAnsi="Times New Roman"/>
          <w:b/>
          <w:bCs/>
        </w:rPr>
        <w:t>First Amendment</w:t>
      </w:r>
      <w:r w:rsidR="00402D23" w:rsidRPr="3FE7EEC8">
        <w:rPr>
          <w:rFonts w:ascii="Times New Roman" w:hAnsi="Times New Roman"/>
          <w:b/>
          <w:bCs/>
        </w:rPr>
        <w:t xml:space="preserve"> </w:t>
      </w:r>
      <w:r w:rsidR="00402D23" w:rsidRPr="3FE7EEC8">
        <w:rPr>
          <w:rFonts w:ascii="Times New Roman" w:hAnsi="Times New Roman"/>
        </w:rPr>
        <w:t>rights pertaining to</w:t>
      </w:r>
      <w:r w:rsidR="007E345D" w:rsidRPr="3FE7EEC8">
        <w:rPr>
          <w:rFonts w:ascii="Times New Roman" w:hAnsi="Times New Roman"/>
        </w:rPr>
        <w:t xml:space="preserve"> </w:t>
      </w:r>
      <w:r w:rsidR="00231BDC" w:rsidRPr="3FE7EEC8">
        <w:rPr>
          <w:rFonts w:ascii="Times New Roman" w:hAnsi="Times New Roman"/>
        </w:rPr>
        <w:t xml:space="preserve">obscenity, fighting words, objectionable speech to a </w:t>
      </w:r>
      <w:r w:rsidR="00402D23" w:rsidRPr="3FE7EEC8">
        <w:rPr>
          <w:rFonts w:ascii="Times New Roman" w:hAnsi="Times New Roman"/>
        </w:rPr>
        <w:t>captive audience, and</w:t>
      </w:r>
      <w:r w:rsidR="00231BDC" w:rsidRPr="3FE7EEC8">
        <w:rPr>
          <w:rFonts w:ascii="Times New Roman" w:hAnsi="Times New Roman"/>
        </w:rPr>
        <w:t xml:space="preserve"> libel. </w:t>
      </w:r>
      <w:r w:rsidR="00402D23" w:rsidRPr="3FE7EEC8">
        <w:rPr>
          <w:rFonts w:ascii="Times New Roman" w:hAnsi="Times New Roman"/>
        </w:rPr>
        <w:t>T</w:t>
      </w:r>
      <w:r w:rsidR="0036265F" w:rsidRPr="3FE7EEC8">
        <w:rPr>
          <w:rFonts w:ascii="Times New Roman" w:hAnsi="Times New Roman"/>
        </w:rPr>
        <w:t>he</w:t>
      </w:r>
      <w:r w:rsidR="00231BDC" w:rsidRPr="3FE7EEC8">
        <w:rPr>
          <w:rFonts w:ascii="Times New Roman" w:hAnsi="Times New Roman"/>
        </w:rPr>
        <w:t xml:space="preserve"> few restrictions on free speech</w:t>
      </w:r>
      <w:r w:rsidR="00402D23" w:rsidRPr="3FE7EEC8">
        <w:rPr>
          <w:rFonts w:ascii="Times New Roman" w:hAnsi="Times New Roman"/>
        </w:rPr>
        <w:t>, therefore,</w:t>
      </w:r>
      <w:r w:rsidR="00231BDC" w:rsidRPr="3FE7EEC8">
        <w:rPr>
          <w:rFonts w:ascii="Times New Roman" w:hAnsi="Times New Roman"/>
        </w:rPr>
        <w:t xml:space="preserve"> are meant </w:t>
      </w:r>
      <w:r w:rsidR="00402D23" w:rsidRPr="3FE7EEC8">
        <w:rPr>
          <w:rFonts w:ascii="Times New Roman" w:hAnsi="Times New Roman"/>
        </w:rPr>
        <w:t>to prevent immediate violence, some</w:t>
      </w:r>
      <w:r w:rsidR="00231BDC" w:rsidRPr="3FE7EEC8">
        <w:rPr>
          <w:rFonts w:ascii="Times New Roman" w:hAnsi="Times New Roman"/>
        </w:rPr>
        <w:t xml:space="preserve"> type of irreparable harm</w:t>
      </w:r>
      <w:r w:rsidR="00402D23" w:rsidRPr="3FE7EEC8">
        <w:rPr>
          <w:rFonts w:ascii="Times New Roman" w:hAnsi="Times New Roman"/>
        </w:rPr>
        <w:t>,</w:t>
      </w:r>
      <w:r w:rsidR="00231BDC" w:rsidRPr="3FE7EEC8">
        <w:rPr>
          <w:rFonts w:ascii="Times New Roman" w:hAnsi="Times New Roman"/>
        </w:rPr>
        <w:t xml:space="preserve"> or invasion of privacy.</w:t>
      </w:r>
    </w:p>
    <w:p w14:paraId="6D72DC9D" w14:textId="77777777" w:rsidR="00E808CF" w:rsidRPr="001F64A3" w:rsidRDefault="00E808CF" w:rsidP="00E808CF">
      <w:pPr>
        <w:rPr>
          <w:rFonts w:ascii="Times New Roman" w:hAnsi="Times New Roman"/>
          <w:b/>
        </w:rPr>
      </w:pPr>
    </w:p>
    <w:p w14:paraId="0197DB13" w14:textId="77777777" w:rsidR="00231BDC" w:rsidRPr="001F64A3" w:rsidRDefault="00F84563" w:rsidP="000D5712">
      <w:pPr>
        <w:rPr>
          <w:rFonts w:ascii="Times New Roman" w:hAnsi="Times New Roman"/>
          <w:b/>
        </w:rPr>
      </w:pPr>
      <w:r>
        <w:rPr>
          <w:rFonts w:ascii="Times New Roman" w:hAnsi="Times New Roman"/>
          <w:b/>
        </w:rPr>
        <w:t xml:space="preserve">9. </w:t>
      </w:r>
      <w:r w:rsidR="00231BDC" w:rsidRPr="001F64A3">
        <w:rPr>
          <w:rFonts w:ascii="Times New Roman" w:hAnsi="Times New Roman"/>
          <w:b/>
        </w:rPr>
        <w:t>Can a Nazi group demonstrate in a mostly Jewish neighborhood?</w:t>
      </w:r>
      <w:r w:rsidR="00E808CF" w:rsidRPr="001F64A3">
        <w:rPr>
          <w:rFonts w:ascii="Times New Roman" w:hAnsi="Times New Roman"/>
          <w:b/>
        </w:rPr>
        <w:t xml:space="preserve"> </w:t>
      </w:r>
      <w:r w:rsidR="00231BDC" w:rsidRPr="001F64A3">
        <w:rPr>
          <w:rFonts w:ascii="Times New Roman" w:hAnsi="Times New Roman"/>
        </w:rPr>
        <w:t>Yes.</w:t>
      </w:r>
      <w:r w:rsidR="00E24D65" w:rsidRPr="001F64A3">
        <w:rPr>
          <w:rFonts w:ascii="Times New Roman" w:hAnsi="Times New Roman"/>
        </w:rPr>
        <w:t xml:space="preserve"> </w:t>
      </w:r>
      <w:r w:rsidR="0036265F" w:rsidRPr="001F64A3">
        <w:rPr>
          <w:rFonts w:ascii="Times New Roman" w:hAnsi="Times New Roman"/>
        </w:rPr>
        <w:t>Marching, parading, and picketing raise concerns about maintaining public order</w:t>
      </w:r>
      <w:r w:rsidR="00EF617A" w:rsidRPr="001F64A3">
        <w:rPr>
          <w:rFonts w:ascii="Times New Roman" w:hAnsi="Times New Roman"/>
        </w:rPr>
        <w:t>, especially if potential for conflict exists between competing groups</w:t>
      </w:r>
      <w:r w:rsidR="0036265F" w:rsidRPr="001F64A3">
        <w:rPr>
          <w:rFonts w:ascii="Times New Roman" w:hAnsi="Times New Roman"/>
        </w:rPr>
        <w:t xml:space="preserve">, but they are still subject to significant protection.  That </w:t>
      </w:r>
      <w:r w:rsidR="00231BDC" w:rsidRPr="001F64A3">
        <w:rPr>
          <w:rFonts w:ascii="Times New Roman" w:hAnsi="Times New Roman"/>
        </w:rPr>
        <w:t>means that government has no power to restrict expression because of its message, its ideas, its</w:t>
      </w:r>
      <w:r w:rsidR="0036265F" w:rsidRPr="001F64A3">
        <w:rPr>
          <w:rFonts w:ascii="Times New Roman" w:hAnsi="Times New Roman"/>
        </w:rPr>
        <w:t xml:space="preserve"> subject matter, or its content (</w:t>
      </w:r>
      <w:r w:rsidR="00231BDC" w:rsidRPr="001F64A3">
        <w:rPr>
          <w:rFonts w:ascii="Times New Roman" w:hAnsi="Times New Roman"/>
          <w:b/>
          <w:bCs/>
          <w:i/>
        </w:rPr>
        <w:t>Collin</w:t>
      </w:r>
      <w:r w:rsidR="00D12C6A" w:rsidRPr="001F64A3">
        <w:rPr>
          <w:rFonts w:ascii="Times New Roman" w:hAnsi="Times New Roman"/>
          <w:b/>
          <w:bCs/>
          <w:i/>
        </w:rPr>
        <w:t xml:space="preserve"> v. </w:t>
      </w:r>
      <w:r w:rsidR="00231BDC" w:rsidRPr="001F64A3">
        <w:rPr>
          <w:rFonts w:ascii="Times New Roman" w:hAnsi="Times New Roman"/>
          <w:b/>
          <w:bCs/>
          <w:i/>
        </w:rPr>
        <w:t>Smith</w:t>
      </w:r>
      <w:r w:rsidR="007865AD" w:rsidRPr="001F64A3">
        <w:rPr>
          <w:rFonts w:ascii="Times New Roman" w:hAnsi="Times New Roman"/>
          <w:b/>
          <w:bCs/>
        </w:rPr>
        <w:t>,</w:t>
      </w:r>
      <w:r w:rsidR="0036265F" w:rsidRPr="001F64A3">
        <w:rPr>
          <w:rFonts w:ascii="Times New Roman" w:hAnsi="Times New Roman"/>
          <w:b/>
          <w:bCs/>
        </w:rPr>
        <w:t xml:space="preserve"> </w:t>
      </w:r>
      <w:r w:rsidR="00231BDC" w:rsidRPr="001F64A3">
        <w:rPr>
          <w:rFonts w:ascii="Times New Roman" w:hAnsi="Times New Roman"/>
          <w:b/>
          <w:bCs/>
        </w:rPr>
        <w:t>1978</w:t>
      </w:r>
      <w:r w:rsidR="00231BDC" w:rsidRPr="001F64A3">
        <w:rPr>
          <w:rFonts w:ascii="Times New Roman" w:hAnsi="Times New Roman"/>
          <w:bCs/>
        </w:rPr>
        <w:t>).</w:t>
      </w:r>
    </w:p>
    <w:p w14:paraId="477AB001" w14:textId="77777777" w:rsidR="00231BDC" w:rsidRPr="001F64A3" w:rsidRDefault="00231BDC" w:rsidP="000D5712">
      <w:pPr>
        <w:rPr>
          <w:rFonts w:ascii="Times New Roman" w:hAnsi="Times New Roman"/>
          <w:b/>
        </w:rPr>
      </w:pPr>
    </w:p>
    <w:p w14:paraId="5BA55A9A" w14:textId="77777777" w:rsidR="00EF617A" w:rsidRPr="001F64A3" w:rsidRDefault="00F84563" w:rsidP="00E808CF">
      <w:pPr>
        <w:rPr>
          <w:rFonts w:ascii="Times New Roman" w:hAnsi="Times New Roman"/>
        </w:rPr>
      </w:pPr>
      <w:r>
        <w:rPr>
          <w:rFonts w:ascii="Times New Roman" w:hAnsi="Times New Roman"/>
          <w:b/>
        </w:rPr>
        <w:t xml:space="preserve">10. </w:t>
      </w:r>
      <w:r w:rsidR="00231BDC" w:rsidRPr="001F64A3">
        <w:rPr>
          <w:rFonts w:ascii="Times New Roman" w:hAnsi="Times New Roman"/>
          <w:b/>
        </w:rPr>
        <w:t>Does a shopping mall have a right to ban gathering petitions on its premises?</w:t>
      </w:r>
      <w:r w:rsidR="00E808CF" w:rsidRPr="001F64A3">
        <w:rPr>
          <w:rFonts w:ascii="Times New Roman" w:hAnsi="Times New Roman"/>
          <w:b/>
        </w:rPr>
        <w:t xml:space="preserve"> </w:t>
      </w:r>
      <w:r w:rsidR="00231BDC" w:rsidRPr="001F64A3">
        <w:rPr>
          <w:rFonts w:ascii="Times New Roman" w:hAnsi="Times New Roman"/>
          <w:bCs/>
        </w:rPr>
        <w:t xml:space="preserve">No. The U.S. Supreme Court in </w:t>
      </w:r>
      <w:r w:rsidR="00231BDC" w:rsidRPr="001F64A3">
        <w:rPr>
          <w:rFonts w:ascii="Times New Roman" w:hAnsi="Times New Roman"/>
          <w:b/>
          <w:bCs/>
          <w:i/>
        </w:rPr>
        <w:t>Pruneyard Shopping Ctr.</w:t>
      </w:r>
      <w:r w:rsidR="00D12C6A" w:rsidRPr="001F64A3">
        <w:rPr>
          <w:rFonts w:ascii="Times New Roman" w:hAnsi="Times New Roman"/>
          <w:b/>
          <w:bCs/>
          <w:i/>
        </w:rPr>
        <w:t xml:space="preserve"> v. </w:t>
      </w:r>
      <w:r w:rsidR="00231BDC" w:rsidRPr="001F64A3">
        <w:rPr>
          <w:rFonts w:ascii="Times New Roman" w:hAnsi="Times New Roman"/>
          <w:b/>
          <w:bCs/>
          <w:i/>
        </w:rPr>
        <w:t>Robins</w:t>
      </w:r>
      <w:r w:rsidR="00EF617A" w:rsidRPr="001F64A3">
        <w:rPr>
          <w:rFonts w:ascii="Times New Roman" w:hAnsi="Times New Roman"/>
          <w:b/>
          <w:bCs/>
        </w:rPr>
        <w:t xml:space="preserve"> (</w:t>
      </w:r>
      <w:r w:rsidR="00231BDC" w:rsidRPr="001F64A3">
        <w:rPr>
          <w:rFonts w:ascii="Times New Roman" w:hAnsi="Times New Roman"/>
          <w:b/>
          <w:bCs/>
        </w:rPr>
        <w:t>1980)</w:t>
      </w:r>
      <w:r w:rsidR="00231BDC" w:rsidRPr="001F64A3">
        <w:rPr>
          <w:rFonts w:ascii="Times New Roman" w:hAnsi="Times New Roman"/>
          <w:bCs/>
        </w:rPr>
        <w:t xml:space="preserve"> </w:t>
      </w:r>
      <w:r w:rsidR="00525B6A" w:rsidRPr="001F64A3">
        <w:rPr>
          <w:rFonts w:ascii="Times New Roman" w:hAnsi="Times New Roman"/>
          <w:bCs/>
        </w:rPr>
        <w:t xml:space="preserve">ruled </w:t>
      </w:r>
      <w:r w:rsidR="00EF617A" w:rsidRPr="001F64A3">
        <w:rPr>
          <w:rFonts w:ascii="Times New Roman" w:hAnsi="Times New Roman"/>
          <w:bCs/>
        </w:rPr>
        <w:t xml:space="preserve">that </w:t>
      </w:r>
      <w:r w:rsidR="00525B6A" w:rsidRPr="001F64A3">
        <w:rPr>
          <w:rFonts w:ascii="Times New Roman" w:hAnsi="Times New Roman"/>
          <w:bCs/>
        </w:rPr>
        <w:t>high school students asking people</w:t>
      </w:r>
      <w:r w:rsidR="00EF617A" w:rsidRPr="001F64A3">
        <w:rPr>
          <w:rFonts w:ascii="Times New Roman" w:hAnsi="Times New Roman"/>
          <w:bCs/>
        </w:rPr>
        <w:t xml:space="preserve"> to si</w:t>
      </w:r>
      <w:r w:rsidR="004B4254" w:rsidRPr="001F64A3">
        <w:rPr>
          <w:rFonts w:ascii="Times New Roman" w:hAnsi="Times New Roman"/>
          <w:bCs/>
        </w:rPr>
        <w:t>gn a petition addressed to the p</w:t>
      </w:r>
      <w:r w:rsidR="00EF617A" w:rsidRPr="001F64A3">
        <w:rPr>
          <w:rFonts w:ascii="Times New Roman" w:hAnsi="Times New Roman"/>
          <w:bCs/>
        </w:rPr>
        <w:t>resident a</w:t>
      </w:r>
      <w:r w:rsidR="004B4254" w:rsidRPr="001F64A3">
        <w:rPr>
          <w:rFonts w:ascii="Times New Roman" w:hAnsi="Times New Roman"/>
          <w:bCs/>
        </w:rPr>
        <w:t>nd m</w:t>
      </w:r>
      <w:r w:rsidR="00525B6A" w:rsidRPr="001F64A3">
        <w:rPr>
          <w:rFonts w:ascii="Times New Roman" w:hAnsi="Times New Roman"/>
          <w:bCs/>
        </w:rPr>
        <w:t>embers of Congress was protected</w:t>
      </w:r>
      <w:r w:rsidR="00EF617A" w:rsidRPr="001F64A3">
        <w:rPr>
          <w:rFonts w:ascii="Times New Roman" w:hAnsi="Times New Roman"/>
          <w:bCs/>
        </w:rPr>
        <w:t xml:space="preserve">.  </w:t>
      </w:r>
      <w:r w:rsidR="00525B6A" w:rsidRPr="001F64A3">
        <w:rPr>
          <w:rFonts w:ascii="Times New Roman" w:hAnsi="Times New Roman"/>
          <w:bCs/>
        </w:rPr>
        <w:t xml:space="preserve">Exercising state-protected rights of expression and petition on mall property outweighs </w:t>
      </w:r>
      <w:r w:rsidR="00402D23" w:rsidRPr="001F64A3">
        <w:rPr>
          <w:rFonts w:ascii="Times New Roman" w:hAnsi="Times New Roman"/>
        </w:rPr>
        <w:t>a</w:t>
      </w:r>
      <w:r w:rsidR="00EF617A" w:rsidRPr="001F64A3">
        <w:rPr>
          <w:rFonts w:ascii="Times New Roman" w:hAnsi="Times New Roman"/>
        </w:rPr>
        <w:t xml:space="preserve"> shopping center's policy prohibiting any visitor or tenant to engage in an</w:t>
      </w:r>
      <w:r w:rsidR="00525B6A" w:rsidRPr="001F64A3">
        <w:rPr>
          <w:rFonts w:ascii="Times New Roman" w:hAnsi="Times New Roman"/>
        </w:rPr>
        <w:t>y publicly expressive activity</w:t>
      </w:r>
      <w:r w:rsidR="004B4254" w:rsidRPr="001F64A3">
        <w:rPr>
          <w:rFonts w:ascii="Times New Roman" w:hAnsi="Times New Roman"/>
        </w:rPr>
        <w:t>,</w:t>
      </w:r>
      <w:r w:rsidR="00525B6A" w:rsidRPr="001F64A3">
        <w:rPr>
          <w:rFonts w:ascii="Times New Roman" w:hAnsi="Times New Roman"/>
        </w:rPr>
        <w:t xml:space="preserve"> including the circu</w:t>
      </w:r>
      <w:r w:rsidR="00F02536" w:rsidRPr="001F64A3">
        <w:rPr>
          <w:rFonts w:ascii="Times New Roman" w:hAnsi="Times New Roman"/>
        </w:rPr>
        <w:t>lation of petitions</w:t>
      </w:r>
      <w:r w:rsidR="00525B6A" w:rsidRPr="001F64A3">
        <w:rPr>
          <w:rFonts w:ascii="Times New Roman" w:hAnsi="Times New Roman"/>
        </w:rPr>
        <w:t>.</w:t>
      </w:r>
    </w:p>
    <w:p w14:paraId="369B25BB" w14:textId="77777777" w:rsidR="00E808CF" w:rsidRPr="001F64A3" w:rsidRDefault="00E808CF" w:rsidP="00E808CF">
      <w:pPr>
        <w:rPr>
          <w:rFonts w:ascii="Times New Roman" w:hAnsi="Times New Roman"/>
          <w:b/>
        </w:rPr>
      </w:pPr>
    </w:p>
    <w:p w14:paraId="18BB5086" w14:textId="77777777" w:rsidR="00231BDC" w:rsidRDefault="00F84563" w:rsidP="000D5712">
      <w:pPr>
        <w:rPr>
          <w:rFonts w:ascii="Times New Roman" w:hAnsi="Times New Roman"/>
        </w:rPr>
      </w:pPr>
      <w:r>
        <w:rPr>
          <w:rFonts w:ascii="Times New Roman" w:hAnsi="Times New Roman"/>
          <w:b/>
        </w:rPr>
        <w:t xml:space="preserve">11. </w:t>
      </w:r>
      <w:r w:rsidR="00231BDC" w:rsidRPr="001F64A3">
        <w:rPr>
          <w:rFonts w:ascii="Times New Roman" w:hAnsi="Times New Roman"/>
          <w:b/>
        </w:rPr>
        <w:t>Can you pass out literature for or against a candidate or an issue anonymously?</w:t>
      </w:r>
      <w:r w:rsidR="00E808CF" w:rsidRPr="001F64A3">
        <w:rPr>
          <w:rFonts w:ascii="Times New Roman" w:hAnsi="Times New Roman"/>
          <w:b/>
        </w:rPr>
        <w:t xml:space="preserve"> </w:t>
      </w:r>
      <w:r w:rsidR="00F37A03" w:rsidRPr="001F64A3">
        <w:rPr>
          <w:rFonts w:ascii="Times New Roman" w:hAnsi="Times New Roman"/>
          <w:bCs/>
        </w:rPr>
        <w:t xml:space="preserve">Yes. The U.S. </w:t>
      </w:r>
      <w:r w:rsidR="00231BDC" w:rsidRPr="001F64A3">
        <w:rPr>
          <w:rFonts w:ascii="Times New Roman" w:hAnsi="Times New Roman"/>
          <w:bCs/>
        </w:rPr>
        <w:t xml:space="preserve">Supreme Court in </w:t>
      </w:r>
      <w:r w:rsidR="00231BDC" w:rsidRPr="001F64A3">
        <w:rPr>
          <w:rFonts w:ascii="Times New Roman" w:hAnsi="Times New Roman"/>
          <w:b/>
          <w:bCs/>
          <w:i/>
        </w:rPr>
        <w:t>McIntyre</w:t>
      </w:r>
      <w:r w:rsidR="00D12C6A" w:rsidRPr="001F64A3">
        <w:rPr>
          <w:rFonts w:ascii="Times New Roman" w:hAnsi="Times New Roman"/>
          <w:b/>
          <w:bCs/>
          <w:i/>
        </w:rPr>
        <w:t xml:space="preserve"> v. </w:t>
      </w:r>
      <w:r w:rsidR="00231BDC" w:rsidRPr="001F64A3">
        <w:rPr>
          <w:rFonts w:ascii="Times New Roman" w:hAnsi="Times New Roman"/>
          <w:b/>
          <w:bCs/>
          <w:i/>
        </w:rPr>
        <w:t>Ohio Elections Comm'n</w:t>
      </w:r>
      <w:r w:rsidR="00C1478F" w:rsidRPr="001F64A3">
        <w:rPr>
          <w:rFonts w:ascii="Times New Roman" w:hAnsi="Times New Roman"/>
          <w:b/>
          <w:bCs/>
        </w:rPr>
        <w:t>,</w:t>
      </w:r>
      <w:r w:rsidR="00231BDC" w:rsidRPr="001F64A3">
        <w:rPr>
          <w:rFonts w:ascii="Times New Roman" w:hAnsi="Times New Roman"/>
          <w:b/>
          <w:bCs/>
        </w:rPr>
        <w:t xml:space="preserve"> (1995)</w:t>
      </w:r>
      <w:r w:rsidR="00231BDC" w:rsidRPr="001F64A3">
        <w:rPr>
          <w:rFonts w:ascii="Times New Roman" w:hAnsi="Times New Roman"/>
          <w:bCs/>
        </w:rPr>
        <w:t xml:space="preserve"> struck down an Ohio statute that prohibited the distribution of anonymous ca</w:t>
      </w:r>
      <w:r w:rsidR="00C1478F" w:rsidRPr="001F64A3">
        <w:rPr>
          <w:rFonts w:ascii="Times New Roman" w:hAnsi="Times New Roman"/>
          <w:bCs/>
        </w:rPr>
        <w:t>mpaign literature. I</w:t>
      </w:r>
      <w:r w:rsidR="00231BDC" w:rsidRPr="001F64A3">
        <w:rPr>
          <w:rFonts w:ascii="Times New Roman" w:hAnsi="Times New Roman"/>
          <w:bCs/>
        </w:rPr>
        <w:t xml:space="preserve">t recognized that </w:t>
      </w:r>
      <w:r w:rsidR="00231BDC" w:rsidRPr="001F64A3">
        <w:rPr>
          <w:rFonts w:ascii="Times New Roman" w:hAnsi="Times New Roman"/>
        </w:rPr>
        <w:t>"persecuted groups and sects from time to time throughout history have been able to criticize oppressive practices and laws either anonymously or not at all." The Court stated that “on occasion, quite apart from any threat of persecution, an advocate may believe her ideas will be more persuasive if her readers are unaware of her identity. Anonymity</w:t>
      </w:r>
      <w:r w:rsidR="000D5712" w:rsidRPr="001F64A3">
        <w:rPr>
          <w:rFonts w:ascii="Times New Roman" w:hAnsi="Times New Roman"/>
        </w:rPr>
        <w:t>,</w:t>
      </w:r>
      <w:r w:rsidR="00231BDC" w:rsidRPr="001F64A3">
        <w:rPr>
          <w:rFonts w:ascii="Times New Roman" w:hAnsi="Times New Roman"/>
        </w:rPr>
        <w:t xml:space="preserve"> thereby</w:t>
      </w:r>
      <w:r w:rsidR="000D5712" w:rsidRPr="001F64A3">
        <w:rPr>
          <w:rFonts w:ascii="Times New Roman" w:hAnsi="Times New Roman"/>
        </w:rPr>
        <w:t>,</w:t>
      </w:r>
      <w:r w:rsidR="00231BDC" w:rsidRPr="001F64A3">
        <w:rPr>
          <w:rFonts w:ascii="Times New Roman" w:hAnsi="Times New Roman"/>
        </w:rPr>
        <w:t xml:space="preserve"> provides a way </w:t>
      </w:r>
      <w:r w:rsidR="00231BDC" w:rsidRPr="001F64A3">
        <w:rPr>
          <w:rFonts w:ascii="Times New Roman" w:hAnsi="Times New Roman"/>
        </w:rPr>
        <w:lastRenderedPageBreak/>
        <w:t xml:space="preserve">for a writer who may be personally unpopular to ensure that readers will not prejudge her message simply because they do not like its proponent.”  The </w:t>
      </w:r>
      <w:r w:rsidR="00F02536" w:rsidRPr="001F64A3">
        <w:rPr>
          <w:rFonts w:ascii="Times New Roman" w:hAnsi="Times New Roman"/>
        </w:rPr>
        <w:t>Court also compared this</w:t>
      </w:r>
      <w:r w:rsidR="00231BDC" w:rsidRPr="001F64A3">
        <w:rPr>
          <w:rFonts w:ascii="Times New Roman" w:hAnsi="Times New Roman"/>
        </w:rPr>
        <w:t xml:space="preserve"> right to the right of the secret ballot, which it described as “the hard-won right to vote one's conscience without fear of retaliation</w:t>
      </w:r>
      <w:r w:rsidR="00231BDC" w:rsidRPr="003F0F16">
        <w:rPr>
          <w:rFonts w:ascii="Times New Roman" w:hAnsi="Times New Roman"/>
        </w:rPr>
        <w:t>.”</w:t>
      </w:r>
    </w:p>
    <w:p w14:paraId="3DACA320" w14:textId="77777777" w:rsidR="00F84563" w:rsidRPr="00E808CF" w:rsidRDefault="00F84563" w:rsidP="000D5712">
      <w:pPr>
        <w:rPr>
          <w:rFonts w:ascii="Times New Roman" w:hAnsi="Times New Roman"/>
          <w:b/>
        </w:rPr>
      </w:pPr>
    </w:p>
    <w:p w14:paraId="53DBAC7D" w14:textId="77777777" w:rsidR="00231BDC" w:rsidRPr="003F0F16" w:rsidRDefault="00231BDC" w:rsidP="000D5712">
      <w:pPr>
        <w:rPr>
          <w:rFonts w:ascii="Times New Roman" w:hAnsi="Times New Roman"/>
          <w:b/>
        </w:rPr>
      </w:pPr>
    </w:p>
    <w:p w14:paraId="1352F669" w14:textId="77777777" w:rsidR="00231BDC" w:rsidRPr="00E808CF" w:rsidRDefault="00F84563" w:rsidP="000D5712">
      <w:pPr>
        <w:rPr>
          <w:rFonts w:ascii="Times New Roman" w:hAnsi="Times New Roman"/>
          <w:b/>
        </w:rPr>
      </w:pPr>
      <w:r>
        <w:rPr>
          <w:rFonts w:ascii="Times New Roman" w:hAnsi="Times New Roman"/>
          <w:b/>
        </w:rPr>
        <w:t xml:space="preserve">12. </w:t>
      </w:r>
      <w:r w:rsidR="00231BDC" w:rsidRPr="003F0F16">
        <w:rPr>
          <w:rFonts w:ascii="Times New Roman" w:hAnsi="Times New Roman"/>
          <w:b/>
        </w:rPr>
        <w:t>Do third party candidates have the right to participate in televised political debates even if they have little support and are hardly known?</w:t>
      </w:r>
      <w:r w:rsidR="00E808CF">
        <w:rPr>
          <w:rFonts w:ascii="Times New Roman" w:hAnsi="Times New Roman"/>
          <w:b/>
        </w:rPr>
        <w:t xml:space="preserve"> </w:t>
      </w:r>
      <w:r w:rsidR="00231BDC" w:rsidRPr="003F0F16">
        <w:rPr>
          <w:rFonts w:ascii="Times New Roman" w:hAnsi="Times New Roman"/>
        </w:rPr>
        <w:t xml:space="preserve">The U.S. Supreme Court in </w:t>
      </w:r>
      <w:r w:rsidR="00231BDC" w:rsidRPr="00EC3B6A">
        <w:rPr>
          <w:rFonts w:ascii="Times New Roman" w:hAnsi="Times New Roman"/>
          <w:b/>
          <w:i/>
        </w:rPr>
        <w:t>Mills</w:t>
      </w:r>
      <w:r w:rsidR="00D12C6A" w:rsidRPr="00EC3B6A">
        <w:rPr>
          <w:rFonts w:ascii="Times New Roman" w:hAnsi="Times New Roman"/>
          <w:b/>
          <w:i/>
        </w:rPr>
        <w:t xml:space="preserve"> v. </w:t>
      </w:r>
      <w:r w:rsidR="00231BDC" w:rsidRPr="00EC3B6A">
        <w:rPr>
          <w:rFonts w:ascii="Times New Roman" w:hAnsi="Times New Roman"/>
          <w:b/>
          <w:i/>
        </w:rPr>
        <w:t>Alabama</w:t>
      </w:r>
      <w:r w:rsidR="00414D34" w:rsidRPr="00EC3B6A">
        <w:rPr>
          <w:rFonts w:ascii="Times New Roman" w:hAnsi="Times New Roman"/>
          <w:b/>
          <w:i/>
        </w:rPr>
        <w:t xml:space="preserve"> </w:t>
      </w:r>
      <w:r w:rsidR="00231BDC" w:rsidRPr="00EC3B6A">
        <w:rPr>
          <w:rFonts w:ascii="Times New Roman" w:hAnsi="Times New Roman"/>
          <w:b/>
        </w:rPr>
        <w:t>(1966)</w:t>
      </w:r>
      <w:r w:rsidR="00231BDC" w:rsidRPr="003F0F16">
        <w:rPr>
          <w:rFonts w:ascii="Times New Roman" w:hAnsi="Times New Roman"/>
        </w:rPr>
        <w:t xml:space="preserve"> stated “we have recognized that the </w:t>
      </w:r>
      <w:r w:rsidR="00231BDC" w:rsidRPr="00F02536">
        <w:rPr>
          <w:rFonts w:ascii="Times New Roman" w:hAnsi="Times New Roman"/>
          <w:b/>
        </w:rPr>
        <w:t>First</w:t>
      </w:r>
      <w:r w:rsidR="00231BDC" w:rsidRPr="003F0F16">
        <w:rPr>
          <w:rFonts w:ascii="Times New Roman" w:hAnsi="Times New Roman"/>
        </w:rPr>
        <w:t xml:space="preserve"> </w:t>
      </w:r>
      <w:r w:rsidR="00231BDC" w:rsidRPr="00F02536">
        <w:rPr>
          <w:rFonts w:ascii="Times New Roman" w:hAnsi="Times New Roman"/>
          <w:b/>
        </w:rPr>
        <w:t>Amendment</w:t>
      </w:r>
      <w:r w:rsidR="00231BDC" w:rsidRPr="003F0F16">
        <w:rPr>
          <w:rFonts w:ascii="Times New Roman" w:hAnsi="Times New Roman"/>
        </w:rPr>
        <w:t xml:space="preserve"> reflects a profound national commitment to the principle that debate on public issues should be uninhibited, robust &amp; wide open.” Getting invited to a televised political debate is another issue. </w:t>
      </w:r>
    </w:p>
    <w:p w14:paraId="6A1B5C7B" w14:textId="77777777" w:rsidR="000D5712" w:rsidRPr="003F0F16" w:rsidRDefault="000D5712" w:rsidP="000D5712">
      <w:pPr>
        <w:rPr>
          <w:rFonts w:ascii="Times New Roman" w:hAnsi="Times New Roman"/>
        </w:rPr>
      </w:pPr>
    </w:p>
    <w:p w14:paraId="4A3AFF3D" w14:textId="536D4EA2" w:rsidR="006C2947" w:rsidRDefault="00231BDC" w:rsidP="000D5712">
      <w:pPr>
        <w:rPr>
          <w:rFonts w:ascii="Times New Roman" w:hAnsi="Times New Roman"/>
          <w:bCs/>
        </w:rPr>
      </w:pPr>
      <w:r w:rsidRPr="003F0F16">
        <w:rPr>
          <w:rFonts w:ascii="Times New Roman" w:hAnsi="Times New Roman"/>
        </w:rPr>
        <w:t xml:space="preserve">In </w:t>
      </w:r>
      <w:r w:rsidR="00627416" w:rsidRPr="00EC3B6A">
        <w:rPr>
          <w:rFonts w:ascii="Times New Roman" w:hAnsi="Times New Roman"/>
          <w:b/>
          <w:bCs/>
          <w:i/>
        </w:rPr>
        <w:t>Arkansas Educ. T</w:t>
      </w:r>
      <w:r w:rsidR="000D5712" w:rsidRPr="00EC3B6A">
        <w:rPr>
          <w:rFonts w:ascii="Times New Roman" w:hAnsi="Times New Roman"/>
          <w:b/>
          <w:bCs/>
          <w:i/>
        </w:rPr>
        <w:t>V</w:t>
      </w:r>
      <w:r w:rsidRPr="00EC3B6A">
        <w:rPr>
          <w:rFonts w:ascii="Times New Roman" w:hAnsi="Times New Roman"/>
          <w:b/>
          <w:bCs/>
          <w:i/>
        </w:rPr>
        <w:t xml:space="preserve"> Comm'n</w:t>
      </w:r>
      <w:r w:rsidR="00D12C6A" w:rsidRPr="00EC3B6A">
        <w:rPr>
          <w:rFonts w:ascii="Times New Roman" w:hAnsi="Times New Roman"/>
          <w:b/>
          <w:bCs/>
          <w:i/>
        </w:rPr>
        <w:t xml:space="preserve"> v. </w:t>
      </w:r>
      <w:r w:rsidRPr="00EC3B6A">
        <w:rPr>
          <w:rFonts w:ascii="Times New Roman" w:hAnsi="Times New Roman"/>
          <w:b/>
          <w:bCs/>
          <w:i/>
        </w:rPr>
        <w:t>Forbes</w:t>
      </w:r>
      <w:r w:rsidR="006C2947" w:rsidRPr="00EC3B6A">
        <w:rPr>
          <w:rFonts w:ascii="Times New Roman" w:hAnsi="Times New Roman"/>
          <w:b/>
          <w:bCs/>
        </w:rPr>
        <w:t> </w:t>
      </w:r>
      <w:r w:rsidRPr="00EC3B6A">
        <w:rPr>
          <w:rFonts w:ascii="Times New Roman" w:hAnsi="Times New Roman"/>
          <w:b/>
          <w:bCs/>
        </w:rPr>
        <w:t>(1998),</w:t>
      </w:r>
      <w:r w:rsidRPr="003F0F16">
        <w:rPr>
          <w:rFonts w:ascii="Times New Roman" w:hAnsi="Times New Roman"/>
          <w:bCs/>
        </w:rPr>
        <w:t xml:space="preserve"> the U.S. Supreme Court held </w:t>
      </w:r>
      <w:r w:rsidR="006C2947" w:rsidRPr="003F0F16">
        <w:rPr>
          <w:rFonts w:ascii="Times New Roman" w:hAnsi="Times New Roman"/>
          <w:bCs/>
        </w:rPr>
        <w:t xml:space="preserve">that broadcasters have journalistic discretion when including or excluding candidates from a televised debate </w:t>
      </w:r>
      <w:r w:rsidR="009C401A" w:rsidRPr="003F0F16">
        <w:rPr>
          <w:rFonts w:ascii="Times New Roman" w:hAnsi="Times New Roman"/>
          <w:bCs/>
        </w:rPr>
        <w:t>if</w:t>
      </w:r>
      <w:r w:rsidR="006C2947" w:rsidRPr="003F0F16">
        <w:rPr>
          <w:rFonts w:ascii="Times New Roman" w:hAnsi="Times New Roman"/>
          <w:bCs/>
        </w:rPr>
        <w:t xml:space="preserve"> the decision is reasonable and a viewpoint-neutral decision.  For example, broadcasters must base decisions not on a candidate’s viewpoint or because political pressures to manipulate the process is being applied</w:t>
      </w:r>
      <w:r w:rsidR="00BF2A51" w:rsidRPr="003F0F16">
        <w:rPr>
          <w:rFonts w:ascii="Times New Roman" w:hAnsi="Times New Roman"/>
          <w:bCs/>
        </w:rPr>
        <w:t>.  Broadcasters, however, can exclude someone if objective lack of public support for the candidate exists and if the broadcaster truly is acting in good faith and no serious arguments that he is not doing so can be put forth.</w:t>
      </w:r>
    </w:p>
    <w:p w14:paraId="4D35CF86" w14:textId="77777777" w:rsidR="00F84563" w:rsidRPr="003F0F16" w:rsidRDefault="00F84563" w:rsidP="000D5712">
      <w:pPr>
        <w:rPr>
          <w:rFonts w:ascii="Times New Roman" w:hAnsi="Times New Roman"/>
          <w:bCs/>
        </w:rPr>
      </w:pPr>
    </w:p>
    <w:p w14:paraId="0B09DA9F" w14:textId="77777777" w:rsidR="006C2947" w:rsidRPr="003F0F16" w:rsidRDefault="006C2947" w:rsidP="000D5712">
      <w:pPr>
        <w:rPr>
          <w:rFonts w:ascii="Times New Roman" w:hAnsi="Times New Roman"/>
          <w:bCs/>
        </w:rPr>
      </w:pPr>
    </w:p>
    <w:p w14:paraId="4637E82D" w14:textId="6B470EE5" w:rsidR="00B34C62" w:rsidRPr="00E808CF" w:rsidRDefault="00F84563" w:rsidP="000D5712">
      <w:pPr>
        <w:rPr>
          <w:rFonts w:ascii="Times New Roman" w:hAnsi="Times New Roman"/>
          <w:b/>
        </w:rPr>
      </w:pPr>
      <w:r>
        <w:rPr>
          <w:rFonts w:ascii="Times New Roman" w:hAnsi="Times New Roman"/>
          <w:b/>
        </w:rPr>
        <w:t xml:space="preserve">13. </w:t>
      </w:r>
      <w:r w:rsidR="00231BDC" w:rsidRPr="003F0F16">
        <w:rPr>
          <w:rFonts w:ascii="Times New Roman" w:hAnsi="Times New Roman"/>
          <w:b/>
        </w:rPr>
        <w:t>Should a blogger (non-traditional journalist) have equal access to the White House briefing room?</w:t>
      </w:r>
      <w:r w:rsidR="00E808CF">
        <w:rPr>
          <w:rFonts w:ascii="Times New Roman" w:hAnsi="Times New Roman"/>
          <w:b/>
        </w:rPr>
        <w:t xml:space="preserve"> </w:t>
      </w:r>
      <w:r w:rsidR="00E87607">
        <w:rPr>
          <w:rFonts w:ascii="Times New Roman" w:hAnsi="Times New Roman"/>
        </w:rPr>
        <w:t>Depends on who is president.</w:t>
      </w:r>
      <w:r w:rsidR="00231BDC" w:rsidRPr="003F0F16">
        <w:rPr>
          <w:rFonts w:ascii="Times New Roman" w:hAnsi="Times New Roman"/>
        </w:rPr>
        <w:t xml:space="preserve">  The public has no right of access to the White House, and the right of access due the press generally is no greater than that due the general public. </w:t>
      </w:r>
      <w:r w:rsidR="00BA2937" w:rsidRPr="003F0F16">
        <w:rPr>
          <w:rFonts w:ascii="Times New Roman" w:hAnsi="Times New Roman"/>
        </w:rPr>
        <w:t xml:space="preserve">Yet, </w:t>
      </w:r>
      <w:r w:rsidR="00231BDC" w:rsidRPr="003F0F16">
        <w:rPr>
          <w:rFonts w:ascii="Times New Roman" w:hAnsi="Times New Roman"/>
        </w:rPr>
        <w:t>the White House routinely grants press passes to “bona fide Washington journalists.”</w:t>
      </w:r>
      <w:r w:rsidR="00BA2937" w:rsidRPr="003F0F16">
        <w:rPr>
          <w:rFonts w:ascii="Times New Roman" w:hAnsi="Times New Roman"/>
        </w:rPr>
        <w:t xml:space="preserve">  The White House press facilities are meant to be a source of information for newsmen.  The White House cannot deny reporters press passes arbitrarily or for less than compelling reasons.  Neither can it deny access based on the content of a journalist’s speech.  </w:t>
      </w:r>
      <w:r w:rsidR="00231BDC" w:rsidRPr="003F0F16">
        <w:rPr>
          <w:rFonts w:ascii="Times New Roman" w:hAnsi="Times New Roman"/>
          <w:bCs/>
        </w:rPr>
        <w:t xml:space="preserve">But space limitations and security concerns would likely make it impossible to grant equal </w:t>
      </w:r>
      <w:r w:rsidR="00BA2937" w:rsidRPr="003F0F16">
        <w:rPr>
          <w:rFonts w:ascii="Times New Roman" w:hAnsi="Times New Roman"/>
          <w:bCs/>
        </w:rPr>
        <w:t xml:space="preserve">access </w:t>
      </w:r>
      <w:r w:rsidR="00231BDC" w:rsidRPr="003F0F16">
        <w:rPr>
          <w:rFonts w:ascii="Times New Roman" w:hAnsi="Times New Roman"/>
          <w:bCs/>
        </w:rPr>
        <w:t>to bloggers and</w:t>
      </w:r>
      <w:r w:rsidR="002B4CFE" w:rsidRPr="003F0F16">
        <w:rPr>
          <w:rFonts w:ascii="Times New Roman" w:hAnsi="Times New Roman"/>
          <w:bCs/>
        </w:rPr>
        <w:t xml:space="preserve"> other</w:t>
      </w:r>
      <w:r w:rsidR="00231BDC" w:rsidRPr="003F0F16">
        <w:rPr>
          <w:rFonts w:ascii="Times New Roman" w:hAnsi="Times New Roman"/>
          <w:bCs/>
        </w:rPr>
        <w:t xml:space="preserve"> non-traditional </w:t>
      </w:r>
      <w:r w:rsidR="009C401A" w:rsidRPr="003F0F16">
        <w:rPr>
          <w:rFonts w:ascii="Times New Roman" w:hAnsi="Times New Roman"/>
          <w:bCs/>
        </w:rPr>
        <w:t>journalists,</w:t>
      </w:r>
      <w:r w:rsidR="00E87607">
        <w:rPr>
          <w:rFonts w:ascii="Times New Roman" w:hAnsi="Times New Roman"/>
          <w:bCs/>
        </w:rPr>
        <w:t xml:space="preserve"> but bloggers have a right to ask for access</w:t>
      </w:r>
      <w:r w:rsidR="00231BDC" w:rsidRPr="003F0F16">
        <w:rPr>
          <w:rFonts w:ascii="Times New Roman" w:hAnsi="Times New Roman"/>
          <w:bCs/>
        </w:rPr>
        <w:t>.</w:t>
      </w:r>
    </w:p>
    <w:p w14:paraId="18CEC12B" w14:textId="77777777" w:rsidR="00B34C62" w:rsidRPr="003F0F16" w:rsidRDefault="00B34C62" w:rsidP="000D5712">
      <w:pPr>
        <w:rPr>
          <w:rFonts w:ascii="Times New Roman" w:hAnsi="Times New Roman"/>
          <w:b/>
        </w:rPr>
      </w:pPr>
    </w:p>
    <w:p w14:paraId="0FAE422F" w14:textId="77777777" w:rsidR="00B34C62" w:rsidRPr="003F0F16" w:rsidRDefault="00F84563" w:rsidP="000D5712">
      <w:pPr>
        <w:rPr>
          <w:rFonts w:ascii="Times New Roman" w:hAnsi="Times New Roman"/>
          <w:b/>
        </w:rPr>
      </w:pPr>
      <w:r>
        <w:rPr>
          <w:rFonts w:ascii="Times New Roman" w:hAnsi="Times New Roman"/>
          <w:b/>
        </w:rPr>
        <w:t xml:space="preserve">14. </w:t>
      </w:r>
      <w:r w:rsidR="00B34C62" w:rsidRPr="003F0F16">
        <w:rPr>
          <w:rFonts w:ascii="Times New Roman" w:hAnsi="Times New Roman"/>
          <w:b/>
        </w:rPr>
        <w:t>Are you allowed to wear t-shirts with anti-war slogans printed on them when the president speaks to Congress?</w:t>
      </w:r>
      <w:r w:rsidR="00E808CF">
        <w:rPr>
          <w:rFonts w:ascii="Times New Roman" w:hAnsi="Times New Roman"/>
          <w:b/>
        </w:rPr>
        <w:t xml:space="preserve"> </w:t>
      </w:r>
      <w:r w:rsidR="00A84DC1" w:rsidRPr="003F0F16">
        <w:rPr>
          <w:rFonts w:ascii="Times New Roman" w:hAnsi="Times New Roman"/>
        </w:rPr>
        <w:t xml:space="preserve">Probably. </w:t>
      </w:r>
      <w:r w:rsidR="00C84113" w:rsidRPr="003F0F16">
        <w:rPr>
          <w:rFonts w:ascii="Times New Roman" w:hAnsi="Times New Roman"/>
        </w:rPr>
        <w:t>No court ruling on this issue</w:t>
      </w:r>
      <w:r w:rsidR="00A84DC1" w:rsidRPr="003F0F16">
        <w:rPr>
          <w:rFonts w:ascii="Times New Roman" w:hAnsi="Times New Roman"/>
        </w:rPr>
        <w:t xml:space="preserve"> exists, but a 2006 news story re</w:t>
      </w:r>
      <w:r w:rsidR="00D52C3E">
        <w:rPr>
          <w:rFonts w:ascii="Times New Roman" w:hAnsi="Times New Roman"/>
        </w:rPr>
        <w:t>ported that Washington Capitol p</w:t>
      </w:r>
      <w:r w:rsidR="00A84DC1" w:rsidRPr="003F0F16">
        <w:rPr>
          <w:rFonts w:ascii="Times New Roman" w:hAnsi="Times New Roman"/>
        </w:rPr>
        <w:t xml:space="preserve">olice dropped a charge of unlawful conduct against an antiwar activist. </w:t>
      </w:r>
      <w:r w:rsidR="00C84113" w:rsidRPr="003F0F16">
        <w:rPr>
          <w:rFonts w:ascii="Times New Roman" w:hAnsi="Times New Roman"/>
        </w:rPr>
        <w:t>The police “apologized for ejecting her and a congressman’s wife from President Bush’s State of the Union address for wearing T-shirts with war messages.”</w:t>
      </w:r>
    </w:p>
    <w:p w14:paraId="0ADD416C" w14:textId="77777777" w:rsidR="00B34C62" w:rsidRPr="003F0F16" w:rsidRDefault="00B34C62" w:rsidP="000D5712">
      <w:pPr>
        <w:rPr>
          <w:rFonts w:ascii="Times New Roman" w:hAnsi="Times New Roman"/>
          <w:b/>
        </w:rPr>
      </w:pPr>
    </w:p>
    <w:p w14:paraId="32ACCC19" w14:textId="77777777" w:rsidR="00F84563" w:rsidRPr="00E2236C" w:rsidRDefault="00F84563" w:rsidP="000D5712">
      <w:pPr>
        <w:rPr>
          <w:rFonts w:ascii="Times New Roman" w:hAnsi="Times New Roman"/>
        </w:rPr>
      </w:pPr>
      <w:r>
        <w:rPr>
          <w:rFonts w:ascii="Times New Roman" w:hAnsi="Times New Roman"/>
          <w:b/>
        </w:rPr>
        <w:t xml:space="preserve">15. </w:t>
      </w:r>
      <w:r w:rsidR="00B34C62" w:rsidRPr="003F0F16">
        <w:rPr>
          <w:rFonts w:ascii="Times New Roman" w:hAnsi="Times New Roman"/>
          <w:b/>
        </w:rPr>
        <w:t>Should corporations and unions have the same freedom of speech rights as individuals do in supporting political candidates?</w:t>
      </w:r>
      <w:r w:rsidR="00E808CF">
        <w:rPr>
          <w:rFonts w:ascii="Times New Roman" w:hAnsi="Times New Roman"/>
          <w:b/>
        </w:rPr>
        <w:t xml:space="preserve"> </w:t>
      </w:r>
      <w:r w:rsidR="00B34C62" w:rsidRPr="003F0F16">
        <w:rPr>
          <w:rFonts w:ascii="Times New Roman" w:hAnsi="Times New Roman"/>
        </w:rPr>
        <w:t>Yes.</w:t>
      </w:r>
      <w:r w:rsidR="00B34C62" w:rsidRPr="003F0F16">
        <w:rPr>
          <w:rFonts w:ascii="Times New Roman" w:hAnsi="Times New Roman"/>
          <w:b/>
          <w:bCs/>
        </w:rPr>
        <w:t xml:space="preserve">  </w:t>
      </w:r>
      <w:r w:rsidR="00C84113" w:rsidRPr="003F0F16">
        <w:rPr>
          <w:rFonts w:ascii="Times New Roman" w:hAnsi="Times New Roman"/>
          <w:bCs/>
        </w:rPr>
        <w:t xml:space="preserve">In </w:t>
      </w:r>
      <w:r w:rsidR="00B34C62" w:rsidRPr="00EC3B6A">
        <w:rPr>
          <w:rFonts w:ascii="Times New Roman" w:hAnsi="Times New Roman"/>
          <w:b/>
          <w:i/>
          <w:iCs/>
        </w:rPr>
        <w:t>Citizens United</w:t>
      </w:r>
      <w:r w:rsidR="00D12C6A" w:rsidRPr="00EC3B6A">
        <w:rPr>
          <w:rFonts w:ascii="Times New Roman" w:hAnsi="Times New Roman"/>
          <w:b/>
        </w:rPr>
        <w:t xml:space="preserve"> v. </w:t>
      </w:r>
      <w:r w:rsidR="00B34C62" w:rsidRPr="00EC3B6A">
        <w:rPr>
          <w:rFonts w:ascii="Times New Roman" w:hAnsi="Times New Roman"/>
          <w:b/>
          <w:i/>
          <w:iCs/>
        </w:rPr>
        <w:t>Federal Election Commission</w:t>
      </w:r>
      <w:r w:rsidR="00C84113" w:rsidRPr="00EC3B6A">
        <w:rPr>
          <w:rFonts w:ascii="Times New Roman" w:hAnsi="Times New Roman"/>
          <w:b/>
          <w:i/>
          <w:iCs/>
        </w:rPr>
        <w:t xml:space="preserve"> </w:t>
      </w:r>
      <w:r w:rsidR="00C84113" w:rsidRPr="00EC3B6A">
        <w:rPr>
          <w:rFonts w:ascii="Times New Roman" w:hAnsi="Times New Roman"/>
          <w:b/>
          <w:iCs/>
        </w:rPr>
        <w:t>(2010)</w:t>
      </w:r>
      <w:r w:rsidR="00B34C62" w:rsidRPr="003F0F16">
        <w:rPr>
          <w:rFonts w:ascii="Times New Roman" w:hAnsi="Times New Roman"/>
          <w:i/>
          <w:iCs/>
        </w:rPr>
        <w:t xml:space="preserve"> </w:t>
      </w:r>
      <w:r w:rsidR="00C84113" w:rsidRPr="003F0F16">
        <w:rPr>
          <w:rFonts w:ascii="Times New Roman" w:hAnsi="Times New Roman"/>
        </w:rPr>
        <w:t xml:space="preserve">the U.S. Supreme Court ruled that corporations, unions, and other associations </w:t>
      </w:r>
      <w:r w:rsidR="00DB0089" w:rsidRPr="003F0F16">
        <w:rPr>
          <w:rFonts w:ascii="Times New Roman" w:hAnsi="Times New Roman"/>
        </w:rPr>
        <w:t>have free speech</w:t>
      </w:r>
      <w:r w:rsidR="00B20181" w:rsidRPr="003F0F16">
        <w:rPr>
          <w:rFonts w:ascii="Times New Roman" w:hAnsi="Times New Roman"/>
        </w:rPr>
        <w:t xml:space="preserve"> rights just like individuals. </w:t>
      </w:r>
      <w:r w:rsidR="00DB0089" w:rsidRPr="003F0F16">
        <w:rPr>
          <w:rFonts w:ascii="Times New Roman" w:hAnsi="Times New Roman"/>
        </w:rPr>
        <w:t xml:space="preserve">The identity of the speaker does not determine whether speech is protected.  Individuals and organizations contribute to the discussion, debate, and dissemination of information and ideas the </w:t>
      </w:r>
      <w:r w:rsidR="00DB0089" w:rsidRPr="00D52C3E">
        <w:rPr>
          <w:rFonts w:ascii="Times New Roman" w:hAnsi="Times New Roman"/>
          <w:b/>
        </w:rPr>
        <w:t>First Amendment</w:t>
      </w:r>
      <w:r w:rsidR="00DB0089" w:rsidRPr="003F0F16">
        <w:rPr>
          <w:rFonts w:ascii="Times New Roman" w:hAnsi="Times New Roman"/>
        </w:rPr>
        <w:t xml:space="preserve"> seeks to foster.</w:t>
      </w:r>
    </w:p>
    <w:p w14:paraId="78C0D4CB" w14:textId="77777777" w:rsidR="00B34C62" w:rsidRPr="003F0F16" w:rsidRDefault="00B34C62" w:rsidP="000D5712">
      <w:pPr>
        <w:rPr>
          <w:rFonts w:ascii="Times New Roman" w:hAnsi="Times New Roman"/>
          <w:b/>
        </w:rPr>
      </w:pPr>
    </w:p>
    <w:p w14:paraId="63420663" w14:textId="3BFF5122" w:rsidR="00C45484" w:rsidRPr="006F1BDD" w:rsidRDefault="00F84563" w:rsidP="3FE7EEC8">
      <w:pPr>
        <w:rPr>
          <w:rFonts w:ascii="Times New Roman" w:hAnsi="Times New Roman"/>
          <w:b/>
          <w:bCs/>
        </w:rPr>
      </w:pPr>
      <w:r w:rsidRPr="3FE7EEC8">
        <w:rPr>
          <w:rFonts w:ascii="Times New Roman" w:hAnsi="Times New Roman"/>
          <w:b/>
          <w:bCs/>
        </w:rPr>
        <w:lastRenderedPageBreak/>
        <w:t xml:space="preserve">16. </w:t>
      </w:r>
      <w:r w:rsidR="00B34C62" w:rsidRPr="3FE7EEC8">
        <w:rPr>
          <w:rFonts w:ascii="Times New Roman" w:hAnsi="Times New Roman"/>
          <w:b/>
          <w:bCs/>
        </w:rPr>
        <w:t>Should a Ten Commandments monument be allowed on government properties such as a state capitol</w:t>
      </w:r>
      <w:r w:rsidR="1DB696FF" w:rsidRPr="3FE7EEC8">
        <w:rPr>
          <w:rFonts w:ascii="Times New Roman" w:hAnsi="Times New Roman"/>
          <w:b/>
          <w:bCs/>
        </w:rPr>
        <w:t xml:space="preserve">? </w:t>
      </w:r>
      <w:r w:rsidR="00B34C62" w:rsidRPr="3FE7EEC8">
        <w:rPr>
          <w:rFonts w:ascii="Times New Roman" w:hAnsi="Times New Roman"/>
          <w:b/>
          <w:bCs/>
        </w:rPr>
        <w:t>How about a nativity scene?</w:t>
      </w:r>
      <w:r w:rsidR="00E808CF" w:rsidRPr="3FE7EEC8">
        <w:rPr>
          <w:rFonts w:ascii="Times New Roman" w:hAnsi="Times New Roman"/>
          <w:b/>
          <w:bCs/>
        </w:rPr>
        <w:t xml:space="preserve"> </w:t>
      </w:r>
      <w:r w:rsidR="009C401A" w:rsidRPr="3FE7EEC8">
        <w:rPr>
          <w:rFonts w:ascii="Times New Roman" w:hAnsi="Times New Roman"/>
        </w:rPr>
        <w:t>Yes,</w:t>
      </w:r>
      <w:r w:rsidR="00BC3A26" w:rsidRPr="3FE7EEC8">
        <w:rPr>
          <w:rFonts w:ascii="Times New Roman" w:hAnsi="Times New Roman"/>
        </w:rPr>
        <w:t xml:space="preserve"> for the Ten Commandments.  In </w:t>
      </w:r>
      <w:r w:rsidR="00BC3A26" w:rsidRPr="3FE7EEC8">
        <w:rPr>
          <w:rFonts w:ascii="Times New Roman" w:hAnsi="Times New Roman"/>
          <w:b/>
          <w:bCs/>
          <w:i/>
          <w:iCs/>
        </w:rPr>
        <w:t>Van Orden</w:t>
      </w:r>
      <w:r w:rsidR="00D12C6A" w:rsidRPr="3FE7EEC8">
        <w:rPr>
          <w:rFonts w:ascii="Times New Roman" w:hAnsi="Times New Roman"/>
          <w:b/>
          <w:bCs/>
          <w:i/>
          <w:iCs/>
        </w:rPr>
        <w:t xml:space="preserve"> v. </w:t>
      </w:r>
      <w:r w:rsidR="00C45484" w:rsidRPr="3FE7EEC8">
        <w:rPr>
          <w:rFonts w:ascii="Times New Roman" w:hAnsi="Times New Roman"/>
          <w:b/>
          <w:bCs/>
          <w:i/>
          <w:iCs/>
        </w:rPr>
        <w:t xml:space="preserve">Perry </w:t>
      </w:r>
      <w:r w:rsidR="00C45484" w:rsidRPr="3FE7EEC8">
        <w:rPr>
          <w:rFonts w:ascii="Times New Roman" w:hAnsi="Times New Roman"/>
          <w:b/>
          <w:bCs/>
        </w:rPr>
        <w:t>(2005)</w:t>
      </w:r>
      <w:r w:rsidR="00C45484" w:rsidRPr="3FE7EEC8">
        <w:rPr>
          <w:rFonts w:ascii="Times New Roman" w:hAnsi="Times New Roman"/>
        </w:rPr>
        <w:t xml:space="preserve"> the U. S. Supreme Court ruled that the Ten Commandments had religious significance but also had undeniable historical meaning.  A monument on the capitol grounds is a passive use of that text whereas posting the Ten Commandments in a schoolroom is not, and therefore, improper.</w:t>
      </w:r>
      <w:r w:rsidR="006F1BDD" w:rsidRPr="3FE7EEC8">
        <w:rPr>
          <w:rFonts w:ascii="Times New Roman" w:hAnsi="Times New Roman"/>
          <w:b/>
          <w:bCs/>
        </w:rPr>
        <w:t xml:space="preserve"> </w:t>
      </w:r>
      <w:r w:rsidR="00C45484" w:rsidRPr="3FE7EEC8">
        <w:rPr>
          <w:rFonts w:ascii="Times New Roman" w:hAnsi="Times New Roman"/>
        </w:rPr>
        <w:t>Maybe on the nativity scene, depending on how it is displayed</w:t>
      </w:r>
      <w:r w:rsidR="47E4F908" w:rsidRPr="3FE7EEC8">
        <w:rPr>
          <w:rFonts w:ascii="Times New Roman" w:hAnsi="Times New Roman"/>
        </w:rPr>
        <w:t xml:space="preserve">. </w:t>
      </w:r>
      <w:r w:rsidR="00C45484" w:rsidRPr="3FE7EEC8">
        <w:rPr>
          <w:rFonts w:ascii="Times New Roman" w:hAnsi="Times New Roman"/>
        </w:rPr>
        <w:t xml:space="preserve">In </w:t>
      </w:r>
      <w:r w:rsidR="00C45484" w:rsidRPr="3FE7EEC8">
        <w:rPr>
          <w:rFonts w:ascii="Times New Roman" w:hAnsi="Times New Roman"/>
          <w:b/>
          <w:bCs/>
          <w:i/>
          <w:iCs/>
        </w:rPr>
        <w:t>County of Allegheny</w:t>
      </w:r>
      <w:r w:rsidR="00D12C6A" w:rsidRPr="3FE7EEC8">
        <w:rPr>
          <w:rFonts w:ascii="Times New Roman" w:hAnsi="Times New Roman"/>
          <w:b/>
          <w:bCs/>
          <w:i/>
          <w:iCs/>
        </w:rPr>
        <w:t xml:space="preserve"> v. </w:t>
      </w:r>
      <w:r w:rsidR="00C45484" w:rsidRPr="3FE7EEC8">
        <w:rPr>
          <w:rFonts w:ascii="Times New Roman" w:hAnsi="Times New Roman"/>
          <w:b/>
          <w:bCs/>
          <w:i/>
          <w:iCs/>
        </w:rPr>
        <w:t xml:space="preserve">ACLU </w:t>
      </w:r>
      <w:r w:rsidR="00C45484" w:rsidRPr="3FE7EEC8">
        <w:rPr>
          <w:rFonts w:ascii="Times New Roman" w:hAnsi="Times New Roman"/>
          <w:b/>
          <w:bCs/>
        </w:rPr>
        <w:t xml:space="preserve">(1989) </w:t>
      </w:r>
      <w:r w:rsidR="00C45484" w:rsidRPr="3FE7EEC8">
        <w:rPr>
          <w:rFonts w:ascii="Times New Roman" w:hAnsi="Times New Roman"/>
        </w:rPr>
        <w:t>the U.S. Supreme Court ruled the nativity scene</w:t>
      </w:r>
      <w:r w:rsidR="00B82CE0" w:rsidRPr="3FE7EEC8">
        <w:rPr>
          <w:rFonts w:ascii="Times New Roman" w:hAnsi="Times New Roman"/>
        </w:rPr>
        <w:t xml:space="preserve"> violated the </w:t>
      </w:r>
      <w:r w:rsidR="00B82CE0" w:rsidRPr="3FE7EEC8">
        <w:rPr>
          <w:rFonts w:ascii="Times New Roman" w:hAnsi="Times New Roman"/>
          <w:b/>
          <w:bCs/>
        </w:rPr>
        <w:t>Establishment of Religion</w:t>
      </w:r>
      <w:r w:rsidR="00B82CE0" w:rsidRPr="3FE7EEC8">
        <w:rPr>
          <w:rFonts w:ascii="Times New Roman" w:hAnsi="Times New Roman"/>
        </w:rPr>
        <w:t xml:space="preserve"> </w:t>
      </w:r>
      <w:r w:rsidR="00B82CE0" w:rsidRPr="3FE7EEC8">
        <w:rPr>
          <w:rFonts w:ascii="Times New Roman" w:hAnsi="Times New Roman"/>
          <w:b/>
          <w:bCs/>
        </w:rPr>
        <w:t>C</w:t>
      </w:r>
      <w:r w:rsidR="00C45484" w:rsidRPr="3FE7EEC8">
        <w:rPr>
          <w:rFonts w:ascii="Times New Roman" w:hAnsi="Times New Roman"/>
          <w:b/>
          <w:bCs/>
        </w:rPr>
        <w:t>lause.</w:t>
      </w:r>
      <w:r w:rsidR="00C45484" w:rsidRPr="3FE7EEC8">
        <w:rPr>
          <w:rFonts w:ascii="Times New Roman" w:hAnsi="Times New Roman"/>
        </w:rPr>
        <w:t xml:space="preserve">  The display did not merely acknowledge Christmas as a cultural phenomenon.  Instead, it had the effect of endorsing a patently Christian message.  However, in </w:t>
      </w:r>
      <w:r w:rsidR="00C45484" w:rsidRPr="3FE7EEC8">
        <w:rPr>
          <w:rFonts w:ascii="Times New Roman" w:hAnsi="Times New Roman"/>
          <w:b/>
          <w:bCs/>
          <w:i/>
          <w:iCs/>
        </w:rPr>
        <w:t>Lynch</w:t>
      </w:r>
      <w:r w:rsidR="00D12C6A" w:rsidRPr="3FE7EEC8">
        <w:rPr>
          <w:rFonts w:ascii="Times New Roman" w:hAnsi="Times New Roman"/>
          <w:b/>
          <w:bCs/>
          <w:i/>
          <w:iCs/>
        </w:rPr>
        <w:t xml:space="preserve"> v. </w:t>
      </w:r>
      <w:r w:rsidR="00C45484" w:rsidRPr="3FE7EEC8">
        <w:rPr>
          <w:rFonts w:ascii="Times New Roman" w:hAnsi="Times New Roman"/>
          <w:b/>
          <w:bCs/>
          <w:i/>
          <w:iCs/>
        </w:rPr>
        <w:t>Donnelly</w:t>
      </w:r>
      <w:r w:rsidR="00C45484" w:rsidRPr="3FE7EEC8">
        <w:rPr>
          <w:rFonts w:ascii="Times New Roman" w:hAnsi="Times New Roman"/>
          <w:b/>
          <w:bCs/>
        </w:rPr>
        <w:t xml:space="preserve"> (1984)</w:t>
      </w:r>
      <w:r w:rsidR="00B82CE0" w:rsidRPr="3FE7EEC8">
        <w:rPr>
          <w:rFonts w:ascii="Times New Roman" w:hAnsi="Times New Roman"/>
          <w:b/>
          <w:bCs/>
        </w:rPr>
        <w:t>,</w:t>
      </w:r>
      <w:r w:rsidR="00B82CE0" w:rsidRPr="3FE7EEC8">
        <w:rPr>
          <w:rFonts w:ascii="Times New Roman" w:hAnsi="Times New Roman"/>
        </w:rPr>
        <w:t xml:space="preserve"> the Court held that the nativity scene, which was displayed </w:t>
      </w:r>
      <w:r w:rsidR="009C401A" w:rsidRPr="3FE7EEC8">
        <w:rPr>
          <w:rFonts w:ascii="Times New Roman" w:hAnsi="Times New Roman"/>
        </w:rPr>
        <w:t>alongside</w:t>
      </w:r>
      <w:r w:rsidR="00B82CE0" w:rsidRPr="3FE7EEC8">
        <w:rPr>
          <w:rFonts w:ascii="Times New Roman" w:hAnsi="Times New Roman"/>
        </w:rPr>
        <w:t xml:space="preserve"> Santa’s house and sleigh, candy-striped poles, a Christmas tree, carolers, cutout figures representing a clown, an elephant, teddy bear, and a “SEASONS GREETINGS” banner did not violate the clause.</w:t>
      </w:r>
    </w:p>
    <w:p w14:paraId="55482F3C" w14:textId="77777777" w:rsidR="00B34C62" w:rsidRPr="001F64A3" w:rsidRDefault="00B34C62" w:rsidP="000D5712">
      <w:pPr>
        <w:rPr>
          <w:rFonts w:ascii="Times New Roman" w:hAnsi="Times New Roman"/>
          <w:b/>
        </w:rPr>
      </w:pPr>
    </w:p>
    <w:p w14:paraId="5987F1D4" w14:textId="206A5346" w:rsidR="00B34C62" w:rsidRPr="001F64A3" w:rsidRDefault="00F84563" w:rsidP="3FE7EEC8">
      <w:pPr>
        <w:rPr>
          <w:rFonts w:ascii="Times New Roman" w:hAnsi="Times New Roman"/>
        </w:rPr>
      </w:pPr>
      <w:r w:rsidRPr="3FE7EEC8">
        <w:rPr>
          <w:rFonts w:ascii="Times New Roman" w:hAnsi="Times New Roman"/>
          <w:b/>
          <w:bCs/>
        </w:rPr>
        <w:t xml:space="preserve">17. </w:t>
      </w:r>
      <w:r w:rsidR="00B34C62" w:rsidRPr="3FE7EEC8">
        <w:rPr>
          <w:rFonts w:ascii="Times New Roman" w:hAnsi="Times New Roman"/>
          <w:b/>
          <w:bCs/>
        </w:rPr>
        <w:t>Are religions that involve handling of poisonous snakes or that believe a man can have multiple wives protected</w:t>
      </w:r>
      <w:r w:rsidR="32EC72C0" w:rsidRPr="3FE7EEC8">
        <w:rPr>
          <w:rFonts w:ascii="Times New Roman" w:hAnsi="Times New Roman"/>
          <w:b/>
          <w:bCs/>
        </w:rPr>
        <w:t xml:space="preserve">? </w:t>
      </w:r>
      <w:r w:rsidR="32EC72C0" w:rsidRPr="3FE7EEC8">
        <w:rPr>
          <w:rFonts w:ascii="Times New Roman" w:hAnsi="Times New Roman"/>
        </w:rPr>
        <w:t xml:space="preserve">No. </w:t>
      </w:r>
      <w:r w:rsidR="00B34C62" w:rsidRPr="3FE7EEC8">
        <w:rPr>
          <w:rFonts w:ascii="Times New Roman" w:hAnsi="Times New Roman"/>
        </w:rPr>
        <w:t xml:space="preserve">While the right or freedom to hold </w:t>
      </w:r>
      <w:r w:rsidR="00AE0010" w:rsidRPr="3FE7EEC8">
        <w:rPr>
          <w:rFonts w:ascii="Times New Roman" w:hAnsi="Times New Roman"/>
        </w:rPr>
        <w:t>religious beliefs and opinions</w:t>
      </w:r>
      <w:r w:rsidR="00B34C62" w:rsidRPr="3FE7EEC8">
        <w:rPr>
          <w:rFonts w:ascii="Times New Roman" w:hAnsi="Times New Roman"/>
        </w:rPr>
        <w:t xml:space="preserve"> is absolute, the freedom to act or express reli</w:t>
      </w:r>
      <w:r w:rsidR="00A65D0E" w:rsidRPr="3FE7EEC8">
        <w:rPr>
          <w:rFonts w:ascii="Times New Roman" w:hAnsi="Times New Roman"/>
        </w:rPr>
        <w:t>gious beliefs is not absolute (</w:t>
      </w:r>
      <w:r w:rsidR="00A65D0E" w:rsidRPr="3FE7EEC8">
        <w:rPr>
          <w:rFonts w:ascii="Times New Roman" w:hAnsi="Times New Roman"/>
          <w:b/>
          <w:bCs/>
          <w:i/>
          <w:iCs/>
        </w:rPr>
        <w:t>Bowen</w:t>
      </w:r>
      <w:r w:rsidR="00D12C6A" w:rsidRPr="3FE7EEC8">
        <w:rPr>
          <w:rFonts w:ascii="Times New Roman" w:hAnsi="Times New Roman"/>
          <w:b/>
          <w:bCs/>
          <w:i/>
          <w:iCs/>
        </w:rPr>
        <w:t xml:space="preserve"> v. </w:t>
      </w:r>
      <w:r w:rsidR="00B34C62" w:rsidRPr="3FE7EEC8">
        <w:rPr>
          <w:rFonts w:ascii="Times New Roman" w:hAnsi="Times New Roman"/>
          <w:b/>
          <w:bCs/>
          <w:i/>
          <w:iCs/>
        </w:rPr>
        <w:t>Roy</w:t>
      </w:r>
      <w:r w:rsidR="007865AD" w:rsidRPr="3FE7EEC8">
        <w:rPr>
          <w:rFonts w:ascii="Times New Roman" w:hAnsi="Times New Roman"/>
          <w:b/>
          <w:bCs/>
        </w:rPr>
        <w:t>,</w:t>
      </w:r>
      <w:r w:rsidR="00A65D0E" w:rsidRPr="3FE7EEC8">
        <w:rPr>
          <w:rFonts w:ascii="Times New Roman" w:hAnsi="Times New Roman"/>
          <w:b/>
          <w:bCs/>
        </w:rPr>
        <w:t xml:space="preserve"> </w:t>
      </w:r>
      <w:r w:rsidR="00B34C62" w:rsidRPr="3FE7EEC8">
        <w:rPr>
          <w:rFonts w:ascii="Times New Roman" w:hAnsi="Times New Roman"/>
          <w:b/>
          <w:bCs/>
        </w:rPr>
        <w:t>1986</w:t>
      </w:r>
      <w:r w:rsidR="00B34C62" w:rsidRPr="3FE7EEC8">
        <w:rPr>
          <w:rFonts w:ascii="Times New Roman" w:hAnsi="Times New Roman"/>
        </w:rPr>
        <w:t>)</w:t>
      </w:r>
      <w:r w:rsidR="0D32AEBD" w:rsidRPr="3FE7EEC8">
        <w:rPr>
          <w:rFonts w:ascii="Times New Roman" w:hAnsi="Times New Roman"/>
        </w:rPr>
        <w:t xml:space="preserve">. </w:t>
      </w:r>
      <w:r w:rsidR="00B34C62" w:rsidRPr="3FE7EEC8">
        <w:rPr>
          <w:rFonts w:ascii="Times New Roman" w:hAnsi="Times New Roman"/>
        </w:rPr>
        <w:t xml:space="preserve">Rather, it is </w:t>
      </w:r>
      <w:r w:rsidR="00AE0010" w:rsidRPr="3FE7EEC8">
        <w:rPr>
          <w:rFonts w:ascii="Times New Roman" w:hAnsi="Times New Roman"/>
        </w:rPr>
        <w:t>limited and qualified</w:t>
      </w:r>
      <w:r w:rsidR="00B34C62" w:rsidRPr="3FE7EEC8">
        <w:rPr>
          <w:rFonts w:ascii="Times New Roman" w:hAnsi="Times New Roman"/>
        </w:rPr>
        <w:t xml:space="preserve"> and remains subject to regulation. </w:t>
      </w:r>
      <w:r w:rsidR="00A65D0E" w:rsidRPr="3FE7EEC8">
        <w:rPr>
          <w:rFonts w:ascii="Times New Roman" w:hAnsi="Times New Roman"/>
        </w:rPr>
        <w:t xml:space="preserve"> Free exercise does not relieve an individual of the obligation to comply with a valid or neut</w:t>
      </w:r>
      <w:r w:rsidR="00D52C3E" w:rsidRPr="3FE7EEC8">
        <w:rPr>
          <w:rFonts w:ascii="Times New Roman" w:hAnsi="Times New Roman"/>
        </w:rPr>
        <w:t xml:space="preserve">ral law that requires conduct </w:t>
      </w:r>
      <w:r w:rsidR="00A65D0E" w:rsidRPr="3FE7EEC8">
        <w:rPr>
          <w:rFonts w:ascii="Times New Roman" w:hAnsi="Times New Roman"/>
        </w:rPr>
        <w:t xml:space="preserve">contrary to his or her religious practice, </w:t>
      </w:r>
      <w:r w:rsidR="009C401A" w:rsidRPr="3FE7EEC8">
        <w:rPr>
          <w:rFonts w:ascii="Times New Roman" w:hAnsi="Times New Roman"/>
        </w:rPr>
        <w:t>if</w:t>
      </w:r>
      <w:r w:rsidR="00A65D0E" w:rsidRPr="3FE7EEC8">
        <w:rPr>
          <w:rFonts w:ascii="Times New Roman" w:hAnsi="Times New Roman"/>
        </w:rPr>
        <w:t xml:space="preserve"> the law does not violate other constitutional protections. Adults, for example, may make up their own mind about the handling of snakes, but children should not be subjected to the </w:t>
      </w:r>
      <w:r w:rsidR="00DF00DA" w:rsidRPr="3FE7EEC8">
        <w:rPr>
          <w:rFonts w:ascii="Times New Roman" w:hAnsi="Times New Roman"/>
        </w:rPr>
        <w:t>risk of death.  Polygamy now is</w:t>
      </w:r>
      <w:r w:rsidR="00A65D0E" w:rsidRPr="3FE7EEC8">
        <w:rPr>
          <w:rFonts w:ascii="Times New Roman" w:hAnsi="Times New Roman"/>
        </w:rPr>
        <w:t xml:space="preserve"> illegal in the United States</w:t>
      </w:r>
      <w:r w:rsidR="00DF00DA" w:rsidRPr="3FE7EEC8">
        <w:rPr>
          <w:rFonts w:ascii="Times New Roman" w:hAnsi="Times New Roman"/>
        </w:rPr>
        <w:t xml:space="preserve">, but litigation over the matter </w:t>
      </w:r>
      <w:r w:rsidR="5B483041" w:rsidRPr="3FE7EEC8">
        <w:rPr>
          <w:rFonts w:ascii="Times New Roman" w:hAnsi="Times New Roman"/>
        </w:rPr>
        <w:t>continues.</w:t>
      </w:r>
    </w:p>
    <w:p w14:paraId="075937F9" w14:textId="77777777" w:rsidR="00A65D0E" w:rsidRPr="001F64A3" w:rsidRDefault="00A65D0E" w:rsidP="000D5712">
      <w:pPr>
        <w:rPr>
          <w:rFonts w:ascii="Times New Roman" w:hAnsi="Times New Roman"/>
        </w:rPr>
      </w:pPr>
    </w:p>
    <w:p w14:paraId="30FAE3EA" w14:textId="77777777" w:rsidR="00B34C62" w:rsidRPr="001F64A3" w:rsidRDefault="00B34C62" w:rsidP="000D5712">
      <w:pPr>
        <w:rPr>
          <w:rFonts w:ascii="Times New Roman" w:hAnsi="Times New Roman"/>
          <w:b/>
        </w:rPr>
      </w:pPr>
    </w:p>
    <w:p w14:paraId="4CBB3AB7" w14:textId="77777777" w:rsidR="00B34C62" w:rsidRPr="001F64A3" w:rsidRDefault="00F84563" w:rsidP="00E808CF">
      <w:pPr>
        <w:rPr>
          <w:rFonts w:ascii="Times New Roman" w:hAnsi="Times New Roman"/>
          <w:b/>
        </w:rPr>
      </w:pPr>
      <w:r>
        <w:rPr>
          <w:rFonts w:ascii="Times New Roman" w:hAnsi="Times New Roman"/>
          <w:b/>
        </w:rPr>
        <w:t xml:space="preserve">18. </w:t>
      </w:r>
      <w:r w:rsidR="00B34C62" w:rsidRPr="001F64A3">
        <w:rPr>
          <w:rFonts w:ascii="Times New Roman" w:hAnsi="Times New Roman"/>
          <w:b/>
        </w:rPr>
        <w:t>Can religious people who believe only in faith and prayer refuse medical treatment for their children?</w:t>
      </w:r>
      <w:r w:rsidR="00E808CF" w:rsidRPr="001F64A3">
        <w:rPr>
          <w:rFonts w:ascii="Times New Roman" w:hAnsi="Times New Roman"/>
          <w:b/>
        </w:rPr>
        <w:t xml:space="preserve"> </w:t>
      </w:r>
      <w:r w:rsidR="00B34C62" w:rsidRPr="001F64A3">
        <w:rPr>
          <w:rFonts w:ascii="Times New Roman" w:hAnsi="Times New Roman"/>
        </w:rPr>
        <w:t>No, but the answer seems to be guided by state law. If a state chooses to require medical treatment</w:t>
      </w:r>
      <w:r w:rsidR="00AE0010" w:rsidRPr="001F64A3">
        <w:rPr>
          <w:rFonts w:ascii="Times New Roman" w:hAnsi="Times New Roman"/>
        </w:rPr>
        <w:t>,</w:t>
      </w:r>
      <w:r w:rsidR="00B34C62" w:rsidRPr="001F64A3">
        <w:rPr>
          <w:rFonts w:ascii="Times New Roman" w:hAnsi="Times New Roman"/>
        </w:rPr>
        <w:t xml:space="preserve"> then th</w:t>
      </w:r>
      <w:r w:rsidR="00AE0010" w:rsidRPr="001F64A3">
        <w:rPr>
          <w:rFonts w:ascii="Times New Roman" w:hAnsi="Times New Roman"/>
        </w:rPr>
        <w:t xml:space="preserve">e </w:t>
      </w:r>
      <w:r w:rsidR="00AE0010" w:rsidRPr="001F64A3">
        <w:rPr>
          <w:rFonts w:ascii="Times New Roman" w:hAnsi="Times New Roman"/>
          <w:b/>
        </w:rPr>
        <w:t>First</w:t>
      </w:r>
      <w:r w:rsidR="00B34C62" w:rsidRPr="001F64A3">
        <w:rPr>
          <w:rFonts w:ascii="Times New Roman" w:hAnsi="Times New Roman"/>
          <w:b/>
          <w:vertAlign w:val="superscript"/>
        </w:rPr>
        <w:t xml:space="preserve"> </w:t>
      </w:r>
      <w:r w:rsidR="00B34C62" w:rsidRPr="001F64A3">
        <w:rPr>
          <w:rFonts w:ascii="Times New Roman" w:hAnsi="Times New Roman"/>
          <w:b/>
        </w:rPr>
        <w:t>Amendment</w:t>
      </w:r>
      <w:r w:rsidR="00B34C62" w:rsidRPr="001F64A3">
        <w:rPr>
          <w:rFonts w:ascii="Times New Roman" w:hAnsi="Times New Roman"/>
        </w:rPr>
        <w:t xml:space="preserve"> will not prohibit state intervention.  The right to practice religion freely does not include liberty to expose the community or the child to communicable disease or the latter to ill health or death</w:t>
      </w:r>
      <w:r w:rsidR="000702B8" w:rsidRPr="001F64A3">
        <w:rPr>
          <w:rFonts w:ascii="Times New Roman" w:hAnsi="Times New Roman"/>
        </w:rPr>
        <w:t xml:space="preserve">.  </w:t>
      </w:r>
      <w:r w:rsidR="00B34C62" w:rsidRPr="001F64A3">
        <w:rPr>
          <w:rFonts w:ascii="Times New Roman" w:hAnsi="Times New Roman"/>
        </w:rPr>
        <w:t>Under Ohio law, parents/guardians may use spiritual means to treat children’s physical and mental</w:t>
      </w:r>
      <w:r w:rsidR="000702B8" w:rsidRPr="001F64A3">
        <w:rPr>
          <w:rFonts w:ascii="Times New Roman" w:hAnsi="Times New Roman"/>
        </w:rPr>
        <w:t xml:space="preserve"> illnesses.</w:t>
      </w:r>
    </w:p>
    <w:p w14:paraId="31282F13" w14:textId="77777777" w:rsidR="00B34C62" w:rsidRPr="001F64A3" w:rsidRDefault="00B34C62" w:rsidP="000D5712">
      <w:pPr>
        <w:rPr>
          <w:rFonts w:ascii="Times New Roman" w:hAnsi="Times New Roman"/>
          <w:b/>
        </w:rPr>
      </w:pPr>
    </w:p>
    <w:p w14:paraId="62249B79" w14:textId="77777777" w:rsidR="00B34C62" w:rsidRDefault="00F84563" w:rsidP="00E808CF">
      <w:pPr>
        <w:rPr>
          <w:rFonts w:ascii="Times New Roman" w:hAnsi="Times New Roman"/>
        </w:rPr>
      </w:pPr>
      <w:r>
        <w:rPr>
          <w:rFonts w:ascii="Times New Roman" w:hAnsi="Times New Roman"/>
          <w:b/>
        </w:rPr>
        <w:t xml:space="preserve">19. </w:t>
      </w:r>
      <w:r w:rsidR="00B34C62" w:rsidRPr="001F64A3">
        <w:rPr>
          <w:rFonts w:ascii="Times New Roman" w:hAnsi="Times New Roman"/>
          <w:b/>
        </w:rPr>
        <w:t>Should students be al</w:t>
      </w:r>
      <w:r w:rsidR="00A01057" w:rsidRPr="001F64A3">
        <w:rPr>
          <w:rFonts w:ascii="Times New Roman" w:hAnsi="Times New Roman"/>
          <w:b/>
        </w:rPr>
        <w:t>lowed to display religious head</w:t>
      </w:r>
      <w:r w:rsidR="00B34C62" w:rsidRPr="001F64A3">
        <w:rPr>
          <w:rFonts w:ascii="Times New Roman" w:hAnsi="Times New Roman"/>
          <w:b/>
        </w:rPr>
        <w:t>wear when participating on teams with uniform requirements?</w:t>
      </w:r>
      <w:r w:rsidR="00E808CF" w:rsidRPr="001F64A3">
        <w:rPr>
          <w:rFonts w:ascii="Times New Roman" w:hAnsi="Times New Roman"/>
          <w:b/>
        </w:rPr>
        <w:t xml:space="preserve"> </w:t>
      </w:r>
      <w:r w:rsidR="000702B8" w:rsidRPr="001F64A3">
        <w:rPr>
          <w:rFonts w:ascii="Times New Roman" w:hAnsi="Times New Roman"/>
        </w:rPr>
        <w:t>Maybe, but s</w:t>
      </w:r>
      <w:r w:rsidR="00B34C62" w:rsidRPr="001F64A3">
        <w:rPr>
          <w:rFonts w:ascii="Times New Roman" w:hAnsi="Times New Roman"/>
        </w:rPr>
        <w:t xml:space="preserve">afety concerns may outweigh the legitimate religious beliefs of students wishing to participate in high school athletics. The Seventh Circuit </w:t>
      </w:r>
      <w:r w:rsidR="000702B8" w:rsidRPr="001F64A3">
        <w:rPr>
          <w:rFonts w:ascii="Times New Roman" w:hAnsi="Times New Roman"/>
        </w:rPr>
        <w:t xml:space="preserve">Court </w:t>
      </w:r>
      <w:r w:rsidR="00B34C62" w:rsidRPr="001F64A3">
        <w:rPr>
          <w:rFonts w:ascii="Times New Roman" w:hAnsi="Times New Roman"/>
        </w:rPr>
        <w:t xml:space="preserve">held that no-headwear rules (ultimately prohibiting the wearing of yarmulkes) did not violate the equal protection clause of the </w:t>
      </w:r>
      <w:r w:rsidR="00F9383F" w:rsidRPr="001F64A3">
        <w:rPr>
          <w:rFonts w:ascii="Times New Roman" w:hAnsi="Times New Roman"/>
          <w:b/>
        </w:rPr>
        <w:t>Fourteenth</w:t>
      </w:r>
      <w:r w:rsidR="00B34C62" w:rsidRPr="001F64A3">
        <w:rPr>
          <w:rFonts w:ascii="Times New Roman" w:hAnsi="Times New Roman"/>
          <w:b/>
        </w:rPr>
        <w:t xml:space="preserve"> Amendment</w:t>
      </w:r>
      <w:r w:rsidR="00B34C62" w:rsidRPr="001F64A3">
        <w:rPr>
          <w:rFonts w:ascii="Times New Roman" w:hAnsi="Times New Roman"/>
        </w:rPr>
        <w:t xml:space="preserve"> if the rules were desig</w:t>
      </w:r>
      <w:r w:rsidR="000702B8" w:rsidRPr="001F64A3">
        <w:rPr>
          <w:rFonts w:ascii="Times New Roman" w:hAnsi="Times New Roman"/>
        </w:rPr>
        <w:t>ned to promote safety in sports</w:t>
      </w:r>
      <w:r w:rsidR="00B34C62" w:rsidRPr="001F64A3">
        <w:rPr>
          <w:rFonts w:ascii="Times New Roman" w:hAnsi="Times New Roman"/>
        </w:rPr>
        <w:t xml:space="preserve"> </w:t>
      </w:r>
      <w:r w:rsidR="000702B8" w:rsidRPr="001F64A3">
        <w:rPr>
          <w:rFonts w:ascii="Times New Roman" w:hAnsi="Times New Roman"/>
        </w:rPr>
        <w:t>(</w:t>
      </w:r>
      <w:r w:rsidR="00B34C62" w:rsidRPr="001F64A3">
        <w:rPr>
          <w:rFonts w:ascii="Times New Roman" w:hAnsi="Times New Roman"/>
          <w:b/>
          <w:i/>
          <w:iCs/>
        </w:rPr>
        <w:t>Menora</w:t>
      </w:r>
      <w:r w:rsidR="00D12C6A" w:rsidRPr="001F64A3">
        <w:rPr>
          <w:rFonts w:ascii="Times New Roman" w:hAnsi="Times New Roman"/>
          <w:b/>
          <w:i/>
          <w:iCs/>
        </w:rPr>
        <w:t xml:space="preserve"> v. </w:t>
      </w:r>
      <w:r w:rsidR="00B34C62" w:rsidRPr="001F64A3">
        <w:rPr>
          <w:rFonts w:ascii="Times New Roman" w:hAnsi="Times New Roman"/>
          <w:b/>
          <w:i/>
          <w:iCs/>
        </w:rPr>
        <w:t>Illinois High Sch. Assoc.</w:t>
      </w:r>
      <w:r w:rsidR="007865AD" w:rsidRPr="001F64A3">
        <w:rPr>
          <w:rFonts w:ascii="Times New Roman" w:hAnsi="Times New Roman"/>
          <w:b/>
        </w:rPr>
        <w:t>,</w:t>
      </w:r>
      <w:r w:rsidR="00B34C62" w:rsidRPr="001F64A3">
        <w:rPr>
          <w:rFonts w:ascii="Times New Roman" w:hAnsi="Times New Roman"/>
          <w:b/>
        </w:rPr>
        <w:t xml:space="preserve"> 1982</w:t>
      </w:r>
      <w:r w:rsidR="00B34C62" w:rsidRPr="001F64A3">
        <w:rPr>
          <w:rFonts w:ascii="Times New Roman" w:hAnsi="Times New Roman"/>
        </w:rPr>
        <w:t xml:space="preserve">). However, the Court held that if a safe alternative to the headwear could be devised by the religious group, then the </w:t>
      </w:r>
      <w:r w:rsidR="000702B8" w:rsidRPr="001F64A3">
        <w:rPr>
          <w:rFonts w:ascii="Times New Roman" w:hAnsi="Times New Roman"/>
        </w:rPr>
        <w:t>school could not</w:t>
      </w:r>
      <w:r w:rsidR="00B34C62" w:rsidRPr="001F64A3">
        <w:rPr>
          <w:rFonts w:ascii="Times New Roman" w:hAnsi="Times New Roman"/>
        </w:rPr>
        <w:t xml:space="preserve"> restrict its use.</w:t>
      </w:r>
    </w:p>
    <w:p w14:paraId="77AF947F" w14:textId="77777777" w:rsidR="00F84563" w:rsidRDefault="00F84563" w:rsidP="00E808CF">
      <w:pPr>
        <w:rPr>
          <w:rFonts w:ascii="Times New Roman" w:hAnsi="Times New Roman"/>
        </w:rPr>
      </w:pPr>
    </w:p>
    <w:p w14:paraId="38ECD459" w14:textId="77777777" w:rsidR="00F84563" w:rsidRPr="001F64A3" w:rsidRDefault="00F84563" w:rsidP="00E808CF">
      <w:pPr>
        <w:rPr>
          <w:rFonts w:ascii="Times New Roman" w:hAnsi="Times New Roman"/>
          <w:b/>
        </w:rPr>
      </w:pPr>
    </w:p>
    <w:p w14:paraId="6EC59BF1" w14:textId="77777777" w:rsidR="00B34C62" w:rsidRPr="001F64A3" w:rsidRDefault="00B34C62" w:rsidP="000D5712">
      <w:pPr>
        <w:rPr>
          <w:rFonts w:ascii="Times New Roman" w:hAnsi="Times New Roman"/>
          <w:b/>
        </w:rPr>
      </w:pPr>
    </w:p>
    <w:p w14:paraId="3484F384" w14:textId="77777777" w:rsidR="006910D4" w:rsidRPr="001F64A3" w:rsidRDefault="00F84563" w:rsidP="000D5712">
      <w:pPr>
        <w:rPr>
          <w:rFonts w:ascii="Times New Roman" w:hAnsi="Times New Roman"/>
          <w:b/>
        </w:rPr>
      </w:pPr>
      <w:r>
        <w:rPr>
          <w:rFonts w:ascii="Times New Roman" w:hAnsi="Times New Roman"/>
          <w:b/>
        </w:rPr>
        <w:t xml:space="preserve">20. </w:t>
      </w:r>
      <w:r w:rsidR="00B34C62" w:rsidRPr="001F64A3">
        <w:rPr>
          <w:rFonts w:ascii="Times New Roman" w:hAnsi="Times New Roman"/>
          <w:b/>
        </w:rPr>
        <w:t>Can a community petition to keep a mosque from building in its neighborhood?</w:t>
      </w:r>
      <w:r w:rsidR="00E808CF" w:rsidRPr="001F64A3">
        <w:rPr>
          <w:rFonts w:ascii="Times New Roman" w:hAnsi="Times New Roman"/>
          <w:b/>
        </w:rPr>
        <w:t xml:space="preserve"> </w:t>
      </w:r>
      <w:r w:rsidR="003F20DA" w:rsidRPr="001F64A3">
        <w:rPr>
          <w:rFonts w:ascii="Times New Roman" w:hAnsi="Times New Roman"/>
          <w:bCs/>
        </w:rPr>
        <w:t xml:space="preserve">No, not successfully.  The </w:t>
      </w:r>
      <w:r w:rsidR="003F20DA" w:rsidRPr="001F64A3">
        <w:rPr>
          <w:rFonts w:ascii="Times New Roman" w:hAnsi="Times New Roman"/>
          <w:b/>
          <w:bCs/>
        </w:rPr>
        <w:t>First Amendment</w:t>
      </w:r>
      <w:r w:rsidR="003F20DA" w:rsidRPr="001F64A3">
        <w:rPr>
          <w:rFonts w:ascii="Times New Roman" w:hAnsi="Times New Roman"/>
          <w:bCs/>
        </w:rPr>
        <w:t xml:space="preserve"> prohibits Congress and state government</w:t>
      </w:r>
      <w:r w:rsidR="006910D4" w:rsidRPr="001F64A3">
        <w:rPr>
          <w:rFonts w:ascii="Times New Roman" w:hAnsi="Times New Roman"/>
          <w:bCs/>
        </w:rPr>
        <w:t xml:space="preserve">s from making </w:t>
      </w:r>
      <w:r w:rsidR="006910D4" w:rsidRPr="001F64A3">
        <w:rPr>
          <w:rFonts w:ascii="Times New Roman" w:hAnsi="Times New Roman"/>
          <w:bCs/>
        </w:rPr>
        <w:lastRenderedPageBreak/>
        <w:t>laws prohibiting</w:t>
      </w:r>
      <w:r w:rsidR="003F20DA" w:rsidRPr="001F64A3">
        <w:rPr>
          <w:rFonts w:ascii="Times New Roman" w:hAnsi="Times New Roman"/>
          <w:bCs/>
        </w:rPr>
        <w:t xml:space="preserve"> </w:t>
      </w:r>
      <w:r w:rsidR="006910D4" w:rsidRPr="001F64A3">
        <w:rPr>
          <w:rFonts w:ascii="Times New Roman" w:hAnsi="Times New Roman"/>
          <w:bCs/>
        </w:rPr>
        <w:t>the free exercise of religion.</w:t>
      </w:r>
      <w:r w:rsidR="003F20DA" w:rsidRPr="001F64A3">
        <w:rPr>
          <w:rFonts w:ascii="Times New Roman" w:hAnsi="Times New Roman"/>
        </w:rPr>
        <w:t xml:space="preserve"> In addition </w:t>
      </w:r>
      <w:r w:rsidR="006910D4" w:rsidRPr="001F64A3">
        <w:rPr>
          <w:rFonts w:ascii="Times New Roman" w:hAnsi="Times New Roman"/>
        </w:rPr>
        <w:t xml:space="preserve">to </w:t>
      </w:r>
      <w:r w:rsidR="003F20DA" w:rsidRPr="001F64A3">
        <w:rPr>
          <w:rFonts w:ascii="Times New Roman" w:hAnsi="Times New Roman"/>
          <w:b/>
        </w:rPr>
        <w:t>First Amendment</w:t>
      </w:r>
      <w:r w:rsidR="006910D4" w:rsidRPr="001F64A3">
        <w:rPr>
          <w:rFonts w:ascii="Times New Roman" w:hAnsi="Times New Roman"/>
        </w:rPr>
        <w:t xml:space="preserve"> protections</w:t>
      </w:r>
      <w:r w:rsidR="00271E26" w:rsidRPr="001F64A3">
        <w:rPr>
          <w:rFonts w:ascii="Times New Roman" w:hAnsi="Times New Roman"/>
        </w:rPr>
        <w:t xml:space="preserve">, </w:t>
      </w:r>
      <w:r w:rsidR="003F20DA" w:rsidRPr="001F64A3">
        <w:rPr>
          <w:rFonts w:ascii="Times New Roman" w:hAnsi="Times New Roman"/>
        </w:rPr>
        <w:t>Congress has passed a law</w:t>
      </w:r>
      <w:r w:rsidR="006910D4" w:rsidRPr="001F64A3">
        <w:rPr>
          <w:rFonts w:ascii="Times New Roman" w:hAnsi="Times New Roman"/>
        </w:rPr>
        <w:t xml:space="preserve"> prohibiting state and local governments from burdening people and religious assemblies freely to exercise their beliefs unless the burden furthers a “compelling governmental interest” and is the least restrictive means of doing do (Religious Land Use and Institutionalized Persons Act of 2000). </w:t>
      </w:r>
    </w:p>
    <w:p w14:paraId="66962885" w14:textId="77777777" w:rsidR="006910D4" w:rsidRPr="001F64A3" w:rsidRDefault="006910D4" w:rsidP="000D5712">
      <w:pPr>
        <w:rPr>
          <w:rFonts w:ascii="Times New Roman" w:hAnsi="Times New Roman"/>
        </w:rPr>
      </w:pPr>
    </w:p>
    <w:p w14:paraId="1616D9FA" w14:textId="77777777" w:rsidR="006910D4" w:rsidRPr="001F64A3" w:rsidRDefault="003F20DA" w:rsidP="000D5712">
      <w:pPr>
        <w:rPr>
          <w:rFonts w:ascii="Times New Roman" w:hAnsi="Times New Roman"/>
        </w:rPr>
      </w:pPr>
      <w:r w:rsidRPr="001F64A3">
        <w:rPr>
          <w:rFonts w:ascii="Times New Roman" w:hAnsi="Times New Roman"/>
        </w:rPr>
        <w:t>A group of citizens could petition to keep a mosque from building in its neighborhood; but if the state or local government acted on the petition and prevented the building of the mosque, without a “compelling governmental interest” for doing so,</w:t>
      </w:r>
      <w:r w:rsidR="006910D4" w:rsidRPr="001F64A3">
        <w:rPr>
          <w:rFonts w:ascii="Times New Roman" w:hAnsi="Times New Roman"/>
        </w:rPr>
        <w:t xml:space="preserve"> they would be violating the </w:t>
      </w:r>
      <w:r w:rsidR="006910D4" w:rsidRPr="001F64A3">
        <w:rPr>
          <w:rFonts w:ascii="Times New Roman" w:hAnsi="Times New Roman"/>
          <w:b/>
        </w:rPr>
        <w:t>First Amendment</w:t>
      </w:r>
      <w:r w:rsidR="006910D4" w:rsidRPr="001F64A3">
        <w:rPr>
          <w:rFonts w:ascii="Times New Roman" w:hAnsi="Times New Roman"/>
        </w:rPr>
        <w:t xml:space="preserve"> and federal law.</w:t>
      </w:r>
    </w:p>
    <w:p w14:paraId="569D64D9" w14:textId="77777777" w:rsidR="006910D4" w:rsidRPr="001F64A3" w:rsidRDefault="006910D4" w:rsidP="000D5712">
      <w:pPr>
        <w:rPr>
          <w:rFonts w:ascii="Times New Roman" w:hAnsi="Times New Roman"/>
        </w:rPr>
      </w:pPr>
    </w:p>
    <w:p w14:paraId="2E6DA234" w14:textId="77777777" w:rsidR="004F612F" w:rsidRPr="001F64A3" w:rsidRDefault="003F20DA" w:rsidP="000D5712">
      <w:pPr>
        <w:rPr>
          <w:rFonts w:ascii="Times New Roman" w:hAnsi="Times New Roman"/>
          <w:b/>
        </w:rPr>
      </w:pPr>
      <w:r w:rsidRPr="001F64A3">
        <w:rPr>
          <w:rFonts w:ascii="Times New Roman" w:hAnsi="Times New Roman"/>
        </w:rPr>
        <w:t xml:space="preserve"> </w:t>
      </w:r>
      <w:r w:rsidR="00F84563" w:rsidRPr="00F84563">
        <w:rPr>
          <w:rFonts w:ascii="Times New Roman" w:hAnsi="Times New Roman"/>
          <w:b/>
        </w:rPr>
        <w:t>21.</w:t>
      </w:r>
      <w:r w:rsidR="00F84563">
        <w:rPr>
          <w:rFonts w:ascii="Times New Roman" w:hAnsi="Times New Roman"/>
        </w:rPr>
        <w:t xml:space="preserve"> </w:t>
      </w:r>
      <w:r w:rsidRPr="001F64A3">
        <w:rPr>
          <w:rFonts w:ascii="Times New Roman" w:hAnsi="Times New Roman"/>
          <w:b/>
        </w:rPr>
        <w:t>Can religious groups use illegal drugs during their religious practices?</w:t>
      </w:r>
      <w:r w:rsidR="00E808CF" w:rsidRPr="001F64A3">
        <w:rPr>
          <w:rFonts w:ascii="Times New Roman" w:hAnsi="Times New Roman"/>
          <w:b/>
        </w:rPr>
        <w:t xml:space="preserve"> </w:t>
      </w:r>
      <w:r w:rsidRPr="001F64A3">
        <w:rPr>
          <w:rFonts w:ascii="Times New Roman" w:hAnsi="Times New Roman"/>
          <w:bCs/>
        </w:rPr>
        <w:t>Sometimes</w:t>
      </w:r>
      <w:r w:rsidR="004F612F" w:rsidRPr="001F64A3">
        <w:rPr>
          <w:rFonts w:ascii="Times New Roman" w:hAnsi="Times New Roman"/>
          <w:bCs/>
        </w:rPr>
        <w:t>, but this is tricky</w:t>
      </w:r>
      <w:r w:rsidRPr="001F64A3">
        <w:rPr>
          <w:rFonts w:ascii="Times New Roman" w:hAnsi="Times New Roman"/>
          <w:bCs/>
        </w:rPr>
        <w:t xml:space="preserve">. </w:t>
      </w:r>
      <w:r w:rsidR="004F612F" w:rsidRPr="001F64A3">
        <w:rPr>
          <w:rFonts w:ascii="Times New Roman" w:hAnsi="Times New Roman"/>
          <w:bCs/>
        </w:rPr>
        <w:t>Federal law cannot prevent religious assemblies</w:t>
      </w:r>
      <w:r w:rsidR="00271E26" w:rsidRPr="001F64A3">
        <w:rPr>
          <w:rFonts w:ascii="Times New Roman" w:hAnsi="Times New Roman"/>
          <w:bCs/>
        </w:rPr>
        <w:t xml:space="preserve"> to</w:t>
      </w:r>
      <w:r w:rsidR="004F612F" w:rsidRPr="001F64A3">
        <w:rPr>
          <w:rFonts w:ascii="Times New Roman" w:hAnsi="Times New Roman"/>
          <w:bCs/>
        </w:rPr>
        <w:t xml:space="preserve"> exercise </w:t>
      </w:r>
      <w:r w:rsidR="00271E26" w:rsidRPr="001F64A3">
        <w:rPr>
          <w:rFonts w:ascii="Times New Roman" w:hAnsi="Times New Roman"/>
          <w:bCs/>
        </w:rPr>
        <w:t xml:space="preserve">freely </w:t>
      </w:r>
      <w:r w:rsidR="004F612F" w:rsidRPr="001F64A3">
        <w:rPr>
          <w:rFonts w:ascii="Times New Roman" w:hAnsi="Times New Roman"/>
          <w:bCs/>
        </w:rPr>
        <w:t>their religious beliefs unless it c</w:t>
      </w:r>
      <w:r w:rsidR="00F37A03" w:rsidRPr="001F64A3">
        <w:rPr>
          <w:rFonts w:ascii="Times New Roman" w:hAnsi="Times New Roman"/>
          <w:bCs/>
        </w:rPr>
        <w:t>a</w:t>
      </w:r>
      <w:r w:rsidR="004F612F" w:rsidRPr="001F64A3">
        <w:rPr>
          <w:rFonts w:ascii="Times New Roman" w:hAnsi="Times New Roman"/>
          <w:bCs/>
        </w:rPr>
        <w:t>n prove a “compelling governmental interest.</w:t>
      </w:r>
      <w:r w:rsidR="00F37A03" w:rsidRPr="001F64A3">
        <w:rPr>
          <w:rFonts w:ascii="Times New Roman" w:hAnsi="Times New Roman"/>
          <w:bCs/>
        </w:rPr>
        <w:t xml:space="preserve">”  </w:t>
      </w:r>
      <w:r w:rsidR="0093241A" w:rsidRPr="001F64A3">
        <w:rPr>
          <w:rFonts w:ascii="Times New Roman" w:hAnsi="Times New Roman"/>
        </w:rPr>
        <w:t xml:space="preserve"> So even if a drug were</w:t>
      </w:r>
      <w:r w:rsidR="00F37A03" w:rsidRPr="001F64A3">
        <w:rPr>
          <w:rFonts w:ascii="Times New Roman" w:hAnsi="Times New Roman"/>
        </w:rPr>
        <w:t xml:space="preserve"> illegal under federal law and a religious group used the drug in a religious practice, the federal government could only prevent that use if it had a “compelling governmental interest” for doing so.  </w:t>
      </w:r>
    </w:p>
    <w:p w14:paraId="39E0584D" w14:textId="77777777" w:rsidR="004F612F" w:rsidRPr="001F64A3" w:rsidRDefault="004F612F" w:rsidP="000D5712">
      <w:pPr>
        <w:rPr>
          <w:rFonts w:ascii="Times New Roman" w:hAnsi="Times New Roman"/>
          <w:bCs/>
        </w:rPr>
      </w:pPr>
    </w:p>
    <w:p w14:paraId="449976B7" w14:textId="77777777" w:rsidR="003F20DA" w:rsidRPr="001F64A3" w:rsidRDefault="003F20DA" w:rsidP="000D5712">
      <w:pPr>
        <w:rPr>
          <w:rFonts w:ascii="Times New Roman" w:hAnsi="Times New Roman"/>
          <w:b/>
          <w:bCs/>
        </w:rPr>
      </w:pPr>
      <w:r w:rsidRPr="001F64A3">
        <w:rPr>
          <w:rFonts w:ascii="Times New Roman" w:hAnsi="Times New Roman"/>
          <w:bCs/>
        </w:rPr>
        <w:t>States can more easily stop illegal drug use by religious groups as states do not have to show a “compelling governmental interest.”  So long as the state passes a law that prohibits everyone from using an illegal drug, the state can prohibit a religious group from using that illegal drug in th</w:t>
      </w:r>
      <w:r w:rsidR="00F37A03" w:rsidRPr="001F64A3">
        <w:rPr>
          <w:rFonts w:ascii="Times New Roman" w:hAnsi="Times New Roman"/>
          <w:bCs/>
        </w:rPr>
        <w:t xml:space="preserve">e religious group’s practices. </w:t>
      </w:r>
    </w:p>
    <w:p w14:paraId="0BB1A27E" w14:textId="77777777" w:rsidR="003F20DA" w:rsidRPr="001F64A3" w:rsidRDefault="003F20DA" w:rsidP="000D5712">
      <w:pPr>
        <w:rPr>
          <w:rFonts w:ascii="Times New Roman" w:hAnsi="Times New Roman"/>
          <w:b/>
          <w:highlight w:val="yellow"/>
        </w:rPr>
      </w:pPr>
    </w:p>
    <w:p w14:paraId="511D1449" w14:textId="582EBB8A" w:rsidR="003F20DA" w:rsidRPr="001F64A3" w:rsidRDefault="00F84563" w:rsidP="3FE7EEC8">
      <w:pPr>
        <w:rPr>
          <w:rFonts w:ascii="Times New Roman" w:hAnsi="Times New Roman"/>
          <w:b/>
          <w:bCs/>
        </w:rPr>
      </w:pPr>
      <w:r w:rsidRPr="3FE7EEC8">
        <w:rPr>
          <w:rFonts w:ascii="Times New Roman" w:hAnsi="Times New Roman"/>
          <w:b/>
          <w:bCs/>
        </w:rPr>
        <w:t xml:space="preserve">22. </w:t>
      </w:r>
      <w:r w:rsidR="003F20DA" w:rsidRPr="3FE7EEC8">
        <w:rPr>
          <w:rFonts w:ascii="Times New Roman" w:hAnsi="Times New Roman"/>
          <w:b/>
          <w:bCs/>
        </w:rPr>
        <w:t>Should students be allowed to speak of their religious faith in classrooms or at public school events?  Offer a prayer at events?</w:t>
      </w:r>
      <w:r w:rsidR="00E808CF" w:rsidRPr="3FE7EEC8">
        <w:rPr>
          <w:rFonts w:ascii="Times New Roman" w:hAnsi="Times New Roman"/>
          <w:b/>
          <w:bCs/>
        </w:rPr>
        <w:t xml:space="preserve"> </w:t>
      </w:r>
      <w:r w:rsidR="003F20DA" w:rsidRPr="3FE7EEC8">
        <w:rPr>
          <w:rFonts w:ascii="Times New Roman" w:hAnsi="Times New Roman"/>
        </w:rPr>
        <w:t>Yes, so long as th</w:t>
      </w:r>
      <w:r w:rsidR="00F37A03" w:rsidRPr="3FE7EEC8">
        <w:rPr>
          <w:rFonts w:ascii="Times New Roman" w:hAnsi="Times New Roman"/>
        </w:rPr>
        <w:t>e speech is individual and</w:t>
      </w:r>
      <w:r w:rsidR="003F20DA" w:rsidRPr="3FE7EEC8">
        <w:rPr>
          <w:rFonts w:ascii="Times New Roman" w:hAnsi="Times New Roman"/>
        </w:rPr>
        <w:t xml:space="preserve"> does not cause a disrup</w:t>
      </w:r>
      <w:r w:rsidR="00F37A03" w:rsidRPr="3FE7EEC8">
        <w:rPr>
          <w:rFonts w:ascii="Times New Roman" w:hAnsi="Times New Roman"/>
        </w:rPr>
        <w:t xml:space="preserve">tion.  The </w:t>
      </w:r>
      <w:r w:rsidR="00F37A03" w:rsidRPr="3FE7EEC8">
        <w:rPr>
          <w:rFonts w:ascii="Times New Roman" w:hAnsi="Times New Roman"/>
          <w:b/>
          <w:bCs/>
        </w:rPr>
        <w:t>First Amendment</w:t>
      </w:r>
      <w:r w:rsidR="00F37A03" w:rsidRPr="3FE7EEC8">
        <w:rPr>
          <w:rFonts w:ascii="Times New Roman" w:hAnsi="Times New Roman"/>
        </w:rPr>
        <w:t xml:space="preserve"> protects the right</w:t>
      </w:r>
      <w:r w:rsidR="003F20DA" w:rsidRPr="3FE7EEC8">
        <w:rPr>
          <w:rFonts w:ascii="Times New Roman" w:hAnsi="Times New Roman"/>
        </w:rPr>
        <w:t xml:space="preserve"> of students to speak of their religious beliefs and </w:t>
      </w:r>
      <w:r w:rsidR="005F1485" w:rsidRPr="3FE7EEC8">
        <w:rPr>
          <w:rFonts w:ascii="Times New Roman" w:hAnsi="Times New Roman"/>
        </w:rPr>
        <w:t xml:space="preserve">to </w:t>
      </w:r>
      <w:r w:rsidR="003F20DA" w:rsidRPr="3FE7EEC8">
        <w:rPr>
          <w:rFonts w:ascii="Times New Roman" w:hAnsi="Times New Roman"/>
        </w:rPr>
        <w:t>pray in school</w:t>
      </w:r>
      <w:r w:rsidR="00F37A03" w:rsidRPr="3FE7EEC8">
        <w:rPr>
          <w:rFonts w:ascii="Times New Roman" w:hAnsi="Times New Roman"/>
        </w:rPr>
        <w:t>.</w:t>
      </w:r>
      <w:r w:rsidR="003F20DA" w:rsidRPr="3FE7EEC8">
        <w:rPr>
          <w:rFonts w:ascii="Times New Roman" w:hAnsi="Times New Roman"/>
        </w:rPr>
        <w:t xml:space="preserve"> However, the </w:t>
      </w:r>
      <w:r w:rsidR="003F20DA" w:rsidRPr="3FE7EEC8">
        <w:rPr>
          <w:rFonts w:ascii="Times New Roman" w:hAnsi="Times New Roman"/>
          <w:b/>
          <w:bCs/>
        </w:rPr>
        <w:t>First Amendment</w:t>
      </w:r>
      <w:r w:rsidR="003F20DA" w:rsidRPr="3FE7EEC8">
        <w:rPr>
          <w:rFonts w:ascii="Times New Roman" w:hAnsi="Times New Roman"/>
        </w:rPr>
        <w:t xml:space="preserve"> prohibits a public school from conducting activities or sponsoring events that either promote or inhibit a par</w:t>
      </w:r>
      <w:r w:rsidR="00F37A03" w:rsidRPr="3FE7EEC8">
        <w:rPr>
          <w:rFonts w:ascii="Times New Roman" w:hAnsi="Times New Roman"/>
        </w:rPr>
        <w:t>ticular religion or religions</w:t>
      </w:r>
      <w:r w:rsidR="003F20DA" w:rsidRPr="3FE7EEC8">
        <w:rPr>
          <w:rFonts w:ascii="Times New Roman" w:hAnsi="Times New Roman"/>
          <w:i/>
          <w:iCs/>
        </w:rPr>
        <w:t xml:space="preserve"> </w:t>
      </w:r>
      <w:r w:rsidR="00F37A03" w:rsidRPr="3FE7EEC8">
        <w:rPr>
          <w:rFonts w:ascii="Times New Roman" w:hAnsi="Times New Roman"/>
          <w:i/>
          <w:iCs/>
        </w:rPr>
        <w:t>(</w:t>
      </w:r>
      <w:r w:rsidR="003F20DA" w:rsidRPr="3FE7EEC8">
        <w:rPr>
          <w:rFonts w:ascii="Times New Roman" w:hAnsi="Times New Roman"/>
          <w:b/>
          <w:bCs/>
          <w:i/>
          <w:iCs/>
        </w:rPr>
        <w:t>Lemon</w:t>
      </w:r>
      <w:r w:rsidR="00D12C6A" w:rsidRPr="3FE7EEC8">
        <w:rPr>
          <w:rFonts w:ascii="Times New Roman" w:hAnsi="Times New Roman"/>
          <w:b/>
          <w:bCs/>
          <w:i/>
          <w:iCs/>
        </w:rPr>
        <w:t xml:space="preserve"> v. </w:t>
      </w:r>
      <w:r w:rsidR="003F20DA" w:rsidRPr="3FE7EEC8">
        <w:rPr>
          <w:rFonts w:ascii="Times New Roman" w:hAnsi="Times New Roman"/>
          <w:b/>
          <w:bCs/>
          <w:i/>
          <w:iCs/>
        </w:rPr>
        <w:t>Kurtzman</w:t>
      </w:r>
      <w:r w:rsidR="007865AD" w:rsidRPr="3FE7EEC8">
        <w:rPr>
          <w:rFonts w:ascii="Times New Roman" w:hAnsi="Times New Roman"/>
          <w:b/>
          <w:bCs/>
        </w:rPr>
        <w:t xml:space="preserve">, </w:t>
      </w:r>
      <w:r w:rsidR="00A01057" w:rsidRPr="3FE7EEC8">
        <w:rPr>
          <w:rFonts w:ascii="Times New Roman" w:hAnsi="Times New Roman"/>
          <w:b/>
          <w:bCs/>
        </w:rPr>
        <w:t>1971</w:t>
      </w:r>
      <w:r w:rsidR="00A01057" w:rsidRPr="3FE7EEC8">
        <w:rPr>
          <w:rFonts w:ascii="Times New Roman" w:hAnsi="Times New Roman"/>
        </w:rPr>
        <w:t>)</w:t>
      </w:r>
      <w:r w:rsidR="226E52B7" w:rsidRPr="3FE7EEC8">
        <w:rPr>
          <w:rFonts w:ascii="Times New Roman" w:hAnsi="Times New Roman"/>
        </w:rPr>
        <w:t xml:space="preserve">. </w:t>
      </w:r>
      <w:r w:rsidR="00A01057" w:rsidRPr="3FE7EEC8">
        <w:rPr>
          <w:rFonts w:ascii="Times New Roman" w:hAnsi="Times New Roman"/>
        </w:rPr>
        <w:t>For example, the U.</w:t>
      </w:r>
      <w:r w:rsidR="00F37A03" w:rsidRPr="3FE7EEC8">
        <w:rPr>
          <w:rFonts w:ascii="Times New Roman" w:hAnsi="Times New Roman"/>
        </w:rPr>
        <w:t>S. Supreme Court</w:t>
      </w:r>
      <w:r w:rsidR="003F20DA" w:rsidRPr="3FE7EEC8">
        <w:rPr>
          <w:rFonts w:ascii="Times New Roman" w:hAnsi="Times New Roman"/>
        </w:rPr>
        <w:t xml:space="preserve"> </w:t>
      </w:r>
      <w:r w:rsidR="00050637" w:rsidRPr="3FE7EEC8">
        <w:rPr>
          <w:rFonts w:ascii="Times New Roman" w:hAnsi="Times New Roman"/>
        </w:rPr>
        <w:t xml:space="preserve">has said a student or a </w:t>
      </w:r>
      <w:r w:rsidR="0C6C427C" w:rsidRPr="3FE7EEC8">
        <w:rPr>
          <w:rFonts w:ascii="Times New Roman" w:hAnsi="Times New Roman"/>
        </w:rPr>
        <w:t>religious official offering prayer</w:t>
      </w:r>
      <w:r w:rsidR="00050637" w:rsidRPr="3FE7EEC8">
        <w:rPr>
          <w:rFonts w:ascii="Times New Roman" w:hAnsi="Times New Roman"/>
        </w:rPr>
        <w:t xml:space="preserve"> at non-mandatory ceremonies, such as graduation, is unconstitutional. </w:t>
      </w:r>
      <w:r w:rsidR="003F20DA" w:rsidRPr="3FE7EEC8">
        <w:rPr>
          <w:rFonts w:ascii="Times New Roman" w:hAnsi="Times New Roman"/>
        </w:rPr>
        <w:t>The Supreme Court has also said that student-led, student-initiated prayer at public school events, such as over the public address system before a high school football game,</w:t>
      </w:r>
      <w:r w:rsidR="00050637" w:rsidRPr="3FE7EEC8">
        <w:rPr>
          <w:rFonts w:ascii="Times New Roman" w:hAnsi="Times New Roman"/>
        </w:rPr>
        <w:t xml:space="preserve"> violates the </w:t>
      </w:r>
      <w:r w:rsidR="00050637" w:rsidRPr="3FE7EEC8">
        <w:rPr>
          <w:rFonts w:ascii="Times New Roman" w:hAnsi="Times New Roman"/>
          <w:b/>
          <w:bCs/>
        </w:rPr>
        <w:t>First Amendment</w:t>
      </w:r>
      <w:r w:rsidR="00050637" w:rsidRPr="3FE7EEC8">
        <w:rPr>
          <w:rFonts w:ascii="Times New Roman" w:hAnsi="Times New Roman"/>
        </w:rPr>
        <w:t xml:space="preserve"> (</w:t>
      </w:r>
      <w:r w:rsidR="003F20DA" w:rsidRPr="3FE7EEC8">
        <w:rPr>
          <w:rFonts w:ascii="Times New Roman" w:hAnsi="Times New Roman"/>
          <w:b/>
          <w:bCs/>
          <w:i/>
          <w:iCs/>
        </w:rPr>
        <w:t>Santa Fe Independent School Dist.</w:t>
      </w:r>
      <w:r w:rsidR="00D12C6A" w:rsidRPr="3FE7EEC8">
        <w:rPr>
          <w:rFonts w:ascii="Times New Roman" w:hAnsi="Times New Roman"/>
          <w:b/>
          <w:bCs/>
          <w:i/>
          <w:iCs/>
        </w:rPr>
        <w:t xml:space="preserve"> v. </w:t>
      </w:r>
      <w:r w:rsidR="003F20DA" w:rsidRPr="3FE7EEC8">
        <w:rPr>
          <w:rFonts w:ascii="Times New Roman" w:hAnsi="Times New Roman"/>
          <w:b/>
          <w:bCs/>
          <w:i/>
          <w:iCs/>
        </w:rPr>
        <w:t>Doe</w:t>
      </w:r>
      <w:r w:rsidR="007865AD" w:rsidRPr="3FE7EEC8">
        <w:rPr>
          <w:rFonts w:ascii="Times New Roman" w:hAnsi="Times New Roman"/>
          <w:b/>
          <w:bCs/>
        </w:rPr>
        <w:t xml:space="preserve">, </w:t>
      </w:r>
      <w:r w:rsidR="003F20DA" w:rsidRPr="3FE7EEC8">
        <w:rPr>
          <w:rFonts w:ascii="Times New Roman" w:hAnsi="Times New Roman"/>
          <w:b/>
          <w:bCs/>
        </w:rPr>
        <w:t>2000</w:t>
      </w:r>
      <w:r w:rsidR="003F20DA" w:rsidRPr="3FE7EEC8">
        <w:rPr>
          <w:rFonts w:ascii="Times New Roman" w:hAnsi="Times New Roman"/>
        </w:rPr>
        <w:t>).</w:t>
      </w:r>
    </w:p>
    <w:p w14:paraId="0F8B125C" w14:textId="77777777" w:rsidR="003F20DA" w:rsidRPr="001F64A3" w:rsidRDefault="003F20DA" w:rsidP="000D5712">
      <w:pPr>
        <w:rPr>
          <w:rFonts w:ascii="Times New Roman" w:hAnsi="Times New Roman"/>
          <w:b/>
          <w:highlight w:val="yellow"/>
        </w:rPr>
      </w:pPr>
    </w:p>
    <w:p w14:paraId="6E74B6D5" w14:textId="7324EDCC" w:rsidR="003F20DA" w:rsidRPr="00E808CF" w:rsidRDefault="001F42D4" w:rsidP="3FE7EEC8">
      <w:pPr>
        <w:rPr>
          <w:rFonts w:ascii="Times New Roman" w:hAnsi="Times New Roman"/>
        </w:rPr>
      </w:pPr>
      <w:r w:rsidRPr="3FE7EEC8">
        <w:rPr>
          <w:rFonts w:ascii="Times New Roman" w:hAnsi="Times New Roman"/>
          <w:b/>
          <w:bCs/>
        </w:rPr>
        <w:br w:type="page"/>
      </w:r>
      <w:r w:rsidR="00F84563" w:rsidRPr="3FE7EEC8">
        <w:rPr>
          <w:rFonts w:ascii="Times New Roman" w:hAnsi="Times New Roman"/>
          <w:b/>
          <w:bCs/>
        </w:rPr>
        <w:lastRenderedPageBreak/>
        <w:t xml:space="preserve">23. </w:t>
      </w:r>
      <w:r w:rsidR="003F20DA" w:rsidRPr="3FE7EEC8">
        <w:rPr>
          <w:rFonts w:ascii="Times New Roman" w:hAnsi="Times New Roman"/>
          <w:b/>
          <w:bCs/>
        </w:rPr>
        <w:t xml:space="preserve">Should Congress and the President support and participate </w:t>
      </w:r>
      <w:r w:rsidR="00A01057" w:rsidRPr="3FE7EEC8">
        <w:rPr>
          <w:rFonts w:ascii="Times New Roman" w:hAnsi="Times New Roman"/>
          <w:b/>
          <w:bCs/>
        </w:rPr>
        <w:t xml:space="preserve">in </w:t>
      </w:r>
      <w:r w:rsidR="003F20DA" w:rsidRPr="3FE7EEC8">
        <w:rPr>
          <w:rFonts w:ascii="Times New Roman" w:hAnsi="Times New Roman"/>
          <w:b/>
          <w:bCs/>
        </w:rPr>
        <w:t xml:space="preserve">a </w:t>
      </w:r>
      <w:r w:rsidR="00EF01C8" w:rsidRPr="3FE7EEC8">
        <w:rPr>
          <w:rFonts w:ascii="Times New Roman" w:hAnsi="Times New Roman"/>
          <w:b/>
          <w:bCs/>
        </w:rPr>
        <w:t>National Day of Prayer</w:t>
      </w:r>
      <w:r w:rsidR="003F20DA" w:rsidRPr="3FE7EEC8">
        <w:rPr>
          <w:rFonts w:ascii="Times New Roman" w:hAnsi="Times New Roman"/>
          <w:b/>
          <w:bCs/>
        </w:rPr>
        <w:t>?</w:t>
      </w:r>
      <w:r w:rsidR="00E808CF" w:rsidRPr="3FE7EEC8">
        <w:rPr>
          <w:rFonts w:ascii="Times New Roman" w:hAnsi="Times New Roman"/>
          <w:b/>
          <w:bCs/>
        </w:rPr>
        <w:t xml:space="preserve"> </w:t>
      </w:r>
      <w:r w:rsidR="003F20DA" w:rsidRPr="3FE7EEC8">
        <w:rPr>
          <w:rFonts w:ascii="Times New Roman" w:hAnsi="Times New Roman"/>
        </w:rPr>
        <w:t>At the moment, it is not unconstitutional for Congress an</w:t>
      </w:r>
      <w:r w:rsidR="005F1485" w:rsidRPr="3FE7EEC8">
        <w:rPr>
          <w:rFonts w:ascii="Times New Roman" w:hAnsi="Times New Roman"/>
        </w:rPr>
        <w:t>d the p</w:t>
      </w:r>
      <w:r w:rsidR="003F20DA" w:rsidRPr="3FE7EEC8">
        <w:rPr>
          <w:rFonts w:ascii="Times New Roman" w:hAnsi="Times New Roman"/>
        </w:rPr>
        <w:t xml:space="preserve">resident to support and participate in a </w:t>
      </w:r>
      <w:r w:rsidR="00EF01C8" w:rsidRPr="3FE7EEC8">
        <w:rPr>
          <w:rFonts w:ascii="Times New Roman" w:hAnsi="Times New Roman"/>
        </w:rPr>
        <w:t>National Day of Prayer</w:t>
      </w:r>
      <w:r w:rsidR="29DF6824" w:rsidRPr="3FE7EEC8">
        <w:rPr>
          <w:rFonts w:ascii="Times New Roman" w:hAnsi="Times New Roman"/>
        </w:rPr>
        <w:t xml:space="preserve">. </w:t>
      </w:r>
    </w:p>
    <w:p w14:paraId="41C60458" w14:textId="77777777" w:rsidR="00391D2F" w:rsidRPr="003F0F16" w:rsidRDefault="00391D2F" w:rsidP="000D5712">
      <w:pPr>
        <w:rPr>
          <w:rFonts w:ascii="Times New Roman" w:hAnsi="Times New Roman"/>
        </w:rPr>
      </w:pPr>
    </w:p>
    <w:p w14:paraId="634A9141" w14:textId="77777777" w:rsidR="003F20DA" w:rsidRPr="003F0F16" w:rsidRDefault="00391D2F" w:rsidP="000D5712">
      <w:pPr>
        <w:rPr>
          <w:rFonts w:ascii="Times New Roman" w:hAnsi="Times New Roman"/>
        </w:rPr>
      </w:pPr>
      <w:r w:rsidRPr="003F0F16">
        <w:rPr>
          <w:rFonts w:ascii="Times New Roman" w:hAnsi="Times New Roman"/>
        </w:rPr>
        <w:t xml:space="preserve">Those in favor of a </w:t>
      </w:r>
      <w:r w:rsidR="00EF01C8" w:rsidRPr="003F0F16">
        <w:rPr>
          <w:rFonts w:ascii="Times New Roman" w:hAnsi="Times New Roman"/>
        </w:rPr>
        <w:t>National Day of Prayer</w:t>
      </w:r>
      <w:r w:rsidR="005F1485">
        <w:rPr>
          <w:rFonts w:ascii="Times New Roman" w:hAnsi="Times New Roman"/>
        </w:rPr>
        <w:t xml:space="preserve"> believe the p</w:t>
      </w:r>
      <w:r w:rsidRPr="003F0F16">
        <w:rPr>
          <w:rFonts w:ascii="Times New Roman" w:hAnsi="Times New Roman"/>
        </w:rPr>
        <w:t xml:space="preserve">resident and Congress are free to appeal to the public on religious grounds, as well as </w:t>
      </w:r>
      <w:r w:rsidR="002C7076" w:rsidRPr="003F0F16">
        <w:rPr>
          <w:rFonts w:ascii="Times New Roman" w:hAnsi="Times New Roman"/>
        </w:rPr>
        <w:t xml:space="preserve">on </w:t>
      </w:r>
      <w:r w:rsidRPr="003F0F16">
        <w:rPr>
          <w:rFonts w:ascii="Times New Roman" w:hAnsi="Times New Roman"/>
        </w:rPr>
        <w:t xml:space="preserve">political grounds.  The appeal does not obligate citizens to pray so the request does not encroach on citizens’ rights.  </w:t>
      </w:r>
      <w:r w:rsidR="002C7076" w:rsidRPr="003F0F16">
        <w:rPr>
          <w:rFonts w:ascii="Times New Roman" w:hAnsi="Times New Roman"/>
        </w:rPr>
        <w:t xml:space="preserve">Those in favor may also argue </w:t>
      </w:r>
      <w:r w:rsidR="003F20DA" w:rsidRPr="003F0F16">
        <w:rPr>
          <w:rFonts w:ascii="Times New Roman" w:hAnsi="Times New Roman"/>
        </w:rPr>
        <w:t xml:space="preserve">that since the founding of the United </w:t>
      </w:r>
      <w:r w:rsidR="005F1485">
        <w:rPr>
          <w:rFonts w:ascii="Times New Roman" w:hAnsi="Times New Roman"/>
        </w:rPr>
        <w:t>States, Congress has requested p</w:t>
      </w:r>
      <w:r w:rsidR="003F20DA" w:rsidRPr="003F0F16">
        <w:rPr>
          <w:rFonts w:ascii="Times New Roman" w:hAnsi="Times New Roman"/>
        </w:rPr>
        <w:t>residents to call on the ci</w:t>
      </w:r>
      <w:r w:rsidR="005F1485">
        <w:rPr>
          <w:rFonts w:ascii="Times New Roman" w:hAnsi="Times New Roman"/>
        </w:rPr>
        <w:t>tizens to pray, and that every p</w:t>
      </w:r>
      <w:r w:rsidR="003F20DA" w:rsidRPr="003F0F16">
        <w:rPr>
          <w:rFonts w:ascii="Times New Roman" w:hAnsi="Times New Roman"/>
        </w:rPr>
        <w:t xml:space="preserve">resident except Thomas Jefferson, who thought these requests were inconsistent with the </w:t>
      </w:r>
      <w:r w:rsidR="003F20DA" w:rsidRPr="00D14552">
        <w:rPr>
          <w:rFonts w:ascii="Times New Roman" w:hAnsi="Times New Roman"/>
          <w:b/>
        </w:rPr>
        <w:t>First</w:t>
      </w:r>
      <w:r w:rsidR="002C7076" w:rsidRPr="00D14552">
        <w:rPr>
          <w:rFonts w:ascii="Times New Roman" w:hAnsi="Times New Roman"/>
          <w:b/>
        </w:rPr>
        <w:t xml:space="preserve"> Amendment</w:t>
      </w:r>
      <w:r w:rsidR="003F20DA" w:rsidRPr="003F0F16">
        <w:rPr>
          <w:rFonts w:ascii="Times New Roman" w:hAnsi="Times New Roman"/>
        </w:rPr>
        <w:t>, has comp</w:t>
      </w:r>
      <w:r w:rsidR="00271E26" w:rsidRPr="003F0F16">
        <w:rPr>
          <w:rFonts w:ascii="Times New Roman" w:hAnsi="Times New Roman"/>
        </w:rPr>
        <w:t xml:space="preserve">lied with Congress’s requests. </w:t>
      </w:r>
      <w:r w:rsidR="003F20DA" w:rsidRPr="003F0F16">
        <w:rPr>
          <w:rFonts w:ascii="Times New Roman" w:hAnsi="Times New Roman"/>
        </w:rPr>
        <w:t xml:space="preserve"> </w:t>
      </w:r>
    </w:p>
    <w:p w14:paraId="4267F419" w14:textId="77777777" w:rsidR="003F20DA" w:rsidRPr="003F0F16" w:rsidRDefault="003F20DA" w:rsidP="000D5712">
      <w:pPr>
        <w:ind w:firstLine="720"/>
        <w:rPr>
          <w:rFonts w:ascii="Times New Roman" w:hAnsi="Times New Roman"/>
        </w:rPr>
      </w:pPr>
    </w:p>
    <w:p w14:paraId="2B6589BF" w14:textId="5B551125" w:rsidR="00391D2F" w:rsidRPr="003F0F16" w:rsidRDefault="002C7076" w:rsidP="000D5712">
      <w:pPr>
        <w:rPr>
          <w:rFonts w:ascii="Times New Roman" w:hAnsi="Times New Roman"/>
        </w:rPr>
      </w:pPr>
      <w:r w:rsidRPr="3FE7EEC8">
        <w:rPr>
          <w:rFonts w:ascii="Times New Roman" w:hAnsi="Times New Roman"/>
        </w:rPr>
        <w:t>Those</w:t>
      </w:r>
      <w:r w:rsidR="003F20DA" w:rsidRPr="3FE7EEC8">
        <w:rPr>
          <w:rFonts w:ascii="Times New Roman" w:hAnsi="Times New Roman"/>
        </w:rPr>
        <w:t xml:space="preserve"> against a </w:t>
      </w:r>
      <w:r w:rsidR="00EF01C8" w:rsidRPr="3FE7EEC8">
        <w:rPr>
          <w:rFonts w:ascii="Times New Roman" w:hAnsi="Times New Roman"/>
        </w:rPr>
        <w:t>National Day of Prayer</w:t>
      </w:r>
      <w:r w:rsidR="003F20DA" w:rsidRPr="3FE7EEC8">
        <w:rPr>
          <w:rFonts w:ascii="Times New Roman" w:hAnsi="Times New Roman"/>
        </w:rPr>
        <w:t xml:space="preserve"> might arg</w:t>
      </w:r>
      <w:r w:rsidRPr="3FE7EEC8">
        <w:rPr>
          <w:rFonts w:ascii="Times New Roman" w:hAnsi="Times New Roman"/>
        </w:rPr>
        <w:t>ue that it</w:t>
      </w:r>
      <w:r w:rsidR="003F20DA" w:rsidRPr="3FE7EEC8">
        <w:rPr>
          <w:rFonts w:ascii="Times New Roman" w:hAnsi="Times New Roman"/>
        </w:rPr>
        <w:t xml:space="preserve"> is a religious exercise sponsored by the government, therefore violating the </w:t>
      </w:r>
      <w:r w:rsidR="003F20DA" w:rsidRPr="3FE7EEC8">
        <w:rPr>
          <w:rFonts w:ascii="Times New Roman" w:hAnsi="Times New Roman"/>
          <w:b/>
          <w:bCs/>
        </w:rPr>
        <w:t>First Amendment</w:t>
      </w:r>
      <w:r w:rsidR="003F20DA" w:rsidRPr="3FE7EEC8">
        <w:rPr>
          <w:rFonts w:ascii="Times New Roman" w:hAnsi="Times New Roman"/>
        </w:rPr>
        <w:t xml:space="preserve">, which prohibits the government from sponsoring religious activities.  </w:t>
      </w:r>
      <w:r w:rsidRPr="3FE7EEC8">
        <w:rPr>
          <w:rFonts w:ascii="Times New Roman" w:hAnsi="Times New Roman"/>
        </w:rPr>
        <w:t xml:space="preserve">They may further argue </w:t>
      </w:r>
      <w:r w:rsidR="003F20DA" w:rsidRPr="3FE7EEC8">
        <w:rPr>
          <w:rFonts w:ascii="Times New Roman" w:hAnsi="Times New Roman"/>
        </w:rPr>
        <w:t xml:space="preserve">that if government were interested only in acknowledging the role of religion in America, it could designate a “national day of religious freedom” rather than promote a particular religious practice, such as prayer.  </w:t>
      </w:r>
      <w:r w:rsidR="003F20DA" w:rsidRPr="3FE7EEC8">
        <w:rPr>
          <w:rFonts w:ascii="Times New Roman" w:hAnsi="Times New Roman"/>
          <w:i/>
          <w:iCs/>
        </w:rPr>
        <w:t xml:space="preserve">See </w:t>
      </w:r>
      <w:r w:rsidR="003F20DA" w:rsidRPr="3FE7EEC8">
        <w:rPr>
          <w:rFonts w:ascii="Times New Roman" w:hAnsi="Times New Roman"/>
          <w:b/>
          <w:bCs/>
          <w:i/>
          <w:iCs/>
        </w:rPr>
        <w:t xml:space="preserve">Freedom </w:t>
      </w:r>
      <w:r w:rsidR="29B2700E" w:rsidRPr="3FE7EEC8">
        <w:rPr>
          <w:rFonts w:ascii="Times New Roman" w:hAnsi="Times New Roman"/>
          <w:b/>
          <w:bCs/>
          <w:i/>
          <w:iCs/>
        </w:rPr>
        <w:t>from</w:t>
      </w:r>
      <w:r w:rsidR="003F20DA" w:rsidRPr="3FE7EEC8">
        <w:rPr>
          <w:rFonts w:ascii="Times New Roman" w:hAnsi="Times New Roman"/>
          <w:b/>
          <w:bCs/>
          <w:i/>
          <w:iCs/>
        </w:rPr>
        <w:t xml:space="preserve"> Religion Foundation, Inc.</w:t>
      </w:r>
      <w:r w:rsidR="00D12C6A" w:rsidRPr="3FE7EEC8">
        <w:rPr>
          <w:rFonts w:ascii="Times New Roman" w:hAnsi="Times New Roman"/>
          <w:b/>
          <w:bCs/>
          <w:i/>
          <w:iCs/>
        </w:rPr>
        <w:t xml:space="preserve"> v. </w:t>
      </w:r>
      <w:r w:rsidR="003F20DA" w:rsidRPr="3FE7EEC8">
        <w:rPr>
          <w:rFonts w:ascii="Times New Roman" w:hAnsi="Times New Roman"/>
          <w:b/>
          <w:bCs/>
          <w:i/>
          <w:iCs/>
        </w:rPr>
        <w:t>Obama</w:t>
      </w:r>
      <w:r w:rsidR="00A01057" w:rsidRPr="3FE7EEC8">
        <w:rPr>
          <w:rFonts w:ascii="Times New Roman" w:hAnsi="Times New Roman"/>
          <w:b/>
          <w:bCs/>
        </w:rPr>
        <w:t xml:space="preserve"> </w:t>
      </w:r>
      <w:r w:rsidRPr="3FE7EEC8">
        <w:rPr>
          <w:rFonts w:ascii="Times New Roman" w:hAnsi="Times New Roman"/>
          <w:b/>
          <w:bCs/>
        </w:rPr>
        <w:t>(2010)</w:t>
      </w:r>
      <w:r w:rsidR="17510D2C" w:rsidRPr="3FE7EEC8">
        <w:rPr>
          <w:rFonts w:ascii="Times New Roman" w:hAnsi="Times New Roman"/>
        </w:rPr>
        <w:t xml:space="preserve">. </w:t>
      </w:r>
    </w:p>
    <w:p w14:paraId="2307325F" w14:textId="77777777" w:rsidR="002C7076" w:rsidRPr="003F0F16" w:rsidRDefault="002C7076" w:rsidP="000D5712">
      <w:pPr>
        <w:rPr>
          <w:rFonts w:ascii="Times New Roman" w:hAnsi="Times New Roman"/>
          <w:b/>
        </w:rPr>
      </w:pPr>
    </w:p>
    <w:p w14:paraId="4BC0A7C5" w14:textId="4FAAA816" w:rsidR="00B34C62" w:rsidRPr="003F0F16" w:rsidRDefault="00F84563" w:rsidP="3FE7EEC8">
      <w:pPr>
        <w:rPr>
          <w:rFonts w:ascii="Times New Roman" w:hAnsi="Times New Roman"/>
          <w:b/>
          <w:bCs/>
        </w:rPr>
      </w:pPr>
      <w:r w:rsidRPr="3FE7EEC8">
        <w:rPr>
          <w:rFonts w:ascii="Times New Roman" w:hAnsi="Times New Roman"/>
          <w:b/>
          <w:bCs/>
        </w:rPr>
        <w:t xml:space="preserve">24. </w:t>
      </w:r>
      <w:r w:rsidR="00B34C62" w:rsidRPr="3FE7EEC8">
        <w:rPr>
          <w:rFonts w:ascii="Times New Roman" w:hAnsi="Times New Roman"/>
          <w:b/>
          <w:bCs/>
        </w:rPr>
        <w:t>Should freedom of religion be granted to extreme or fringe religious groups?  Was it meant to</w:t>
      </w:r>
      <w:r w:rsidR="3A2698A0" w:rsidRPr="3FE7EEC8">
        <w:rPr>
          <w:rFonts w:ascii="Times New Roman" w:hAnsi="Times New Roman"/>
          <w:b/>
          <w:bCs/>
        </w:rPr>
        <w:t xml:space="preserve">? </w:t>
      </w:r>
      <w:r w:rsidR="005D19C3" w:rsidRPr="3FE7EEC8">
        <w:rPr>
          <w:rFonts w:ascii="Times New Roman" w:hAnsi="Times New Roman"/>
        </w:rPr>
        <w:t>F</w:t>
      </w:r>
      <w:r w:rsidR="006362D2" w:rsidRPr="3FE7EEC8">
        <w:rPr>
          <w:rFonts w:ascii="Times New Roman" w:hAnsi="Times New Roman"/>
        </w:rPr>
        <w:t xml:space="preserve">reedom of religion is a right of all, including “extreme or fringe religious groups.”  </w:t>
      </w:r>
      <w:r w:rsidR="005D19C3" w:rsidRPr="3FE7EEC8">
        <w:rPr>
          <w:rFonts w:ascii="Times New Roman" w:hAnsi="Times New Roman"/>
        </w:rPr>
        <w:t>The government cannot dictate how pe</w:t>
      </w:r>
      <w:r w:rsidR="000467B4" w:rsidRPr="3FE7EEC8">
        <w:rPr>
          <w:rFonts w:ascii="Times New Roman" w:hAnsi="Times New Roman"/>
        </w:rPr>
        <w:t xml:space="preserve">ople </w:t>
      </w:r>
      <w:r w:rsidR="005D19C3" w:rsidRPr="3FE7EEC8">
        <w:rPr>
          <w:rFonts w:ascii="Times New Roman" w:hAnsi="Times New Roman"/>
        </w:rPr>
        <w:t>think</w:t>
      </w:r>
      <w:r w:rsidR="36785104" w:rsidRPr="3FE7EEC8">
        <w:rPr>
          <w:rFonts w:ascii="Times New Roman" w:hAnsi="Times New Roman"/>
        </w:rPr>
        <w:t xml:space="preserve">. </w:t>
      </w:r>
      <w:r w:rsidR="00EA22D4" w:rsidRPr="3FE7EEC8">
        <w:rPr>
          <w:rFonts w:ascii="Times New Roman" w:hAnsi="Times New Roman"/>
        </w:rPr>
        <w:t xml:space="preserve">However, the right to practice religion as one pleases is not </w:t>
      </w:r>
      <w:r w:rsidR="006362D2" w:rsidRPr="3FE7EEC8">
        <w:rPr>
          <w:rFonts w:ascii="Times New Roman" w:hAnsi="Times New Roman"/>
        </w:rPr>
        <w:t>absolute</w:t>
      </w:r>
      <w:r w:rsidR="539B8872" w:rsidRPr="3FE7EEC8">
        <w:rPr>
          <w:rFonts w:ascii="Times New Roman" w:hAnsi="Times New Roman"/>
        </w:rPr>
        <w:t xml:space="preserve">. </w:t>
      </w:r>
      <w:r w:rsidR="005D19C3" w:rsidRPr="3FE7EEC8">
        <w:rPr>
          <w:rFonts w:ascii="Times New Roman" w:hAnsi="Times New Roman"/>
        </w:rPr>
        <w:t>The effect</w:t>
      </w:r>
      <w:r w:rsidR="00AE0010" w:rsidRPr="3FE7EEC8">
        <w:rPr>
          <w:rFonts w:ascii="Times New Roman" w:hAnsi="Times New Roman"/>
        </w:rPr>
        <w:t xml:space="preserve"> on individuals involved and on society </w:t>
      </w:r>
      <w:r w:rsidR="00CE66DF" w:rsidRPr="3FE7EEC8">
        <w:rPr>
          <w:rFonts w:ascii="Times New Roman" w:hAnsi="Times New Roman"/>
        </w:rPr>
        <w:t>to</w:t>
      </w:r>
      <w:r w:rsidR="00AE0010" w:rsidRPr="3FE7EEC8">
        <w:rPr>
          <w:rFonts w:ascii="Times New Roman" w:hAnsi="Times New Roman"/>
        </w:rPr>
        <w:t xml:space="preserve"> “practice</w:t>
      </w:r>
      <w:r w:rsidR="005D19C3" w:rsidRPr="3FE7EEC8">
        <w:rPr>
          <w:rFonts w:ascii="Times New Roman" w:hAnsi="Times New Roman"/>
        </w:rPr>
        <w:t xml:space="preserve"> one’s religion”</w:t>
      </w:r>
      <w:r w:rsidR="000467B4" w:rsidRPr="3FE7EEC8">
        <w:rPr>
          <w:rFonts w:ascii="Times New Roman" w:hAnsi="Times New Roman"/>
        </w:rPr>
        <w:t xml:space="preserve"> </w:t>
      </w:r>
      <w:r w:rsidR="005D19C3" w:rsidRPr="3FE7EEC8">
        <w:rPr>
          <w:rFonts w:ascii="Times New Roman" w:hAnsi="Times New Roman"/>
        </w:rPr>
        <w:t>must be balanced against religious freedom</w:t>
      </w:r>
      <w:r w:rsidR="7F2A818D" w:rsidRPr="3FE7EEC8">
        <w:rPr>
          <w:rFonts w:ascii="Times New Roman" w:hAnsi="Times New Roman"/>
        </w:rPr>
        <w:t xml:space="preserve">. </w:t>
      </w:r>
      <w:r w:rsidR="00B34C62" w:rsidRPr="3FE7EEC8">
        <w:rPr>
          <w:rFonts w:ascii="Times New Roman" w:hAnsi="Times New Roman"/>
        </w:rPr>
        <w:t xml:space="preserve"> In </w:t>
      </w:r>
      <w:r w:rsidR="00B34C62" w:rsidRPr="3FE7EEC8">
        <w:rPr>
          <w:rFonts w:ascii="Times New Roman" w:hAnsi="Times New Roman"/>
          <w:b/>
          <w:bCs/>
          <w:i/>
          <w:iCs/>
        </w:rPr>
        <w:t>Reynolds</w:t>
      </w:r>
      <w:r w:rsidR="00D12C6A" w:rsidRPr="3FE7EEC8">
        <w:rPr>
          <w:rFonts w:ascii="Times New Roman" w:hAnsi="Times New Roman"/>
          <w:b/>
          <w:bCs/>
          <w:i/>
          <w:iCs/>
        </w:rPr>
        <w:t xml:space="preserve"> v. </w:t>
      </w:r>
      <w:r w:rsidR="00B34C62" w:rsidRPr="3FE7EEC8">
        <w:rPr>
          <w:rFonts w:ascii="Times New Roman" w:hAnsi="Times New Roman"/>
          <w:b/>
          <w:bCs/>
          <w:i/>
          <w:iCs/>
        </w:rPr>
        <w:t>United States</w:t>
      </w:r>
      <w:r w:rsidR="00B34C62" w:rsidRPr="3FE7EEC8">
        <w:rPr>
          <w:rFonts w:ascii="Times New Roman" w:hAnsi="Times New Roman"/>
          <w:b/>
          <w:bCs/>
        </w:rPr>
        <w:t xml:space="preserve"> (1879)</w:t>
      </w:r>
      <w:r w:rsidR="00B34C62" w:rsidRPr="3FE7EEC8">
        <w:rPr>
          <w:rFonts w:ascii="Times New Roman" w:hAnsi="Times New Roman"/>
        </w:rPr>
        <w:t xml:space="preserve">, the Supreme Court held that the members of the Church of </w:t>
      </w:r>
      <w:r w:rsidR="7A248D7F" w:rsidRPr="3FE7EEC8">
        <w:rPr>
          <w:rFonts w:ascii="Times New Roman" w:hAnsi="Times New Roman"/>
        </w:rPr>
        <w:t>Latter-Day</w:t>
      </w:r>
      <w:r w:rsidR="00B34C62" w:rsidRPr="3FE7EEC8">
        <w:rPr>
          <w:rFonts w:ascii="Times New Roman" w:hAnsi="Times New Roman"/>
        </w:rPr>
        <w:t xml:space="preserve"> Saints may not practice polygamy</w:t>
      </w:r>
      <w:r w:rsidR="466E8869" w:rsidRPr="3FE7EEC8">
        <w:rPr>
          <w:rFonts w:ascii="Times New Roman" w:hAnsi="Times New Roman"/>
        </w:rPr>
        <w:t xml:space="preserve">. </w:t>
      </w:r>
      <w:r w:rsidR="00B34C62" w:rsidRPr="3FE7EEC8">
        <w:rPr>
          <w:rFonts w:ascii="Times New Roman" w:hAnsi="Times New Roman"/>
        </w:rPr>
        <w:t xml:space="preserve">In </w:t>
      </w:r>
      <w:r w:rsidR="00B34C62" w:rsidRPr="3FE7EEC8">
        <w:rPr>
          <w:rFonts w:ascii="Times New Roman" w:hAnsi="Times New Roman"/>
          <w:b/>
          <w:bCs/>
          <w:i/>
          <w:iCs/>
        </w:rPr>
        <w:t>Church of Lukumi Babula Aye</w:t>
      </w:r>
      <w:r w:rsidR="00D12C6A" w:rsidRPr="3FE7EEC8">
        <w:rPr>
          <w:rFonts w:ascii="Times New Roman" w:hAnsi="Times New Roman"/>
          <w:b/>
          <w:bCs/>
          <w:i/>
          <w:iCs/>
        </w:rPr>
        <w:t xml:space="preserve"> v. </w:t>
      </w:r>
      <w:r w:rsidR="00B34C62" w:rsidRPr="3FE7EEC8">
        <w:rPr>
          <w:rFonts w:ascii="Times New Roman" w:hAnsi="Times New Roman"/>
          <w:b/>
          <w:bCs/>
          <w:i/>
          <w:iCs/>
        </w:rPr>
        <w:t>Hialeah</w:t>
      </w:r>
      <w:r w:rsidR="00B34C62" w:rsidRPr="3FE7EEC8">
        <w:rPr>
          <w:rFonts w:ascii="Times New Roman" w:hAnsi="Times New Roman"/>
          <w:b/>
          <w:bCs/>
        </w:rPr>
        <w:t xml:space="preserve"> (1993)</w:t>
      </w:r>
      <w:r w:rsidR="00B34C62" w:rsidRPr="3FE7EEC8">
        <w:rPr>
          <w:rFonts w:ascii="Times New Roman" w:hAnsi="Times New Roman"/>
        </w:rPr>
        <w:t>, animal sacrifice was prohibited as religious practice.</w:t>
      </w:r>
    </w:p>
    <w:p w14:paraId="313AE7F5" w14:textId="77777777" w:rsidR="00B34C62" w:rsidRPr="003F0F16" w:rsidRDefault="00B34C62" w:rsidP="000D5712">
      <w:pPr>
        <w:rPr>
          <w:rFonts w:ascii="Times New Roman" w:hAnsi="Times New Roman"/>
        </w:rPr>
      </w:pPr>
    </w:p>
    <w:p w14:paraId="44F0D4B6" w14:textId="77777777" w:rsidR="00B34C62" w:rsidRPr="003F0F16" w:rsidRDefault="00AE0010" w:rsidP="000D5712">
      <w:pPr>
        <w:rPr>
          <w:rFonts w:ascii="Times New Roman" w:hAnsi="Times New Roman"/>
        </w:rPr>
      </w:pPr>
      <w:r w:rsidRPr="003F0F16">
        <w:rPr>
          <w:rFonts w:ascii="Times New Roman" w:hAnsi="Times New Roman"/>
        </w:rPr>
        <w:t xml:space="preserve">It is unlikely that the </w:t>
      </w:r>
      <w:r w:rsidRPr="005F1485">
        <w:rPr>
          <w:rFonts w:ascii="Times New Roman" w:hAnsi="Times New Roman"/>
          <w:b/>
        </w:rPr>
        <w:t>Founding F</w:t>
      </w:r>
      <w:r w:rsidR="00B34C62" w:rsidRPr="005F1485">
        <w:rPr>
          <w:rFonts w:ascii="Times New Roman" w:hAnsi="Times New Roman"/>
          <w:b/>
        </w:rPr>
        <w:t>athers</w:t>
      </w:r>
      <w:r w:rsidR="00B34C62" w:rsidRPr="003F0F16">
        <w:rPr>
          <w:rFonts w:ascii="Times New Roman" w:hAnsi="Times New Roman"/>
        </w:rPr>
        <w:t xml:space="preserve"> foresaw the vast </w:t>
      </w:r>
      <w:r w:rsidRPr="003F0F16">
        <w:rPr>
          <w:rFonts w:ascii="Times New Roman" w:hAnsi="Times New Roman"/>
        </w:rPr>
        <w:t xml:space="preserve">number and </w:t>
      </w:r>
      <w:r w:rsidR="00B34C62" w:rsidRPr="003F0F16">
        <w:rPr>
          <w:rFonts w:ascii="Times New Roman" w:hAnsi="Times New Roman"/>
        </w:rPr>
        <w:t xml:space="preserve">variety of religions that </w:t>
      </w:r>
      <w:r w:rsidR="005D19C3" w:rsidRPr="003F0F16">
        <w:rPr>
          <w:rFonts w:ascii="Times New Roman" w:hAnsi="Times New Roman"/>
        </w:rPr>
        <w:t xml:space="preserve">would </w:t>
      </w:r>
      <w:r w:rsidR="000467B4" w:rsidRPr="003F0F16">
        <w:rPr>
          <w:rFonts w:ascii="Times New Roman" w:hAnsi="Times New Roman"/>
        </w:rPr>
        <w:t xml:space="preserve">seek shelter under </w:t>
      </w:r>
      <w:r w:rsidR="005D19C3" w:rsidRPr="003F0F16">
        <w:rPr>
          <w:rFonts w:ascii="Times New Roman" w:hAnsi="Times New Roman"/>
        </w:rPr>
        <w:t xml:space="preserve">the </w:t>
      </w:r>
      <w:r w:rsidR="005D19C3" w:rsidRPr="00D14552">
        <w:rPr>
          <w:rFonts w:ascii="Times New Roman" w:hAnsi="Times New Roman"/>
          <w:b/>
        </w:rPr>
        <w:t>First Amendment</w:t>
      </w:r>
      <w:r w:rsidR="000467B4" w:rsidRPr="003F0F16">
        <w:rPr>
          <w:rFonts w:ascii="Times New Roman" w:hAnsi="Times New Roman"/>
        </w:rPr>
        <w:t xml:space="preserve"> umbrella</w:t>
      </w:r>
      <w:r w:rsidR="005D19C3" w:rsidRPr="003F0F16">
        <w:rPr>
          <w:rFonts w:ascii="Times New Roman" w:hAnsi="Times New Roman"/>
        </w:rPr>
        <w:t>.</w:t>
      </w:r>
      <w:r w:rsidR="000467B4" w:rsidRPr="003F0F16">
        <w:rPr>
          <w:rFonts w:ascii="Times New Roman" w:hAnsi="Times New Roman"/>
        </w:rPr>
        <w:t xml:space="preserve">  </w:t>
      </w:r>
      <w:r w:rsidR="005D19C3" w:rsidRPr="003F0F16">
        <w:rPr>
          <w:rFonts w:ascii="Times New Roman" w:hAnsi="Times New Roman"/>
        </w:rPr>
        <w:t>However, the principles</w:t>
      </w:r>
      <w:r w:rsidR="00B34C62" w:rsidRPr="003F0F16">
        <w:rPr>
          <w:rFonts w:ascii="Times New Roman" w:hAnsi="Times New Roman"/>
        </w:rPr>
        <w:t xml:space="preserve"> still apply</w:t>
      </w:r>
      <w:r w:rsidR="000467B4" w:rsidRPr="003F0F16">
        <w:rPr>
          <w:rFonts w:ascii="Times New Roman" w:hAnsi="Times New Roman"/>
        </w:rPr>
        <w:t xml:space="preserve"> to all beliefs</w:t>
      </w:r>
      <w:r w:rsidR="00B34C62" w:rsidRPr="003F0F16">
        <w:rPr>
          <w:rFonts w:ascii="Times New Roman" w:hAnsi="Times New Roman"/>
        </w:rPr>
        <w:t>.</w:t>
      </w:r>
    </w:p>
    <w:p w14:paraId="168F65D8" w14:textId="77777777" w:rsidR="00B34C62" w:rsidRPr="003F0F16" w:rsidRDefault="00B34C62" w:rsidP="000D5712">
      <w:pPr>
        <w:rPr>
          <w:rFonts w:ascii="Times New Roman" w:hAnsi="Times New Roman"/>
          <w:b/>
        </w:rPr>
      </w:pPr>
    </w:p>
    <w:p w14:paraId="708E83AE" w14:textId="77777777" w:rsidR="00B34C62" w:rsidRPr="00E808CF" w:rsidRDefault="00F84563" w:rsidP="000D5712">
      <w:pPr>
        <w:rPr>
          <w:rFonts w:ascii="Times New Roman" w:hAnsi="Times New Roman"/>
          <w:b/>
        </w:rPr>
      </w:pPr>
      <w:r>
        <w:rPr>
          <w:rFonts w:ascii="Times New Roman" w:hAnsi="Times New Roman"/>
          <w:b/>
        </w:rPr>
        <w:t xml:space="preserve">25. </w:t>
      </w:r>
      <w:r w:rsidR="00B34C62" w:rsidRPr="003F0F16">
        <w:rPr>
          <w:rFonts w:ascii="Times New Roman" w:hAnsi="Times New Roman"/>
          <w:b/>
        </w:rPr>
        <w:t>Should the United States be considered mostly a Christian nation whose values must be protected?</w:t>
      </w:r>
      <w:r w:rsidR="00E808CF">
        <w:rPr>
          <w:rFonts w:ascii="Times New Roman" w:hAnsi="Times New Roman"/>
          <w:b/>
        </w:rPr>
        <w:t xml:space="preserve">  </w:t>
      </w:r>
      <w:r w:rsidR="00B34C62" w:rsidRPr="003F0F16">
        <w:rPr>
          <w:rFonts w:ascii="Times New Roman" w:hAnsi="Times New Roman"/>
        </w:rPr>
        <w:t xml:space="preserve">Under the </w:t>
      </w:r>
      <w:r w:rsidR="00B34C62" w:rsidRPr="00D14552">
        <w:rPr>
          <w:rFonts w:ascii="Times New Roman" w:hAnsi="Times New Roman"/>
          <w:b/>
        </w:rPr>
        <w:t>First Amendment</w:t>
      </w:r>
      <w:r w:rsidR="00B34C62" w:rsidRPr="003F0F16">
        <w:rPr>
          <w:rFonts w:ascii="Times New Roman" w:hAnsi="Times New Roman"/>
        </w:rPr>
        <w:t>, the government may not prefer one religion over another or become excessively involved in reli</w:t>
      </w:r>
      <w:r w:rsidR="00AE0010" w:rsidRPr="003F0F16">
        <w:rPr>
          <w:rFonts w:ascii="Times New Roman" w:hAnsi="Times New Roman"/>
        </w:rPr>
        <w:t xml:space="preserve">gion. </w:t>
      </w:r>
      <w:r w:rsidR="000467B4" w:rsidRPr="003F0F16">
        <w:rPr>
          <w:rFonts w:ascii="Times New Roman" w:hAnsi="Times New Roman"/>
        </w:rPr>
        <w:t xml:space="preserve">However, </w:t>
      </w:r>
      <w:r w:rsidR="00B34C62" w:rsidRPr="003F0F16">
        <w:rPr>
          <w:rFonts w:ascii="Times New Roman" w:hAnsi="Times New Roman"/>
        </w:rPr>
        <w:t xml:space="preserve">the </w:t>
      </w:r>
      <w:r w:rsidR="000467B4" w:rsidRPr="003F0F16">
        <w:rPr>
          <w:rFonts w:ascii="Times New Roman" w:hAnsi="Times New Roman"/>
        </w:rPr>
        <w:t>source of many of the principles or values</w:t>
      </w:r>
      <w:r w:rsidR="00B34C62" w:rsidRPr="003F0F16">
        <w:rPr>
          <w:rFonts w:ascii="Times New Roman" w:hAnsi="Times New Roman"/>
        </w:rPr>
        <w:t xml:space="preserve"> of the Constitution is Christianity, being the predominant religion of</w:t>
      </w:r>
      <w:r w:rsidR="000467B4" w:rsidRPr="003F0F16">
        <w:rPr>
          <w:rFonts w:ascii="Times New Roman" w:hAnsi="Times New Roman"/>
        </w:rPr>
        <w:t xml:space="preserve"> the </w:t>
      </w:r>
      <w:r w:rsidR="000467B4" w:rsidRPr="005F1485">
        <w:rPr>
          <w:rFonts w:ascii="Times New Roman" w:hAnsi="Times New Roman"/>
          <w:b/>
        </w:rPr>
        <w:t>F</w:t>
      </w:r>
      <w:r w:rsidR="00B34C62" w:rsidRPr="005F1485">
        <w:rPr>
          <w:rFonts w:ascii="Times New Roman" w:hAnsi="Times New Roman"/>
          <w:b/>
        </w:rPr>
        <w:t xml:space="preserve">ounding </w:t>
      </w:r>
      <w:r w:rsidR="000467B4" w:rsidRPr="005F1485">
        <w:rPr>
          <w:rFonts w:ascii="Times New Roman" w:hAnsi="Times New Roman"/>
          <w:b/>
        </w:rPr>
        <w:t>Fathers.</w:t>
      </w:r>
      <w:r w:rsidR="000467B4" w:rsidRPr="003F0F16">
        <w:rPr>
          <w:rFonts w:ascii="Times New Roman" w:hAnsi="Times New Roman"/>
        </w:rPr>
        <w:t xml:space="preserve">  The principles </w:t>
      </w:r>
      <w:r w:rsidR="00B34C62" w:rsidRPr="003F0F16">
        <w:rPr>
          <w:rFonts w:ascii="Times New Roman" w:hAnsi="Times New Roman"/>
        </w:rPr>
        <w:t>themselves are the law of our country</w:t>
      </w:r>
      <w:r w:rsidR="000467B4" w:rsidRPr="003F0F16">
        <w:rPr>
          <w:rFonts w:ascii="Times New Roman" w:hAnsi="Times New Roman"/>
        </w:rPr>
        <w:t>,</w:t>
      </w:r>
      <w:r w:rsidR="00B34C62" w:rsidRPr="003F0F16">
        <w:rPr>
          <w:rFonts w:ascii="Times New Roman" w:hAnsi="Times New Roman"/>
        </w:rPr>
        <w:t xml:space="preserve"> and</w:t>
      </w:r>
      <w:r w:rsidR="000467B4" w:rsidRPr="003F0F16">
        <w:rPr>
          <w:rFonts w:ascii="Times New Roman" w:hAnsi="Times New Roman"/>
        </w:rPr>
        <w:t xml:space="preserve"> </w:t>
      </w:r>
      <w:r w:rsidR="00B34C62" w:rsidRPr="003F0F16">
        <w:rPr>
          <w:rFonts w:ascii="Times New Roman" w:hAnsi="Times New Roman"/>
        </w:rPr>
        <w:t>they require the gov</w:t>
      </w:r>
      <w:r w:rsidR="000467B4" w:rsidRPr="003F0F16">
        <w:rPr>
          <w:rFonts w:ascii="Times New Roman" w:hAnsi="Times New Roman"/>
        </w:rPr>
        <w:t>ernment to remain neutral</w:t>
      </w:r>
      <w:r w:rsidR="00B34C62" w:rsidRPr="003F0F16">
        <w:rPr>
          <w:rFonts w:ascii="Times New Roman" w:hAnsi="Times New Roman"/>
        </w:rPr>
        <w:t xml:space="preserve"> regarding religion.  Opinion is still divided, even among the courts, regarding whether the strict application of </w:t>
      </w:r>
      <w:r w:rsidR="000467B4" w:rsidRPr="003F0F16">
        <w:rPr>
          <w:rFonts w:ascii="Times New Roman" w:hAnsi="Times New Roman"/>
        </w:rPr>
        <w:t>these principles is</w:t>
      </w:r>
      <w:r w:rsidR="00B34C62" w:rsidRPr="003F0F16">
        <w:rPr>
          <w:rFonts w:ascii="Times New Roman" w:hAnsi="Times New Roman"/>
        </w:rPr>
        <w:t xml:space="preserve"> n</w:t>
      </w:r>
      <w:r w:rsidR="00320897" w:rsidRPr="003F0F16">
        <w:rPr>
          <w:rFonts w:ascii="Times New Roman" w:hAnsi="Times New Roman"/>
        </w:rPr>
        <w:t xml:space="preserve">ecessary to uphold the law. </w:t>
      </w:r>
      <w:r w:rsidR="00B34C62" w:rsidRPr="003F0F16">
        <w:rPr>
          <w:rFonts w:ascii="Times New Roman" w:hAnsi="Times New Roman"/>
        </w:rPr>
        <w:t xml:space="preserve">  </w:t>
      </w:r>
    </w:p>
    <w:p w14:paraId="460FA7C8" w14:textId="77777777" w:rsidR="00B34C62" w:rsidRPr="003F0F16" w:rsidRDefault="00B34C62" w:rsidP="000D5712">
      <w:pPr>
        <w:rPr>
          <w:rFonts w:ascii="Times New Roman" w:hAnsi="Times New Roman"/>
          <w:b/>
        </w:rPr>
      </w:pPr>
    </w:p>
    <w:p w14:paraId="24F3E196" w14:textId="374EC00F" w:rsidR="00B34C62" w:rsidRDefault="001F42D4" w:rsidP="000D5712">
      <w:pPr>
        <w:rPr>
          <w:rFonts w:ascii="Times New Roman" w:hAnsi="Times New Roman"/>
        </w:rPr>
      </w:pPr>
      <w:r w:rsidRPr="3FE7EEC8">
        <w:rPr>
          <w:rFonts w:ascii="Times New Roman" w:hAnsi="Times New Roman"/>
          <w:b/>
          <w:bCs/>
        </w:rPr>
        <w:br w:type="page"/>
      </w:r>
      <w:r w:rsidR="00D35EBF" w:rsidRPr="3FE7EEC8">
        <w:rPr>
          <w:rFonts w:ascii="Times New Roman" w:hAnsi="Times New Roman"/>
          <w:b/>
          <w:bCs/>
        </w:rPr>
        <w:lastRenderedPageBreak/>
        <w:t xml:space="preserve">26. </w:t>
      </w:r>
      <w:r w:rsidR="00B34C62" w:rsidRPr="3FE7EEC8">
        <w:rPr>
          <w:rFonts w:ascii="Times New Roman" w:hAnsi="Times New Roman"/>
          <w:b/>
          <w:bCs/>
        </w:rPr>
        <w:t>Does the First Amendment go too far in protecting the five freedoms listed on page 36</w:t>
      </w:r>
      <w:r w:rsidR="7B443C53" w:rsidRPr="3FE7EEC8">
        <w:rPr>
          <w:rFonts w:ascii="Times New Roman" w:hAnsi="Times New Roman"/>
          <w:b/>
          <w:bCs/>
        </w:rPr>
        <w:t xml:space="preserve">? </w:t>
      </w:r>
      <w:r w:rsidR="00320897" w:rsidRPr="3FE7EEC8">
        <w:rPr>
          <w:rFonts w:ascii="Times New Roman" w:hAnsi="Times New Roman"/>
        </w:rPr>
        <w:t xml:space="preserve">This is </w:t>
      </w:r>
      <w:r w:rsidR="296A2F70" w:rsidRPr="3FE7EEC8">
        <w:rPr>
          <w:rFonts w:ascii="Times New Roman" w:hAnsi="Times New Roman"/>
        </w:rPr>
        <w:t>everyone's</w:t>
      </w:r>
      <w:r w:rsidR="00320897" w:rsidRPr="3FE7EEC8">
        <w:rPr>
          <w:rFonts w:ascii="Times New Roman" w:hAnsi="Times New Roman"/>
        </w:rPr>
        <w:t xml:space="preserve"> call</w:t>
      </w:r>
      <w:r w:rsidR="18383B5E" w:rsidRPr="3FE7EEC8">
        <w:rPr>
          <w:rFonts w:ascii="Times New Roman" w:hAnsi="Times New Roman"/>
        </w:rPr>
        <w:t xml:space="preserve">. </w:t>
      </w:r>
      <w:r w:rsidR="00B34C62" w:rsidRPr="3FE7EEC8">
        <w:rPr>
          <w:rFonts w:ascii="Times New Roman" w:hAnsi="Times New Roman"/>
        </w:rPr>
        <w:t>T</w:t>
      </w:r>
      <w:r w:rsidR="001C3DDC" w:rsidRPr="3FE7EEC8">
        <w:rPr>
          <w:rFonts w:ascii="Times New Roman" w:hAnsi="Times New Roman"/>
        </w:rPr>
        <w:t xml:space="preserve">he </w:t>
      </w:r>
      <w:r w:rsidR="001C3DDC" w:rsidRPr="3FE7EEC8">
        <w:rPr>
          <w:rFonts w:ascii="Times New Roman" w:hAnsi="Times New Roman"/>
          <w:b/>
          <w:bCs/>
        </w:rPr>
        <w:t>First Amendment</w:t>
      </w:r>
      <w:r w:rsidR="001C3DDC" w:rsidRPr="3FE7EEC8">
        <w:rPr>
          <w:rFonts w:ascii="Times New Roman" w:hAnsi="Times New Roman"/>
        </w:rPr>
        <w:t xml:space="preserve"> itself defines</w:t>
      </w:r>
      <w:r w:rsidR="00B34C62" w:rsidRPr="3FE7EEC8">
        <w:rPr>
          <w:rFonts w:ascii="Times New Roman" w:hAnsi="Times New Roman"/>
        </w:rPr>
        <w:t xml:space="preserve"> so</w:t>
      </w:r>
      <w:r w:rsidR="00320897" w:rsidRPr="3FE7EEC8">
        <w:rPr>
          <w:rFonts w:ascii="Times New Roman" w:hAnsi="Times New Roman"/>
        </w:rPr>
        <w:t xml:space="preserve">me basic freedoms that are the </w:t>
      </w:r>
      <w:r w:rsidR="00B34C62" w:rsidRPr="3FE7EEC8">
        <w:rPr>
          <w:rFonts w:ascii="Times New Roman" w:hAnsi="Times New Roman"/>
        </w:rPr>
        <w:t xml:space="preserve">cornerstone of our government and our way of life. </w:t>
      </w:r>
      <w:r w:rsidR="001C3DDC" w:rsidRPr="3FE7EEC8">
        <w:rPr>
          <w:rFonts w:ascii="Times New Roman" w:hAnsi="Times New Roman"/>
        </w:rPr>
        <w:t>However, over time courts and legislatures review</w:t>
      </w:r>
      <w:r w:rsidR="00320897" w:rsidRPr="3FE7EEC8">
        <w:rPr>
          <w:rFonts w:ascii="Times New Roman" w:hAnsi="Times New Roman"/>
        </w:rPr>
        <w:t xml:space="preserve"> those freedoms</w:t>
      </w:r>
      <w:r w:rsidR="001C3DDC" w:rsidRPr="3FE7EEC8">
        <w:rPr>
          <w:rFonts w:ascii="Times New Roman" w:hAnsi="Times New Roman"/>
        </w:rPr>
        <w:t xml:space="preserve">, and their interpretations can expand or contract </w:t>
      </w:r>
      <w:r w:rsidR="00320897" w:rsidRPr="3FE7EEC8">
        <w:rPr>
          <w:rFonts w:ascii="Times New Roman" w:hAnsi="Times New Roman"/>
        </w:rPr>
        <w:t>those basic principles</w:t>
      </w:r>
      <w:r w:rsidR="3DFA8640" w:rsidRPr="3FE7EEC8">
        <w:rPr>
          <w:rFonts w:ascii="Times New Roman" w:hAnsi="Times New Roman"/>
        </w:rPr>
        <w:t xml:space="preserve">. </w:t>
      </w:r>
      <w:r w:rsidR="001C3DDC" w:rsidRPr="3FE7EEC8">
        <w:rPr>
          <w:rFonts w:ascii="Times New Roman" w:hAnsi="Times New Roman"/>
        </w:rPr>
        <w:t>The strength of</w:t>
      </w:r>
      <w:r w:rsidR="00B34C62" w:rsidRPr="3FE7EEC8">
        <w:rPr>
          <w:rFonts w:ascii="Times New Roman" w:hAnsi="Times New Roman"/>
        </w:rPr>
        <w:t xml:space="preserve"> </w:t>
      </w:r>
      <w:r w:rsidR="001C3DDC" w:rsidRPr="3FE7EEC8">
        <w:rPr>
          <w:rFonts w:ascii="Times New Roman" w:hAnsi="Times New Roman"/>
        </w:rPr>
        <w:t>our system of government is</w:t>
      </w:r>
      <w:r w:rsidR="00B34C62" w:rsidRPr="3FE7EEC8">
        <w:rPr>
          <w:rFonts w:ascii="Times New Roman" w:hAnsi="Times New Roman"/>
        </w:rPr>
        <w:t xml:space="preserve"> as opinions an</w:t>
      </w:r>
      <w:r w:rsidR="00320897" w:rsidRPr="3FE7EEC8">
        <w:rPr>
          <w:rFonts w:ascii="Times New Roman" w:hAnsi="Times New Roman"/>
        </w:rPr>
        <w:t>d circumstances change</w:t>
      </w:r>
      <w:r w:rsidR="00B34C62" w:rsidRPr="3FE7EEC8">
        <w:rPr>
          <w:rFonts w:ascii="Times New Roman" w:hAnsi="Times New Roman"/>
        </w:rPr>
        <w:t xml:space="preserve">, the interpretation of the basic principles of the </w:t>
      </w:r>
      <w:r w:rsidR="00B34C62" w:rsidRPr="3FE7EEC8">
        <w:rPr>
          <w:rFonts w:ascii="Times New Roman" w:hAnsi="Times New Roman"/>
          <w:b/>
          <w:bCs/>
        </w:rPr>
        <w:t>First Amendment</w:t>
      </w:r>
      <w:r w:rsidR="00B34C62" w:rsidRPr="3FE7EEC8">
        <w:rPr>
          <w:rFonts w:ascii="Times New Roman" w:hAnsi="Times New Roman"/>
        </w:rPr>
        <w:t xml:space="preserve"> </w:t>
      </w:r>
      <w:r w:rsidR="29E53FDF" w:rsidRPr="3FE7EEC8">
        <w:rPr>
          <w:rFonts w:ascii="Times New Roman" w:hAnsi="Times New Roman"/>
        </w:rPr>
        <w:t>changes</w:t>
      </w:r>
      <w:r w:rsidR="00B34C62" w:rsidRPr="3FE7EEC8">
        <w:rPr>
          <w:rFonts w:ascii="Times New Roman" w:hAnsi="Times New Roman"/>
        </w:rPr>
        <w:t xml:space="preserve"> also</w:t>
      </w:r>
      <w:r w:rsidR="1E1A9FA0" w:rsidRPr="3FE7EEC8">
        <w:rPr>
          <w:rFonts w:ascii="Times New Roman" w:hAnsi="Times New Roman"/>
        </w:rPr>
        <w:t xml:space="preserve">. </w:t>
      </w:r>
      <w:r w:rsidR="00B34C62" w:rsidRPr="3FE7EEC8">
        <w:rPr>
          <w:rFonts w:ascii="Times New Roman" w:hAnsi="Times New Roman"/>
        </w:rPr>
        <w:t>The authors of the Constitution could not possibly have im</w:t>
      </w:r>
      <w:r w:rsidR="00320897" w:rsidRPr="3FE7EEC8">
        <w:rPr>
          <w:rFonts w:ascii="Times New Roman" w:hAnsi="Times New Roman"/>
        </w:rPr>
        <w:t>agined the world as it is today</w:t>
      </w:r>
      <w:r w:rsidR="1E832BE4" w:rsidRPr="3FE7EEC8">
        <w:rPr>
          <w:rFonts w:ascii="Times New Roman" w:hAnsi="Times New Roman"/>
        </w:rPr>
        <w:t xml:space="preserve">. </w:t>
      </w:r>
      <w:r w:rsidR="00320897" w:rsidRPr="3FE7EEC8">
        <w:rPr>
          <w:rFonts w:ascii="Times New Roman" w:hAnsi="Times New Roman"/>
        </w:rPr>
        <w:t>Y</w:t>
      </w:r>
      <w:r w:rsidR="00B34C62" w:rsidRPr="3FE7EEC8">
        <w:rPr>
          <w:rFonts w:ascii="Times New Roman" w:hAnsi="Times New Roman"/>
        </w:rPr>
        <w:t>et</w:t>
      </w:r>
      <w:r w:rsidR="00320897" w:rsidRPr="3FE7EEC8">
        <w:rPr>
          <w:rFonts w:ascii="Times New Roman" w:hAnsi="Times New Roman"/>
        </w:rPr>
        <w:t>,</w:t>
      </w:r>
      <w:r w:rsidR="00B34C62" w:rsidRPr="3FE7EEC8">
        <w:rPr>
          <w:rFonts w:ascii="Times New Roman" w:hAnsi="Times New Roman"/>
        </w:rPr>
        <w:t xml:space="preserve"> we can rely on and u</w:t>
      </w:r>
      <w:r w:rsidR="00320897" w:rsidRPr="3FE7EEC8">
        <w:rPr>
          <w:rFonts w:ascii="Times New Roman" w:hAnsi="Times New Roman"/>
        </w:rPr>
        <w:t>phold the law as they wrote it because our system allows us</w:t>
      </w:r>
      <w:r w:rsidR="00B34C62" w:rsidRPr="3FE7EEC8">
        <w:rPr>
          <w:rFonts w:ascii="Times New Roman" w:hAnsi="Times New Roman"/>
        </w:rPr>
        <w:t xml:space="preserve"> continually </w:t>
      </w:r>
      <w:r w:rsidR="00320897" w:rsidRPr="3FE7EEC8">
        <w:rPr>
          <w:rFonts w:ascii="Times New Roman" w:hAnsi="Times New Roman"/>
        </w:rPr>
        <w:t xml:space="preserve">to </w:t>
      </w:r>
      <w:r w:rsidR="00B34C62" w:rsidRPr="3FE7EEC8">
        <w:rPr>
          <w:rFonts w:ascii="Times New Roman" w:hAnsi="Times New Roman"/>
        </w:rPr>
        <w:t xml:space="preserve">assess and challenge its application to our lives. </w:t>
      </w:r>
    </w:p>
    <w:p w14:paraId="76A5953D" w14:textId="77777777" w:rsidR="00FC3756" w:rsidRDefault="00FC3756" w:rsidP="000D5712">
      <w:pPr>
        <w:rPr>
          <w:rFonts w:ascii="Times New Roman" w:hAnsi="Times New Roman"/>
        </w:rPr>
      </w:pPr>
    </w:p>
    <w:p w14:paraId="1C4F6692" w14:textId="3C6D610C" w:rsidR="00FC3756" w:rsidRDefault="00FC3756" w:rsidP="000D5712">
      <w:pPr>
        <w:rPr>
          <w:rFonts w:ascii="Times New Roman" w:hAnsi="Times New Roman"/>
        </w:rPr>
      </w:pPr>
      <w:r w:rsidRPr="3FE7EEC8">
        <w:rPr>
          <w:rFonts w:ascii="Times New Roman" w:hAnsi="Times New Roman"/>
          <w:b/>
          <w:bCs/>
        </w:rPr>
        <w:t xml:space="preserve">27.  </w:t>
      </w:r>
      <w:r w:rsidR="00A871C6" w:rsidRPr="3FE7EEC8">
        <w:rPr>
          <w:rFonts w:ascii="Times New Roman" w:hAnsi="Times New Roman"/>
          <w:b/>
          <w:bCs/>
        </w:rPr>
        <w:t>What is the relationship between free speech and social media</w:t>
      </w:r>
      <w:r w:rsidR="0AB2ED3C" w:rsidRPr="3FE7EEC8">
        <w:rPr>
          <w:rFonts w:ascii="Times New Roman" w:hAnsi="Times New Roman"/>
          <w:b/>
          <w:bCs/>
        </w:rPr>
        <w:t xml:space="preserve">? </w:t>
      </w:r>
      <w:r w:rsidR="00A871C6" w:rsidRPr="3FE7EEC8">
        <w:rPr>
          <w:rFonts w:ascii="Times New Roman" w:hAnsi="Times New Roman"/>
        </w:rPr>
        <w:t>Complicated</w:t>
      </w:r>
      <w:r w:rsidR="78AC4ABF" w:rsidRPr="3FE7EEC8">
        <w:rPr>
          <w:rFonts w:ascii="Times New Roman" w:hAnsi="Times New Roman"/>
        </w:rPr>
        <w:t xml:space="preserve">. </w:t>
      </w:r>
      <w:r w:rsidRPr="3FE7EEC8">
        <w:rPr>
          <w:rFonts w:ascii="Times New Roman" w:hAnsi="Times New Roman"/>
        </w:rPr>
        <w:t>In 2017</w:t>
      </w:r>
      <w:r w:rsidR="00A871C6" w:rsidRPr="3FE7EEC8">
        <w:rPr>
          <w:rFonts w:ascii="Times New Roman" w:hAnsi="Times New Roman"/>
        </w:rPr>
        <w:t>,</w:t>
      </w:r>
      <w:r w:rsidRPr="3FE7EEC8">
        <w:rPr>
          <w:rFonts w:ascii="Times New Roman" w:hAnsi="Times New Roman"/>
        </w:rPr>
        <w:t xml:space="preserve"> Supreme Court Justice Anthony Kenned</w:t>
      </w:r>
      <w:r w:rsidR="00A871C6" w:rsidRPr="3FE7EEC8">
        <w:rPr>
          <w:rFonts w:ascii="Times New Roman" w:hAnsi="Times New Roman"/>
        </w:rPr>
        <w:t>y said that “cyberspace, and social media in particular, were among the most important places…for the exchange of views” and compared the internet to a public forum, akin to a public street or park</w:t>
      </w:r>
      <w:r w:rsidR="18A70408" w:rsidRPr="3FE7EEC8">
        <w:rPr>
          <w:rFonts w:ascii="Times New Roman" w:hAnsi="Times New Roman"/>
        </w:rPr>
        <w:t xml:space="preserve">. </w:t>
      </w:r>
      <w:r w:rsidR="00A871C6" w:rsidRPr="3FE7EEC8">
        <w:rPr>
          <w:rFonts w:ascii="Times New Roman" w:hAnsi="Times New Roman"/>
        </w:rPr>
        <w:t xml:space="preserve">But what one can say and </w:t>
      </w:r>
      <w:r w:rsidR="4F838322" w:rsidRPr="3FE7EEC8">
        <w:rPr>
          <w:rFonts w:ascii="Times New Roman" w:hAnsi="Times New Roman"/>
        </w:rPr>
        <w:t>cannot</w:t>
      </w:r>
      <w:r w:rsidR="00A871C6" w:rsidRPr="3FE7EEC8">
        <w:rPr>
          <w:rFonts w:ascii="Times New Roman" w:hAnsi="Times New Roman"/>
        </w:rPr>
        <w:t xml:space="preserve"> say in the town squa</w:t>
      </w:r>
      <w:r w:rsidR="003F38C5" w:rsidRPr="3FE7EEC8">
        <w:rPr>
          <w:rFonts w:ascii="Times New Roman" w:hAnsi="Times New Roman"/>
        </w:rPr>
        <w:t>res of the internet will be</w:t>
      </w:r>
      <w:r w:rsidR="00A871C6" w:rsidRPr="3FE7EEC8">
        <w:rPr>
          <w:rFonts w:ascii="Times New Roman" w:hAnsi="Times New Roman"/>
        </w:rPr>
        <w:t xml:space="preserve"> battlegrounds about the future of free speech.  Attempts at censorship by government officials critical of social media comments, the rise and hate and extremist speech in cyberspace and the shifting standards of private platforms to censor online expression are evolving</w:t>
      </w:r>
      <w:r w:rsidR="00E5782D" w:rsidRPr="3FE7EEC8">
        <w:rPr>
          <w:rFonts w:ascii="Times New Roman" w:hAnsi="Times New Roman"/>
        </w:rPr>
        <w:t xml:space="preserve"> issues that courts will probably</w:t>
      </w:r>
      <w:r w:rsidR="00A871C6" w:rsidRPr="3FE7EEC8">
        <w:rPr>
          <w:rFonts w:ascii="Times New Roman" w:hAnsi="Times New Roman"/>
        </w:rPr>
        <w:t xml:space="preserve"> address.</w:t>
      </w:r>
      <w:r w:rsidR="00E5782D" w:rsidRPr="3FE7EEC8">
        <w:rPr>
          <w:rFonts w:ascii="Times New Roman" w:hAnsi="Times New Roman"/>
        </w:rPr>
        <w:t xml:space="preserve"> As of 2020, the </w:t>
      </w:r>
      <w:r w:rsidR="00E5782D" w:rsidRPr="3FE7EEC8">
        <w:rPr>
          <w:rFonts w:ascii="Times New Roman" w:hAnsi="Times New Roman"/>
          <w:b/>
          <w:bCs/>
        </w:rPr>
        <w:t>First Amendment</w:t>
      </w:r>
      <w:r w:rsidR="00AF5CD4" w:rsidRPr="3FE7EEC8">
        <w:rPr>
          <w:rFonts w:ascii="Times New Roman" w:hAnsi="Times New Roman"/>
        </w:rPr>
        <w:t xml:space="preserve"> </w:t>
      </w:r>
      <w:r w:rsidR="00E5782D" w:rsidRPr="3FE7EEC8">
        <w:rPr>
          <w:rFonts w:ascii="Times New Roman" w:hAnsi="Times New Roman"/>
        </w:rPr>
        <w:t>protects individuals from government censorship</w:t>
      </w:r>
      <w:r w:rsidR="76702754" w:rsidRPr="3FE7EEC8">
        <w:rPr>
          <w:rFonts w:ascii="Times New Roman" w:hAnsi="Times New Roman"/>
        </w:rPr>
        <w:t xml:space="preserve">. </w:t>
      </w:r>
      <w:r w:rsidR="00E5782D" w:rsidRPr="3FE7EEC8">
        <w:rPr>
          <w:rFonts w:ascii="Times New Roman" w:hAnsi="Times New Roman"/>
        </w:rPr>
        <w:t>Social media platforms are private companies, however, and can censor what people post on their websites as they see fit.</w:t>
      </w:r>
    </w:p>
    <w:p w14:paraId="3C07BD89" w14:textId="77777777" w:rsidR="000C3B22" w:rsidRDefault="000C3B22" w:rsidP="000D5712">
      <w:pPr>
        <w:rPr>
          <w:rFonts w:ascii="Times New Roman" w:hAnsi="Times New Roman"/>
        </w:rPr>
      </w:pPr>
    </w:p>
    <w:p w14:paraId="08C9805C" w14:textId="63C7B9BC" w:rsidR="000C3B22" w:rsidRDefault="000C3B22" w:rsidP="000D5712">
      <w:pPr>
        <w:rPr>
          <w:rFonts w:ascii="Times New Roman" w:hAnsi="Times New Roman"/>
        </w:rPr>
      </w:pPr>
      <w:r w:rsidRPr="3FE7EEC8">
        <w:rPr>
          <w:rFonts w:ascii="Times New Roman" w:hAnsi="Times New Roman"/>
        </w:rPr>
        <w:t xml:space="preserve">28.  </w:t>
      </w:r>
      <w:r w:rsidR="008368D5" w:rsidRPr="3FE7EEC8">
        <w:rPr>
          <w:rFonts w:ascii="Times New Roman" w:hAnsi="Times New Roman"/>
          <w:b/>
          <w:bCs/>
        </w:rPr>
        <w:t>Is speech that incites violence protected speech</w:t>
      </w:r>
      <w:r w:rsidR="598C996D" w:rsidRPr="3FE7EEC8">
        <w:rPr>
          <w:rFonts w:ascii="Times New Roman" w:hAnsi="Times New Roman"/>
          <w:b/>
          <w:bCs/>
        </w:rPr>
        <w:t xml:space="preserve">? </w:t>
      </w:r>
      <w:r w:rsidR="008368D5" w:rsidRPr="3FE7EEC8">
        <w:rPr>
          <w:rFonts w:ascii="Times New Roman" w:hAnsi="Times New Roman"/>
          <w:b/>
          <w:bCs/>
        </w:rPr>
        <w:t>The First Amendment</w:t>
      </w:r>
      <w:r w:rsidR="008368D5" w:rsidRPr="3FE7EEC8">
        <w:rPr>
          <w:rFonts w:ascii="Times New Roman" w:hAnsi="Times New Roman"/>
        </w:rPr>
        <w:t xml:space="preserve"> protects</w:t>
      </w:r>
      <w:r w:rsidR="00EC264A" w:rsidRPr="3FE7EEC8">
        <w:rPr>
          <w:rFonts w:ascii="Times New Roman" w:hAnsi="Times New Roman"/>
        </w:rPr>
        <w:t xml:space="preserve"> </w:t>
      </w:r>
      <w:r w:rsidR="31BC1B1B" w:rsidRPr="3FE7EEC8">
        <w:rPr>
          <w:rFonts w:ascii="Times New Roman" w:hAnsi="Times New Roman"/>
        </w:rPr>
        <w:t>irresponsible</w:t>
      </w:r>
      <w:r w:rsidR="008368D5" w:rsidRPr="3FE7EEC8">
        <w:rPr>
          <w:rFonts w:ascii="Times New Roman" w:hAnsi="Times New Roman"/>
        </w:rPr>
        <w:t xml:space="preserve"> speech unless it is meant to</w:t>
      </w:r>
      <w:r w:rsidR="00EC264A" w:rsidRPr="3FE7EEC8">
        <w:rPr>
          <w:rFonts w:ascii="Times New Roman" w:hAnsi="Times New Roman"/>
        </w:rPr>
        <w:t xml:space="preserve"> produce imminent lawlessness</w:t>
      </w:r>
      <w:r w:rsidR="1E8BEA86" w:rsidRPr="3FE7EEC8">
        <w:rPr>
          <w:rFonts w:ascii="Times New Roman" w:hAnsi="Times New Roman"/>
        </w:rPr>
        <w:t xml:space="preserve">. </w:t>
      </w:r>
      <w:r w:rsidR="00EC264A" w:rsidRPr="3FE7EEC8">
        <w:rPr>
          <w:rFonts w:ascii="Times New Roman" w:hAnsi="Times New Roman"/>
        </w:rPr>
        <w:t xml:space="preserve">The “imminent lawless action” was first established by the Supreme Court in the 1969 case, </w:t>
      </w:r>
      <w:r w:rsidR="00EC264A" w:rsidRPr="3FE7EEC8">
        <w:rPr>
          <w:rFonts w:ascii="Times New Roman" w:hAnsi="Times New Roman"/>
          <w:b/>
          <w:bCs/>
          <w:i/>
          <w:iCs/>
        </w:rPr>
        <w:t xml:space="preserve">Brandenbury v. Ohio. </w:t>
      </w:r>
      <w:r w:rsidR="00BB47FE" w:rsidRPr="3FE7EEC8">
        <w:rPr>
          <w:rFonts w:ascii="Times New Roman" w:hAnsi="Times New Roman"/>
        </w:rPr>
        <w:t xml:space="preserve">The court ruled that government officials cannot punish inflammatory speech unless that speech is “directed to inciting or producing imminent lawless action and is likely to incite or produce such action.” </w:t>
      </w:r>
      <w:r w:rsidR="00A534C8" w:rsidRPr="3FE7EEC8">
        <w:rPr>
          <w:rFonts w:ascii="Times New Roman" w:hAnsi="Times New Roman"/>
        </w:rPr>
        <w:t xml:space="preserve">The Supreme Court struck down an Ohio law at the time that prohibited the mere advocacy of violence because the law was too broadly prohibited. </w:t>
      </w:r>
      <w:r w:rsidR="00EC264A" w:rsidRPr="3FE7EEC8">
        <w:rPr>
          <w:rFonts w:ascii="Times New Roman" w:hAnsi="Times New Roman"/>
        </w:rPr>
        <w:t xml:space="preserve">The Supreme Court went on to clarify “imminent” in </w:t>
      </w:r>
      <w:r w:rsidR="00EC264A" w:rsidRPr="3FE7EEC8">
        <w:rPr>
          <w:rFonts w:ascii="Times New Roman" w:hAnsi="Times New Roman"/>
          <w:b/>
          <w:bCs/>
          <w:i/>
          <w:iCs/>
        </w:rPr>
        <w:t>Hess v. Indiana</w:t>
      </w:r>
      <w:r w:rsidR="00EC264A" w:rsidRPr="3FE7EEC8">
        <w:rPr>
          <w:rFonts w:ascii="Times New Roman" w:hAnsi="Times New Roman"/>
        </w:rPr>
        <w:t xml:space="preserve"> (1973).  </w:t>
      </w:r>
      <w:r w:rsidR="00687085" w:rsidRPr="3FE7EEC8">
        <w:rPr>
          <w:rFonts w:ascii="Times New Roman" w:hAnsi="Times New Roman"/>
        </w:rPr>
        <w:t>When an anti-war demonstrator</w:t>
      </w:r>
      <w:r w:rsidR="00BF47F7" w:rsidRPr="3FE7EEC8">
        <w:rPr>
          <w:rFonts w:ascii="Times New Roman" w:hAnsi="Times New Roman"/>
        </w:rPr>
        <w:t>,</w:t>
      </w:r>
      <w:r w:rsidR="00687085" w:rsidRPr="3FE7EEC8">
        <w:rPr>
          <w:rFonts w:ascii="Times New Roman" w:hAnsi="Times New Roman"/>
        </w:rPr>
        <w:t xml:space="preserve"> Gregor</w:t>
      </w:r>
      <w:r w:rsidR="00F52B97" w:rsidRPr="3FE7EEC8">
        <w:rPr>
          <w:rFonts w:ascii="Times New Roman" w:hAnsi="Times New Roman"/>
        </w:rPr>
        <w:t>y</w:t>
      </w:r>
      <w:r w:rsidR="00687085" w:rsidRPr="3FE7EEC8">
        <w:rPr>
          <w:rFonts w:ascii="Times New Roman" w:hAnsi="Times New Roman"/>
        </w:rPr>
        <w:t xml:space="preserve"> Hess</w:t>
      </w:r>
      <w:r w:rsidR="00BF47F7" w:rsidRPr="3FE7EEC8">
        <w:rPr>
          <w:rFonts w:ascii="Times New Roman" w:hAnsi="Times New Roman"/>
        </w:rPr>
        <w:t>,</w:t>
      </w:r>
      <w:r w:rsidR="00687085" w:rsidRPr="3FE7EEC8">
        <w:rPr>
          <w:rFonts w:ascii="Times New Roman" w:hAnsi="Times New Roman"/>
        </w:rPr>
        <w:t xml:space="preserve"> advocated illegal activity, the court overturned Hess’s earlier conviction of the state’s disorderly conduct charge</w:t>
      </w:r>
      <w:r w:rsidR="01BB106C" w:rsidRPr="3FE7EEC8">
        <w:rPr>
          <w:rFonts w:ascii="Times New Roman" w:hAnsi="Times New Roman"/>
        </w:rPr>
        <w:t xml:space="preserve">. </w:t>
      </w:r>
      <w:r w:rsidR="00687085" w:rsidRPr="3FE7EEC8">
        <w:rPr>
          <w:rFonts w:ascii="Times New Roman" w:hAnsi="Times New Roman"/>
        </w:rPr>
        <w:t xml:space="preserve">The Supreme Court </w:t>
      </w:r>
      <w:r w:rsidR="00F52B97" w:rsidRPr="3FE7EEC8">
        <w:rPr>
          <w:rFonts w:ascii="Times New Roman" w:hAnsi="Times New Roman"/>
        </w:rPr>
        <w:t xml:space="preserve">ruled that Hess’s words was just advocating action for some indefinite, future time and was not meant to incite imminent, further lawless action on </w:t>
      </w:r>
      <w:r w:rsidR="00A534C8" w:rsidRPr="3FE7EEC8">
        <w:rPr>
          <w:rFonts w:ascii="Times New Roman" w:hAnsi="Times New Roman"/>
        </w:rPr>
        <w:t xml:space="preserve">the part of the crowd he was </w:t>
      </w:r>
      <w:r w:rsidR="4B878E0E" w:rsidRPr="3FE7EEC8">
        <w:rPr>
          <w:rFonts w:ascii="Times New Roman" w:hAnsi="Times New Roman"/>
        </w:rPr>
        <w:t xml:space="preserve">in. </w:t>
      </w:r>
      <w:r w:rsidR="00F52B97" w:rsidRPr="3FE7EEC8">
        <w:rPr>
          <w:rFonts w:ascii="Times New Roman" w:hAnsi="Times New Roman"/>
        </w:rPr>
        <w:t>Because of the assault on the Capitol on January 6, 2021,</w:t>
      </w:r>
      <w:r w:rsidR="001D333F" w:rsidRPr="3FE7EEC8">
        <w:rPr>
          <w:rFonts w:ascii="Times New Roman" w:hAnsi="Times New Roman"/>
        </w:rPr>
        <w:t xml:space="preserve"> the courts will probably revisit and rule once again on free speech limits as they relate to </w:t>
      </w:r>
      <w:r w:rsidR="00A534C8" w:rsidRPr="3FE7EEC8">
        <w:rPr>
          <w:rFonts w:ascii="Times New Roman" w:hAnsi="Times New Roman"/>
        </w:rPr>
        <w:t>insurrection, sedition, and words that are dangerous and false, for example. Stay tuned.</w:t>
      </w:r>
    </w:p>
    <w:p w14:paraId="63FE3489" w14:textId="77777777" w:rsidR="00687085" w:rsidRDefault="00687085" w:rsidP="000D5712">
      <w:pPr>
        <w:rPr>
          <w:rFonts w:ascii="Times New Roman" w:hAnsi="Times New Roman"/>
        </w:rPr>
      </w:pPr>
    </w:p>
    <w:p w14:paraId="52B8818E" w14:textId="77777777" w:rsidR="000C3B22" w:rsidRDefault="000C3B22" w:rsidP="000D5712">
      <w:pPr>
        <w:rPr>
          <w:rFonts w:ascii="Times New Roman" w:hAnsi="Times New Roman"/>
        </w:rPr>
      </w:pPr>
    </w:p>
    <w:p w14:paraId="28EF22D6" w14:textId="65958E64" w:rsidR="00AC13D8" w:rsidRDefault="00AC13D8">
      <w:pPr>
        <w:rPr>
          <w:rFonts w:ascii="Times New Roman" w:hAnsi="Times New Roman"/>
          <w:b/>
          <w:bCs/>
          <w:i/>
          <w:iCs/>
          <w:u w:val="single"/>
        </w:rPr>
      </w:pPr>
      <w:r>
        <w:rPr>
          <w:b/>
          <w:bCs/>
          <w:i/>
          <w:iCs/>
          <w:u w:val="single"/>
        </w:rPr>
        <w:br w:type="page"/>
      </w:r>
    </w:p>
    <w:p w14:paraId="1C142486" w14:textId="03DE8128" w:rsidR="00627416" w:rsidRPr="003F0F16" w:rsidRDefault="00627416" w:rsidP="3FE7EEC8">
      <w:pPr>
        <w:pStyle w:val="NormalWeb"/>
        <w:widowControl w:val="0"/>
        <w:rPr>
          <w:b/>
          <w:bCs/>
          <w:sz w:val="28"/>
          <w:szCs w:val="28"/>
        </w:rPr>
      </w:pPr>
      <w:r w:rsidRPr="3FE7EEC8">
        <w:rPr>
          <w:b/>
          <w:bCs/>
          <w:sz w:val="28"/>
          <w:szCs w:val="28"/>
        </w:rPr>
        <w:lastRenderedPageBreak/>
        <w:t>Cases</w:t>
      </w:r>
      <w:r w:rsidR="004B47C1" w:rsidRPr="3FE7EEC8">
        <w:rPr>
          <w:b/>
          <w:bCs/>
          <w:sz w:val="28"/>
          <w:szCs w:val="28"/>
        </w:rPr>
        <w:t xml:space="preserve"> Cited</w:t>
      </w:r>
      <w:r>
        <w:tab/>
      </w:r>
      <w:r>
        <w:tab/>
      </w:r>
      <w:r>
        <w:tab/>
      </w:r>
      <w:r>
        <w:tab/>
      </w:r>
      <w:r>
        <w:tab/>
      </w:r>
      <w:r>
        <w:tab/>
      </w:r>
      <w:r>
        <w:tab/>
      </w:r>
      <w:r>
        <w:tab/>
      </w:r>
      <w:r w:rsidR="00DF21D4" w:rsidRPr="3FE7EEC8">
        <w:rPr>
          <w:b/>
          <w:bCs/>
          <w:sz w:val="28"/>
          <w:szCs w:val="28"/>
        </w:rPr>
        <w:t>Pages</w:t>
      </w:r>
    </w:p>
    <w:p w14:paraId="6C1229D3" w14:textId="63CCE97C" w:rsidR="3FE7EEC8" w:rsidRDefault="3FE7EEC8" w:rsidP="3FE7EEC8">
      <w:pPr>
        <w:pStyle w:val="NormalWeb"/>
        <w:rPr>
          <w:b/>
          <w:bCs/>
        </w:rPr>
      </w:pPr>
    </w:p>
    <w:p w14:paraId="0FD85447" w14:textId="6C2EBDBF" w:rsidR="006A4B6B" w:rsidRPr="00EC3B6A" w:rsidRDefault="006A4B6B" w:rsidP="3FE7EEC8">
      <w:pPr>
        <w:pStyle w:val="NormalWeb"/>
        <w:widowControl w:val="0"/>
        <w:rPr>
          <w:b/>
          <w:bCs/>
          <w:i/>
          <w:iCs/>
        </w:rPr>
      </w:pPr>
      <w:r w:rsidRPr="3FE7EEC8">
        <w:rPr>
          <w:b/>
          <w:bCs/>
          <w:i/>
          <w:iCs/>
        </w:rPr>
        <w:t>Abington School District</w:t>
      </w:r>
      <w:r w:rsidR="00D12C6A" w:rsidRPr="3FE7EEC8">
        <w:rPr>
          <w:b/>
          <w:bCs/>
          <w:i/>
          <w:iCs/>
        </w:rPr>
        <w:t xml:space="preserve"> v. </w:t>
      </w:r>
      <w:r w:rsidR="00A24887" w:rsidRPr="3FE7EEC8">
        <w:rPr>
          <w:b/>
          <w:bCs/>
          <w:i/>
          <w:iCs/>
        </w:rPr>
        <w:t xml:space="preserve">Schempp (1963) </w:t>
      </w:r>
      <w:r>
        <w:tab/>
      </w:r>
      <w:r>
        <w:tab/>
      </w:r>
      <w:r>
        <w:tab/>
      </w:r>
      <w:r w:rsidR="776C5F58" w:rsidRPr="3FE7EEC8">
        <w:rPr>
          <w:b/>
          <w:bCs/>
          <w:i/>
          <w:iCs/>
        </w:rPr>
        <w:t xml:space="preserve"> 4</w:t>
      </w:r>
      <w:r w:rsidR="00CE7417">
        <w:rPr>
          <w:b/>
          <w:bCs/>
          <w:i/>
          <w:iCs/>
        </w:rPr>
        <w:t>0, 42</w:t>
      </w:r>
    </w:p>
    <w:p w14:paraId="12F49859" w14:textId="3860B72C" w:rsidR="00292866" w:rsidRPr="008306AE" w:rsidRDefault="006A4B6B" w:rsidP="3FE7EEC8">
      <w:pPr>
        <w:spacing w:line="480" w:lineRule="auto"/>
        <w:rPr>
          <w:rFonts w:ascii="Times New Roman" w:hAnsi="Times New Roman"/>
          <w:b/>
          <w:bCs/>
          <w:i/>
          <w:iCs/>
        </w:rPr>
      </w:pPr>
      <w:r w:rsidRPr="3FE7EEC8">
        <w:rPr>
          <w:rFonts w:ascii="Times New Roman" w:hAnsi="Times New Roman"/>
          <w:b/>
          <w:bCs/>
          <w:i/>
          <w:iCs/>
        </w:rPr>
        <w:t>Allegheny</w:t>
      </w:r>
      <w:r w:rsidR="00D12C6A" w:rsidRPr="3FE7EEC8">
        <w:rPr>
          <w:rFonts w:ascii="Times New Roman" w:hAnsi="Times New Roman"/>
          <w:b/>
          <w:bCs/>
          <w:i/>
          <w:iCs/>
        </w:rPr>
        <w:t xml:space="preserve"> v. </w:t>
      </w:r>
      <w:r w:rsidR="23945C29" w:rsidRPr="3FE7EEC8">
        <w:rPr>
          <w:rFonts w:ascii="Times New Roman" w:hAnsi="Times New Roman"/>
          <w:b/>
          <w:bCs/>
          <w:i/>
          <w:iCs/>
        </w:rPr>
        <w:t>ACLU (</w:t>
      </w:r>
      <w:r w:rsidRPr="3FE7EEC8">
        <w:rPr>
          <w:rFonts w:ascii="Times New Roman" w:hAnsi="Times New Roman"/>
          <w:b/>
          <w:bCs/>
          <w:i/>
          <w:iCs/>
        </w:rPr>
        <w:t>1989)</w:t>
      </w:r>
      <w:r w:rsidR="00551175" w:rsidRPr="3FE7EEC8">
        <w:rPr>
          <w:rFonts w:ascii="Times New Roman" w:hAnsi="Times New Roman"/>
          <w:b/>
          <w:bCs/>
          <w:i/>
          <w:iCs/>
        </w:rPr>
        <w:t xml:space="preserve"> </w:t>
      </w:r>
      <w:r>
        <w:tab/>
      </w:r>
      <w:r>
        <w:tab/>
      </w:r>
      <w:r>
        <w:tab/>
      </w:r>
      <w:r>
        <w:tab/>
      </w:r>
      <w:r>
        <w:tab/>
      </w:r>
      <w:r>
        <w:tab/>
      </w:r>
      <w:r w:rsidR="008306AE" w:rsidRPr="008306AE">
        <w:rPr>
          <w:b/>
          <w:bCs/>
          <w:i/>
          <w:iCs/>
        </w:rPr>
        <w:t>40</w:t>
      </w:r>
    </w:p>
    <w:p w14:paraId="0EB3D721" w14:textId="3A3074E9" w:rsidR="006A4B6B" w:rsidRPr="00EC3B6A" w:rsidRDefault="170EBD74" w:rsidP="3FE7EEC8">
      <w:pPr>
        <w:spacing w:line="480" w:lineRule="auto"/>
        <w:rPr>
          <w:rFonts w:ascii="Times New Roman" w:hAnsi="Times New Roman"/>
          <w:b/>
          <w:bCs/>
          <w:i/>
          <w:iCs/>
        </w:rPr>
      </w:pPr>
      <w:r w:rsidRPr="3FE7EEC8">
        <w:rPr>
          <w:rFonts w:ascii="Times New Roman" w:hAnsi="Times New Roman"/>
          <w:b/>
          <w:bCs/>
          <w:i/>
          <w:iCs/>
        </w:rPr>
        <w:t xml:space="preserve">Arkansa Educ. </w:t>
      </w:r>
      <w:r w:rsidR="006A4B6B" w:rsidRPr="3FE7EEC8">
        <w:rPr>
          <w:rFonts w:ascii="Times New Roman" w:hAnsi="Times New Roman"/>
          <w:b/>
          <w:bCs/>
          <w:i/>
          <w:iCs/>
        </w:rPr>
        <w:t>TV Comm’n</w:t>
      </w:r>
      <w:r w:rsidR="00D12C6A" w:rsidRPr="3FE7EEC8">
        <w:rPr>
          <w:rFonts w:ascii="Times New Roman" w:hAnsi="Times New Roman"/>
          <w:b/>
          <w:bCs/>
          <w:i/>
          <w:iCs/>
        </w:rPr>
        <w:t xml:space="preserve"> v. </w:t>
      </w:r>
      <w:r w:rsidR="00A24887" w:rsidRPr="3FE7EEC8">
        <w:rPr>
          <w:rFonts w:ascii="Times New Roman" w:hAnsi="Times New Roman"/>
          <w:b/>
          <w:bCs/>
          <w:i/>
          <w:iCs/>
        </w:rPr>
        <w:t>Forbes (1998)</w:t>
      </w:r>
      <w:r w:rsidR="006A4B6B">
        <w:tab/>
      </w:r>
      <w:r w:rsidR="006A4B6B">
        <w:tab/>
      </w:r>
      <w:r w:rsidR="327FD0AF" w:rsidRPr="3FE7EEC8">
        <w:rPr>
          <w:rFonts w:ascii="Times New Roman" w:hAnsi="Times New Roman"/>
          <w:b/>
          <w:bCs/>
          <w:i/>
          <w:iCs/>
        </w:rPr>
        <w:t xml:space="preserve">          </w:t>
      </w:r>
      <w:r w:rsidR="0C4D6E0F" w:rsidRPr="3FE7EEC8">
        <w:rPr>
          <w:rFonts w:ascii="Times New Roman" w:hAnsi="Times New Roman"/>
          <w:b/>
          <w:bCs/>
          <w:i/>
          <w:iCs/>
        </w:rPr>
        <w:t xml:space="preserve"> </w:t>
      </w:r>
      <w:r w:rsidR="13994521" w:rsidRPr="3FE7EEC8">
        <w:rPr>
          <w:rFonts w:ascii="Times New Roman" w:hAnsi="Times New Roman"/>
          <w:b/>
          <w:bCs/>
          <w:i/>
          <w:iCs/>
        </w:rPr>
        <w:t xml:space="preserve"> </w:t>
      </w:r>
      <w:r w:rsidR="00AF5CD4" w:rsidRPr="3FE7EEC8">
        <w:rPr>
          <w:rFonts w:ascii="Times New Roman" w:hAnsi="Times New Roman"/>
          <w:b/>
          <w:bCs/>
          <w:i/>
          <w:iCs/>
        </w:rPr>
        <w:t>4</w:t>
      </w:r>
      <w:r w:rsidR="00C87E06">
        <w:rPr>
          <w:rFonts w:ascii="Times New Roman" w:hAnsi="Times New Roman"/>
          <w:b/>
          <w:bCs/>
          <w:i/>
          <w:iCs/>
        </w:rPr>
        <w:t>7</w:t>
      </w:r>
    </w:p>
    <w:p w14:paraId="1A5DE386" w14:textId="6860CA4B"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Bethel School Dist. No.403</w:t>
      </w:r>
      <w:r w:rsidR="00D12C6A" w:rsidRPr="3FE7EEC8">
        <w:rPr>
          <w:rFonts w:ascii="Times New Roman" w:hAnsi="Times New Roman"/>
          <w:b/>
          <w:bCs/>
          <w:i/>
          <w:iCs/>
        </w:rPr>
        <w:t xml:space="preserve"> v. </w:t>
      </w:r>
      <w:r w:rsidR="00551175" w:rsidRPr="3FE7EEC8">
        <w:rPr>
          <w:rFonts w:ascii="Times New Roman" w:hAnsi="Times New Roman"/>
          <w:b/>
          <w:bCs/>
          <w:i/>
          <w:iCs/>
        </w:rPr>
        <w:t>Fraser (1986)</w:t>
      </w:r>
      <w:r>
        <w:tab/>
      </w:r>
      <w:r>
        <w:tab/>
      </w:r>
      <w:r w:rsidR="00AC13D8">
        <w:t xml:space="preserve"> </w:t>
      </w:r>
      <w:r w:rsidR="00AC13D8">
        <w:tab/>
      </w:r>
      <w:r w:rsidR="006E0190">
        <w:rPr>
          <w:rFonts w:ascii="Times New Roman" w:hAnsi="Times New Roman"/>
          <w:b/>
          <w:bCs/>
          <w:i/>
          <w:iCs/>
        </w:rPr>
        <w:t>16, 21,</w:t>
      </w:r>
      <w:r w:rsidR="0030147C">
        <w:rPr>
          <w:rFonts w:ascii="Times New Roman" w:hAnsi="Times New Roman"/>
          <w:b/>
          <w:bCs/>
          <w:i/>
          <w:iCs/>
        </w:rPr>
        <w:t>23</w:t>
      </w:r>
    </w:p>
    <w:p w14:paraId="4577C617" w14:textId="2B4C91A8"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Board of Education</w:t>
      </w:r>
      <w:r w:rsidR="00D12C6A" w:rsidRPr="3FE7EEC8">
        <w:rPr>
          <w:rFonts w:ascii="Times New Roman" w:hAnsi="Times New Roman"/>
          <w:b/>
          <w:bCs/>
          <w:i/>
          <w:iCs/>
        </w:rPr>
        <w:t xml:space="preserve"> v. </w:t>
      </w:r>
      <w:r w:rsidR="00551175" w:rsidRPr="3FE7EEC8">
        <w:rPr>
          <w:rFonts w:ascii="Times New Roman" w:hAnsi="Times New Roman"/>
          <w:b/>
          <w:bCs/>
          <w:i/>
          <w:iCs/>
        </w:rPr>
        <w:t>Mergens (1990)</w:t>
      </w:r>
      <w:r>
        <w:tab/>
      </w:r>
      <w:r>
        <w:tab/>
      </w:r>
      <w:r>
        <w:tab/>
      </w:r>
      <w:r w:rsidR="5EB9D0E8" w:rsidRPr="3FE7EEC8">
        <w:rPr>
          <w:rFonts w:ascii="Times New Roman" w:hAnsi="Times New Roman"/>
          <w:b/>
          <w:bCs/>
          <w:i/>
          <w:iCs/>
        </w:rPr>
        <w:t xml:space="preserve">          </w:t>
      </w:r>
      <w:r w:rsidR="6B73B44B" w:rsidRPr="3FE7EEC8">
        <w:rPr>
          <w:rFonts w:ascii="Times New Roman" w:hAnsi="Times New Roman"/>
          <w:b/>
          <w:bCs/>
          <w:i/>
          <w:iCs/>
        </w:rPr>
        <w:t xml:space="preserve"> </w:t>
      </w:r>
      <w:r w:rsidR="60BC7E5C" w:rsidRPr="3FE7EEC8">
        <w:rPr>
          <w:rFonts w:ascii="Times New Roman" w:hAnsi="Times New Roman"/>
          <w:b/>
          <w:bCs/>
          <w:i/>
          <w:iCs/>
        </w:rPr>
        <w:t xml:space="preserve"> </w:t>
      </w:r>
      <w:r w:rsidR="00A97EB7">
        <w:rPr>
          <w:rFonts w:ascii="Times New Roman" w:hAnsi="Times New Roman"/>
          <w:b/>
          <w:bCs/>
          <w:i/>
          <w:iCs/>
        </w:rPr>
        <w:t>29, 31</w:t>
      </w:r>
    </w:p>
    <w:p w14:paraId="5230BBA7" w14:textId="1EEE0B16" w:rsidR="006A4B6B" w:rsidRDefault="006A4B6B" w:rsidP="00163A2E">
      <w:pPr>
        <w:spacing w:line="480" w:lineRule="auto"/>
      </w:pPr>
      <w:r w:rsidRPr="3FE7EEC8">
        <w:rPr>
          <w:rFonts w:ascii="Times New Roman" w:hAnsi="Times New Roman"/>
          <w:b/>
          <w:bCs/>
          <w:i/>
          <w:iCs/>
        </w:rPr>
        <w:t>Bowen</w:t>
      </w:r>
      <w:r w:rsidR="00D12C6A" w:rsidRPr="3FE7EEC8">
        <w:rPr>
          <w:rFonts w:ascii="Times New Roman" w:hAnsi="Times New Roman"/>
          <w:b/>
          <w:bCs/>
          <w:i/>
          <w:iCs/>
        </w:rPr>
        <w:t xml:space="preserve"> v. </w:t>
      </w:r>
      <w:r w:rsidR="00551175" w:rsidRPr="3FE7EEC8">
        <w:rPr>
          <w:rFonts w:ascii="Times New Roman" w:hAnsi="Times New Roman"/>
          <w:b/>
          <w:bCs/>
          <w:i/>
          <w:iCs/>
        </w:rPr>
        <w:t>Roy (1986)</w:t>
      </w:r>
      <w:r>
        <w:tab/>
      </w:r>
      <w:r>
        <w:tab/>
      </w:r>
      <w:r>
        <w:tab/>
      </w:r>
      <w:r>
        <w:tab/>
      </w:r>
      <w:r>
        <w:tab/>
      </w:r>
      <w:r>
        <w:tab/>
      </w:r>
      <w:r w:rsidR="3CD08DAC" w:rsidRPr="3FE7EEC8">
        <w:rPr>
          <w:rFonts w:ascii="Times New Roman" w:hAnsi="Times New Roman"/>
          <w:b/>
          <w:bCs/>
          <w:i/>
          <w:iCs/>
        </w:rPr>
        <w:t xml:space="preserve">          </w:t>
      </w:r>
      <w:r w:rsidR="3241EE98" w:rsidRPr="3FE7EEC8">
        <w:rPr>
          <w:rFonts w:ascii="Times New Roman" w:hAnsi="Times New Roman"/>
          <w:b/>
          <w:bCs/>
          <w:i/>
          <w:iCs/>
        </w:rPr>
        <w:t xml:space="preserve"> </w:t>
      </w:r>
      <w:r w:rsidR="508563C0" w:rsidRPr="3FE7EEC8">
        <w:rPr>
          <w:rFonts w:ascii="Times New Roman" w:hAnsi="Times New Roman"/>
          <w:b/>
          <w:bCs/>
          <w:i/>
          <w:iCs/>
        </w:rPr>
        <w:t xml:space="preserve"> </w:t>
      </w:r>
      <w:r w:rsidR="00E968F1">
        <w:rPr>
          <w:rFonts w:ascii="Times New Roman" w:hAnsi="Times New Roman"/>
          <w:b/>
          <w:bCs/>
          <w:i/>
          <w:iCs/>
        </w:rPr>
        <w:t>48</w:t>
      </w:r>
    </w:p>
    <w:p w14:paraId="08E14A81" w14:textId="1090DC6F" w:rsidR="00E2236C" w:rsidRPr="00EC3B6A" w:rsidRDefault="00E2236C" w:rsidP="3FE7EEC8">
      <w:pPr>
        <w:spacing w:line="480" w:lineRule="auto"/>
        <w:rPr>
          <w:rFonts w:ascii="Times New Roman" w:hAnsi="Times New Roman"/>
          <w:b/>
          <w:bCs/>
          <w:i/>
          <w:iCs/>
        </w:rPr>
      </w:pPr>
      <w:r w:rsidRPr="3FE7EEC8">
        <w:rPr>
          <w:rFonts w:ascii="Times New Roman" w:hAnsi="Times New Roman"/>
          <w:b/>
          <w:bCs/>
          <w:i/>
          <w:iCs/>
        </w:rPr>
        <w:t xml:space="preserve">Brandenbury v. Ohio (1969)                                                           </w:t>
      </w:r>
      <w:r w:rsidR="617E38C5" w:rsidRPr="3FE7EEC8">
        <w:rPr>
          <w:rFonts w:ascii="Times New Roman" w:hAnsi="Times New Roman"/>
          <w:b/>
          <w:bCs/>
          <w:i/>
          <w:iCs/>
        </w:rPr>
        <w:t xml:space="preserve"> </w:t>
      </w:r>
      <w:r w:rsidR="11BD0D66" w:rsidRPr="3FE7EEC8">
        <w:rPr>
          <w:rFonts w:ascii="Times New Roman" w:hAnsi="Times New Roman"/>
          <w:b/>
          <w:bCs/>
          <w:i/>
          <w:iCs/>
        </w:rPr>
        <w:t xml:space="preserve"> </w:t>
      </w:r>
      <w:r w:rsidR="61AA9D34" w:rsidRPr="3FE7EEC8">
        <w:rPr>
          <w:rFonts w:ascii="Times New Roman" w:hAnsi="Times New Roman"/>
          <w:b/>
          <w:bCs/>
          <w:i/>
          <w:iCs/>
        </w:rPr>
        <w:t>5</w:t>
      </w:r>
      <w:r w:rsidR="00E968F1">
        <w:rPr>
          <w:rFonts w:ascii="Times New Roman" w:hAnsi="Times New Roman"/>
          <w:b/>
          <w:bCs/>
          <w:i/>
          <w:iCs/>
        </w:rPr>
        <w:t>1</w:t>
      </w:r>
    </w:p>
    <w:p w14:paraId="1DB6A12F" w14:textId="3DCD3B06" w:rsidR="006A4B6B" w:rsidRPr="00EC3B6A" w:rsidRDefault="006A4B6B" w:rsidP="00163A2E">
      <w:pPr>
        <w:spacing w:line="480" w:lineRule="auto"/>
      </w:pPr>
      <w:r w:rsidRPr="3FE7EEC8">
        <w:rPr>
          <w:rFonts w:ascii="Times New Roman" w:hAnsi="Times New Roman"/>
          <w:b/>
          <w:bCs/>
          <w:i/>
          <w:iCs/>
        </w:rPr>
        <w:t>Brown</w:t>
      </w:r>
      <w:r w:rsidR="00D12C6A" w:rsidRPr="3FE7EEC8">
        <w:rPr>
          <w:rFonts w:ascii="Times New Roman" w:hAnsi="Times New Roman"/>
          <w:b/>
          <w:bCs/>
          <w:i/>
          <w:iCs/>
        </w:rPr>
        <w:t xml:space="preserve"> v. </w:t>
      </w:r>
      <w:r w:rsidRPr="3FE7EEC8">
        <w:rPr>
          <w:rFonts w:ascii="Times New Roman" w:hAnsi="Times New Roman"/>
          <w:b/>
          <w:bCs/>
          <w:i/>
          <w:iCs/>
        </w:rPr>
        <w:t>Entertain</w:t>
      </w:r>
      <w:r w:rsidR="00AF5CD4" w:rsidRPr="3FE7EEC8">
        <w:rPr>
          <w:rFonts w:ascii="Times New Roman" w:hAnsi="Times New Roman"/>
          <w:b/>
          <w:bCs/>
          <w:i/>
          <w:iCs/>
        </w:rPr>
        <w:t>ment Merchants Ass’n (2011)</w:t>
      </w:r>
      <w:r>
        <w:tab/>
      </w:r>
      <w:r>
        <w:tab/>
      </w:r>
      <w:r w:rsidR="35FD9D02" w:rsidRPr="3FE7EEC8">
        <w:rPr>
          <w:rFonts w:ascii="Times New Roman" w:hAnsi="Times New Roman"/>
          <w:b/>
          <w:bCs/>
          <w:i/>
          <w:iCs/>
        </w:rPr>
        <w:t xml:space="preserve">          </w:t>
      </w:r>
      <w:r w:rsidR="7F1E5909" w:rsidRPr="3FE7EEC8">
        <w:rPr>
          <w:rFonts w:ascii="Times New Roman" w:hAnsi="Times New Roman"/>
          <w:b/>
          <w:bCs/>
          <w:i/>
          <w:iCs/>
        </w:rPr>
        <w:t xml:space="preserve"> </w:t>
      </w:r>
      <w:r w:rsidR="001279B2">
        <w:rPr>
          <w:rFonts w:ascii="Times New Roman" w:hAnsi="Times New Roman"/>
          <w:b/>
          <w:bCs/>
          <w:i/>
          <w:iCs/>
        </w:rPr>
        <w:t>45</w:t>
      </w:r>
    </w:p>
    <w:p w14:paraId="44AB710D" w14:textId="5942C123" w:rsidR="006A4B6B" w:rsidRPr="00EC3B6A" w:rsidRDefault="006A4B6B" w:rsidP="00163A2E">
      <w:pPr>
        <w:spacing w:line="480" w:lineRule="auto"/>
      </w:pPr>
      <w:r w:rsidRPr="3FE7EEC8">
        <w:rPr>
          <w:rFonts w:ascii="Times New Roman" w:hAnsi="Times New Roman"/>
          <w:b/>
          <w:bCs/>
          <w:i/>
          <w:iCs/>
        </w:rPr>
        <w:t>Cantwell</w:t>
      </w:r>
      <w:r w:rsidR="00D12C6A" w:rsidRPr="3FE7EEC8">
        <w:rPr>
          <w:rFonts w:ascii="Times New Roman" w:hAnsi="Times New Roman"/>
          <w:b/>
          <w:bCs/>
          <w:i/>
          <w:iCs/>
        </w:rPr>
        <w:t xml:space="preserve"> v. </w:t>
      </w:r>
      <w:r w:rsidR="00551175" w:rsidRPr="3FE7EEC8">
        <w:rPr>
          <w:rFonts w:ascii="Times New Roman" w:hAnsi="Times New Roman"/>
          <w:b/>
          <w:bCs/>
          <w:i/>
          <w:iCs/>
        </w:rPr>
        <w:t xml:space="preserve">Connecticut (1940) </w:t>
      </w:r>
      <w:r>
        <w:tab/>
      </w:r>
      <w:r>
        <w:tab/>
      </w:r>
      <w:r>
        <w:tab/>
      </w:r>
      <w:r>
        <w:tab/>
      </w:r>
      <w:r w:rsidR="301B38C0" w:rsidRPr="3FE7EEC8">
        <w:rPr>
          <w:rFonts w:ascii="Times New Roman" w:hAnsi="Times New Roman"/>
          <w:b/>
          <w:bCs/>
          <w:i/>
          <w:iCs/>
        </w:rPr>
        <w:t xml:space="preserve">          </w:t>
      </w:r>
      <w:r w:rsidR="428792F4" w:rsidRPr="3FE7EEC8">
        <w:rPr>
          <w:rFonts w:ascii="Times New Roman" w:hAnsi="Times New Roman"/>
          <w:b/>
          <w:bCs/>
          <w:i/>
          <w:iCs/>
        </w:rPr>
        <w:t xml:space="preserve"> </w:t>
      </w:r>
      <w:r w:rsidR="301B38C0" w:rsidRPr="3FE7EEC8">
        <w:rPr>
          <w:rFonts w:ascii="Times New Roman" w:hAnsi="Times New Roman"/>
          <w:b/>
          <w:bCs/>
          <w:i/>
          <w:iCs/>
        </w:rPr>
        <w:t>4</w:t>
      </w:r>
      <w:r w:rsidR="004C37F3">
        <w:rPr>
          <w:rFonts w:ascii="Times New Roman" w:hAnsi="Times New Roman"/>
          <w:b/>
          <w:bCs/>
          <w:i/>
          <w:iCs/>
        </w:rPr>
        <w:t>0</w:t>
      </w:r>
    </w:p>
    <w:p w14:paraId="629BC574" w14:textId="7EB73267"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Church of Lukumi Babalu Aye</w:t>
      </w:r>
      <w:r w:rsidR="00D12C6A" w:rsidRPr="3FE7EEC8">
        <w:rPr>
          <w:rFonts w:ascii="Times New Roman" w:hAnsi="Times New Roman"/>
          <w:b/>
          <w:bCs/>
          <w:i/>
          <w:iCs/>
        </w:rPr>
        <w:t xml:space="preserve"> v. </w:t>
      </w:r>
      <w:r w:rsidRPr="3FE7EEC8">
        <w:rPr>
          <w:rFonts w:ascii="Times New Roman" w:hAnsi="Times New Roman"/>
          <w:b/>
          <w:bCs/>
          <w:i/>
          <w:iCs/>
        </w:rPr>
        <w:t>Hialeah (1993)</w:t>
      </w:r>
      <w:r>
        <w:tab/>
      </w:r>
      <w:r>
        <w:tab/>
      </w:r>
      <w:r w:rsidR="20290DB1" w:rsidRPr="3FE7EEC8">
        <w:rPr>
          <w:rFonts w:ascii="Times New Roman" w:hAnsi="Times New Roman"/>
          <w:b/>
          <w:bCs/>
          <w:i/>
          <w:iCs/>
        </w:rPr>
        <w:t xml:space="preserve">         </w:t>
      </w:r>
      <w:r w:rsidR="7F749B72" w:rsidRPr="3FE7EEC8">
        <w:rPr>
          <w:rFonts w:ascii="Times New Roman" w:hAnsi="Times New Roman"/>
          <w:b/>
          <w:bCs/>
          <w:i/>
          <w:iCs/>
        </w:rPr>
        <w:t xml:space="preserve"> </w:t>
      </w:r>
      <w:r w:rsidR="20290DB1" w:rsidRPr="3FE7EEC8">
        <w:rPr>
          <w:rFonts w:ascii="Times New Roman" w:hAnsi="Times New Roman"/>
          <w:b/>
          <w:bCs/>
          <w:i/>
          <w:iCs/>
        </w:rPr>
        <w:t xml:space="preserve"> 4</w:t>
      </w:r>
      <w:r w:rsidR="00CC1E17">
        <w:rPr>
          <w:rFonts w:ascii="Times New Roman" w:hAnsi="Times New Roman"/>
          <w:b/>
          <w:bCs/>
          <w:i/>
          <w:iCs/>
        </w:rPr>
        <w:t>0,</w:t>
      </w:r>
      <w:r w:rsidR="00606D17">
        <w:rPr>
          <w:rFonts w:ascii="Times New Roman" w:hAnsi="Times New Roman"/>
          <w:b/>
          <w:bCs/>
          <w:i/>
          <w:iCs/>
        </w:rPr>
        <w:t xml:space="preserve"> 50</w:t>
      </w:r>
    </w:p>
    <w:p w14:paraId="0E5457EF" w14:textId="5EE0112A" w:rsidR="006A4B6B" w:rsidRPr="00EC3B6A" w:rsidRDefault="006A4B6B" w:rsidP="00163A2E">
      <w:pPr>
        <w:spacing w:line="480" w:lineRule="auto"/>
      </w:pPr>
      <w:r w:rsidRPr="3FE7EEC8">
        <w:rPr>
          <w:rFonts w:ascii="Times New Roman" w:hAnsi="Times New Roman"/>
          <w:b/>
          <w:bCs/>
          <w:i/>
          <w:iCs/>
        </w:rPr>
        <w:t>Citizens United</w:t>
      </w:r>
      <w:r w:rsidR="00D12C6A" w:rsidRPr="3FE7EEC8">
        <w:rPr>
          <w:rFonts w:ascii="Times New Roman" w:hAnsi="Times New Roman"/>
          <w:b/>
          <w:bCs/>
          <w:i/>
          <w:iCs/>
        </w:rPr>
        <w:t xml:space="preserve"> v. </w:t>
      </w:r>
      <w:r w:rsidRPr="3FE7EEC8">
        <w:rPr>
          <w:rFonts w:ascii="Times New Roman" w:hAnsi="Times New Roman"/>
          <w:b/>
          <w:bCs/>
          <w:i/>
          <w:iCs/>
        </w:rPr>
        <w:t>Federa</w:t>
      </w:r>
      <w:r w:rsidR="007D15DA" w:rsidRPr="3FE7EEC8">
        <w:rPr>
          <w:rFonts w:ascii="Times New Roman" w:hAnsi="Times New Roman"/>
          <w:b/>
          <w:bCs/>
          <w:i/>
          <w:iCs/>
        </w:rPr>
        <w:t>l Election Commission (2010)</w:t>
      </w:r>
      <w:r>
        <w:tab/>
      </w:r>
      <w:r w:rsidR="102FF75F" w:rsidRPr="3FE7EEC8">
        <w:rPr>
          <w:rFonts w:ascii="Times New Roman" w:hAnsi="Times New Roman"/>
          <w:b/>
          <w:bCs/>
          <w:i/>
          <w:iCs/>
        </w:rPr>
        <w:t xml:space="preserve">          </w:t>
      </w:r>
      <w:r w:rsidR="6D6404B6" w:rsidRPr="3FE7EEC8">
        <w:rPr>
          <w:rFonts w:ascii="Times New Roman" w:hAnsi="Times New Roman"/>
          <w:b/>
          <w:bCs/>
          <w:i/>
          <w:iCs/>
        </w:rPr>
        <w:t xml:space="preserve"> </w:t>
      </w:r>
      <w:r w:rsidR="00606D17">
        <w:rPr>
          <w:rFonts w:ascii="Times New Roman" w:hAnsi="Times New Roman"/>
          <w:b/>
          <w:bCs/>
          <w:i/>
          <w:iCs/>
        </w:rPr>
        <w:t>47</w:t>
      </w:r>
    </w:p>
    <w:p w14:paraId="09245D48" w14:textId="1A923A59" w:rsidR="004F3205" w:rsidRDefault="004F3205" w:rsidP="00163A2E">
      <w:pPr>
        <w:spacing w:line="480" w:lineRule="auto"/>
      </w:pPr>
      <w:r w:rsidRPr="3FE7EEC8">
        <w:rPr>
          <w:rFonts w:ascii="Times New Roman" w:hAnsi="Times New Roman"/>
          <w:b/>
          <w:bCs/>
          <w:i/>
          <w:iCs/>
        </w:rPr>
        <w:t>Collin v. Smith (1978)</w:t>
      </w:r>
      <w:r>
        <w:tab/>
      </w:r>
      <w:r>
        <w:tab/>
      </w:r>
      <w:r>
        <w:tab/>
      </w:r>
      <w:r>
        <w:tab/>
      </w:r>
      <w:r>
        <w:tab/>
      </w:r>
      <w:r w:rsidR="6A426FCF" w:rsidRPr="3FE7EEC8">
        <w:rPr>
          <w:rFonts w:ascii="Times New Roman" w:hAnsi="Times New Roman"/>
          <w:b/>
          <w:bCs/>
          <w:i/>
          <w:iCs/>
        </w:rPr>
        <w:t xml:space="preserve">           4</w:t>
      </w:r>
      <w:r w:rsidR="00293623">
        <w:rPr>
          <w:rFonts w:ascii="Times New Roman" w:hAnsi="Times New Roman"/>
          <w:b/>
          <w:bCs/>
          <w:i/>
          <w:iCs/>
        </w:rPr>
        <w:t>6</w:t>
      </w:r>
    </w:p>
    <w:p w14:paraId="7D9440B0" w14:textId="379863D3"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County of Allegheny</w:t>
      </w:r>
      <w:r w:rsidR="00D12C6A" w:rsidRPr="3FE7EEC8">
        <w:rPr>
          <w:rFonts w:ascii="Times New Roman" w:hAnsi="Times New Roman"/>
          <w:b/>
          <w:bCs/>
          <w:i/>
          <w:iCs/>
        </w:rPr>
        <w:t xml:space="preserve"> v. </w:t>
      </w:r>
      <w:r w:rsidR="00A24887" w:rsidRPr="3FE7EEC8">
        <w:rPr>
          <w:rFonts w:ascii="Times New Roman" w:hAnsi="Times New Roman"/>
          <w:b/>
          <w:bCs/>
          <w:i/>
          <w:iCs/>
        </w:rPr>
        <w:t>ACLU (1989)</w:t>
      </w:r>
      <w:r>
        <w:tab/>
      </w:r>
      <w:r>
        <w:tab/>
      </w:r>
      <w:r>
        <w:tab/>
      </w:r>
      <w:r>
        <w:tab/>
      </w:r>
      <w:r w:rsidR="31185694" w:rsidRPr="3FE7EEC8">
        <w:rPr>
          <w:rFonts w:ascii="Times New Roman" w:hAnsi="Times New Roman"/>
          <w:b/>
          <w:bCs/>
          <w:i/>
          <w:iCs/>
        </w:rPr>
        <w:t>48</w:t>
      </w:r>
    </w:p>
    <w:p w14:paraId="257F26DE" w14:textId="0FBBF4A6"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Defoe</w:t>
      </w:r>
      <w:r w:rsidR="00D12C6A" w:rsidRPr="3FE7EEC8">
        <w:rPr>
          <w:rFonts w:ascii="Times New Roman" w:hAnsi="Times New Roman"/>
          <w:b/>
          <w:bCs/>
          <w:i/>
          <w:iCs/>
        </w:rPr>
        <w:t xml:space="preserve"> v. </w:t>
      </w:r>
      <w:r w:rsidR="00551175" w:rsidRPr="3FE7EEC8">
        <w:rPr>
          <w:rFonts w:ascii="Times New Roman" w:hAnsi="Times New Roman"/>
          <w:b/>
          <w:bCs/>
          <w:i/>
          <w:iCs/>
        </w:rPr>
        <w:t>Spiva (2010)</w:t>
      </w:r>
      <w:r>
        <w:tab/>
      </w:r>
      <w:r>
        <w:tab/>
      </w:r>
      <w:r>
        <w:tab/>
      </w:r>
      <w:r>
        <w:tab/>
      </w:r>
      <w:r>
        <w:tab/>
      </w:r>
      <w:r>
        <w:tab/>
      </w:r>
      <w:r>
        <w:tab/>
      </w:r>
      <w:r w:rsidR="007D15DA" w:rsidRPr="3FE7EEC8">
        <w:rPr>
          <w:rFonts w:ascii="Times New Roman" w:hAnsi="Times New Roman"/>
          <w:b/>
          <w:bCs/>
          <w:i/>
          <w:iCs/>
        </w:rPr>
        <w:t>4</w:t>
      </w:r>
      <w:r w:rsidR="00947461">
        <w:rPr>
          <w:rFonts w:ascii="Times New Roman" w:hAnsi="Times New Roman"/>
          <w:b/>
          <w:bCs/>
          <w:i/>
          <w:iCs/>
        </w:rPr>
        <w:t>5</w:t>
      </w:r>
    </w:p>
    <w:p w14:paraId="212BC11D" w14:textId="76E9E44A"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Employment Division</w:t>
      </w:r>
      <w:r w:rsidR="00D12C6A" w:rsidRPr="3FE7EEC8">
        <w:rPr>
          <w:rFonts w:ascii="Times New Roman" w:hAnsi="Times New Roman"/>
          <w:b/>
          <w:bCs/>
          <w:i/>
          <w:iCs/>
        </w:rPr>
        <w:t xml:space="preserve"> v. </w:t>
      </w:r>
      <w:r w:rsidR="00551175" w:rsidRPr="3FE7EEC8">
        <w:rPr>
          <w:rFonts w:ascii="Times New Roman" w:hAnsi="Times New Roman"/>
          <w:b/>
          <w:bCs/>
          <w:i/>
          <w:iCs/>
        </w:rPr>
        <w:t xml:space="preserve">Smith (1990) </w:t>
      </w:r>
      <w:r>
        <w:tab/>
      </w:r>
      <w:r>
        <w:tab/>
      </w:r>
      <w:r>
        <w:tab/>
      </w:r>
      <w:r>
        <w:tab/>
      </w:r>
      <w:r w:rsidR="46011B77" w:rsidRPr="3FE7EEC8">
        <w:rPr>
          <w:rFonts w:ascii="Times New Roman" w:hAnsi="Times New Roman"/>
          <w:b/>
          <w:bCs/>
          <w:i/>
          <w:iCs/>
        </w:rPr>
        <w:t>40</w:t>
      </w:r>
    </w:p>
    <w:p w14:paraId="546F3532" w14:textId="2E4E72AA"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Engle</w:t>
      </w:r>
      <w:r w:rsidR="00D12C6A" w:rsidRPr="3FE7EEC8">
        <w:rPr>
          <w:rFonts w:ascii="Times New Roman" w:hAnsi="Times New Roman"/>
          <w:b/>
          <w:bCs/>
          <w:i/>
          <w:iCs/>
        </w:rPr>
        <w:t xml:space="preserve"> v. </w:t>
      </w:r>
      <w:r w:rsidR="00A24887" w:rsidRPr="3FE7EEC8">
        <w:rPr>
          <w:rFonts w:ascii="Times New Roman" w:hAnsi="Times New Roman"/>
          <w:b/>
          <w:bCs/>
          <w:i/>
          <w:iCs/>
        </w:rPr>
        <w:t xml:space="preserve">Vitale (1962) </w:t>
      </w:r>
      <w:r>
        <w:tab/>
      </w:r>
      <w:r>
        <w:tab/>
      </w:r>
      <w:r>
        <w:tab/>
      </w:r>
      <w:r>
        <w:tab/>
      </w:r>
      <w:r>
        <w:tab/>
      </w:r>
      <w:r>
        <w:tab/>
      </w:r>
      <w:r w:rsidR="7B12D846" w:rsidRPr="3FE7EEC8">
        <w:rPr>
          <w:rFonts w:ascii="Times New Roman" w:hAnsi="Times New Roman"/>
          <w:b/>
          <w:bCs/>
          <w:i/>
          <w:iCs/>
        </w:rPr>
        <w:t>40</w:t>
      </w:r>
    </w:p>
    <w:p w14:paraId="6481B04F" w14:textId="5E0BA1EF" w:rsidR="006A4B6B" w:rsidRPr="00EC3B6A" w:rsidRDefault="006A4B6B" w:rsidP="006A4B6B">
      <w:pPr>
        <w:spacing w:line="480" w:lineRule="auto"/>
        <w:rPr>
          <w:rFonts w:ascii="Times New Roman" w:hAnsi="Times New Roman"/>
          <w:b/>
          <w:i/>
        </w:rPr>
      </w:pPr>
      <w:r w:rsidRPr="00EC3B6A">
        <w:rPr>
          <w:rFonts w:ascii="Times New Roman" w:hAnsi="Times New Roman"/>
          <w:b/>
          <w:i/>
        </w:rPr>
        <w:t>Evans</w:t>
      </w:r>
      <w:r w:rsidR="00D12C6A" w:rsidRPr="00EC3B6A">
        <w:rPr>
          <w:rFonts w:ascii="Times New Roman" w:hAnsi="Times New Roman"/>
          <w:b/>
          <w:i/>
        </w:rPr>
        <w:t xml:space="preserve"> v. </w:t>
      </w:r>
      <w:r w:rsidRPr="00EC3B6A">
        <w:rPr>
          <w:rFonts w:ascii="Times New Roman" w:hAnsi="Times New Roman"/>
          <w:b/>
          <w:i/>
        </w:rPr>
        <w:t>Bayer (2010)</w:t>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00551175">
        <w:rPr>
          <w:rFonts w:ascii="Times New Roman" w:hAnsi="Times New Roman"/>
          <w:b/>
          <w:i/>
        </w:rPr>
        <w:t>4</w:t>
      </w:r>
      <w:r w:rsidRPr="00EC3B6A">
        <w:rPr>
          <w:rFonts w:ascii="Times New Roman" w:hAnsi="Times New Roman"/>
          <w:b/>
          <w:i/>
        </w:rPr>
        <w:t>,</w:t>
      </w:r>
      <w:r w:rsidR="00551175">
        <w:rPr>
          <w:rFonts w:ascii="Times New Roman" w:hAnsi="Times New Roman"/>
          <w:b/>
          <w:i/>
        </w:rPr>
        <w:t xml:space="preserve"> 6</w:t>
      </w:r>
      <w:r w:rsidRPr="00EC3B6A">
        <w:rPr>
          <w:rFonts w:ascii="Times New Roman" w:hAnsi="Times New Roman"/>
          <w:b/>
          <w:i/>
        </w:rPr>
        <w:t xml:space="preserve">, </w:t>
      </w:r>
      <w:r w:rsidR="00E66ABD">
        <w:rPr>
          <w:rFonts w:ascii="Times New Roman" w:hAnsi="Times New Roman"/>
          <w:b/>
          <w:i/>
        </w:rPr>
        <w:t>8</w:t>
      </w:r>
      <w:r w:rsidRPr="00EC3B6A">
        <w:rPr>
          <w:rFonts w:ascii="Times New Roman" w:hAnsi="Times New Roman"/>
          <w:b/>
          <w:i/>
        </w:rPr>
        <w:t>, 2</w:t>
      </w:r>
      <w:r w:rsidR="00E66ABD">
        <w:rPr>
          <w:rFonts w:ascii="Times New Roman" w:hAnsi="Times New Roman"/>
          <w:b/>
          <w:i/>
        </w:rPr>
        <w:t>3</w:t>
      </w:r>
    </w:p>
    <w:p w14:paraId="4CBD9076" w14:textId="7D977463" w:rsidR="000A2E52" w:rsidRDefault="000A2E52" w:rsidP="3FE7EEC8">
      <w:pPr>
        <w:spacing w:line="480" w:lineRule="auto"/>
        <w:rPr>
          <w:rFonts w:ascii="Times New Roman" w:hAnsi="Times New Roman"/>
          <w:b/>
          <w:bCs/>
          <w:i/>
          <w:iCs/>
        </w:rPr>
      </w:pPr>
      <w:r w:rsidRPr="3FE7EEC8">
        <w:rPr>
          <w:rFonts w:ascii="Times New Roman" w:hAnsi="Times New Roman"/>
          <w:b/>
          <w:bCs/>
          <w:i/>
          <w:iCs/>
        </w:rPr>
        <w:t>FCC v. Pacifica (1974)</w:t>
      </w:r>
      <w:r>
        <w:tab/>
      </w:r>
      <w:r>
        <w:tab/>
      </w:r>
      <w:r>
        <w:tab/>
      </w:r>
      <w:r>
        <w:tab/>
      </w:r>
      <w:r>
        <w:tab/>
      </w:r>
      <w:r>
        <w:tab/>
      </w:r>
      <w:r w:rsidRPr="3FE7EEC8">
        <w:rPr>
          <w:rFonts w:ascii="Times New Roman" w:hAnsi="Times New Roman"/>
          <w:b/>
          <w:bCs/>
          <w:i/>
          <w:iCs/>
        </w:rPr>
        <w:t>4</w:t>
      </w:r>
      <w:r w:rsidR="009E3B75">
        <w:rPr>
          <w:rFonts w:ascii="Times New Roman" w:hAnsi="Times New Roman"/>
          <w:b/>
          <w:bCs/>
          <w:i/>
          <w:iCs/>
        </w:rPr>
        <w:t>4</w:t>
      </w:r>
    </w:p>
    <w:p w14:paraId="748FCBBD" w14:textId="19058D03"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FCC</w:t>
      </w:r>
      <w:r w:rsidR="00D12C6A" w:rsidRPr="3FE7EEC8">
        <w:rPr>
          <w:rFonts w:ascii="Times New Roman" w:hAnsi="Times New Roman"/>
          <w:b/>
          <w:bCs/>
          <w:i/>
          <w:iCs/>
        </w:rPr>
        <w:t xml:space="preserve"> v. </w:t>
      </w:r>
      <w:r w:rsidRPr="3FE7EEC8">
        <w:rPr>
          <w:rFonts w:ascii="Times New Roman" w:hAnsi="Times New Roman"/>
          <w:b/>
          <w:bCs/>
          <w:i/>
          <w:iCs/>
        </w:rPr>
        <w:t>Fox Tel</w:t>
      </w:r>
      <w:r w:rsidR="00551175" w:rsidRPr="3FE7EEC8">
        <w:rPr>
          <w:rFonts w:ascii="Times New Roman" w:hAnsi="Times New Roman"/>
          <w:b/>
          <w:bCs/>
          <w:i/>
          <w:iCs/>
        </w:rPr>
        <w:t>evision Stations (2011-12)</w:t>
      </w:r>
      <w:r>
        <w:tab/>
      </w:r>
      <w:r>
        <w:tab/>
      </w:r>
      <w:r>
        <w:tab/>
      </w:r>
      <w:r>
        <w:tab/>
      </w:r>
      <w:r w:rsidR="25F7A2C9" w:rsidRPr="3FE7EEC8">
        <w:rPr>
          <w:rFonts w:ascii="Times New Roman" w:hAnsi="Times New Roman"/>
          <w:b/>
          <w:bCs/>
          <w:i/>
          <w:iCs/>
        </w:rPr>
        <w:t>4</w:t>
      </w:r>
      <w:r w:rsidR="000E61BA">
        <w:rPr>
          <w:rFonts w:ascii="Times New Roman" w:hAnsi="Times New Roman"/>
          <w:b/>
          <w:bCs/>
          <w:i/>
          <w:iCs/>
        </w:rPr>
        <w:t>4</w:t>
      </w:r>
    </w:p>
    <w:p w14:paraId="37DD1347" w14:textId="1CD8AE75" w:rsidR="00E2236C" w:rsidRDefault="004F3205" w:rsidP="3FE7EEC8">
      <w:pPr>
        <w:spacing w:line="480" w:lineRule="auto"/>
        <w:rPr>
          <w:rFonts w:ascii="Times New Roman" w:hAnsi="Times New Roman"/>
          <w:b/>
          <w:bCs/>
          <w:i/>
          <w:iCs/>
        </w:rPr>
      </w:pPr>
      <w:r w:rsidRPr="3FE7EEC8">
        <w:rPr>
          <w:rFonts w:ascii="Times New Roman" w:hAnsi="Times New Roman"/>
          <w:b/>
          <w:bCs/>
          <w:i/>
          <w:iCs/>
        </w:rPr>
        <w:t>Freedom From Religion Foundation, Inc. v. Obama (2010)</w:t>
      </w:r>
      <w:r>
        <w:tab/>
      </w:r>
      <w:r w:rsidR="6AAE6032" w:rsidRPr="3FE7EEC8">
        <w:rPr>
          <w:rFonts w:ascii="Times New Roman" w:hAnsi="Times New Roman"/>
          <w:b/>
          <w:bCs/>
          <w:i/>
          <w:iCs/>
        </w:rPr>
        <w:t>5</w:t>
      </w:r>
      <w:r w:rsidR="00C50FBF">
        <w:rPr>
          <w:rFonts w:ascii="Times New Roman" w:hAnsi="Times New Roman"/>
          <w:b/>
          <w:bCs/>
          <w:i/>
          <w:iCs/>
        </w:rPr>
        <w:t>0</w:t>
      </w:r>
    </w:p>
    <w:p w14:paraId="0BA4EFCB" w14:textId="5D8E3D44"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lastRenderedPageBreak/>
        <w:t>J.S.</w:t>
      </w:r>
      <w:r w:rsidR="00D12C6A" w:rsidRPr="3FE7EEC8">
        <w:rPr>
          <w:rFonts w:ascii="Times New Roman" w:hAnsi="Times New Roman"/>
          <w:b/>
          <w:bCs/>
          <w:i/>
          <w:iCs/>
        </w:rPr>
        <w:t xml:space="preserve"> v. </w:t>
      </w:r>
      <w:r w:rsidRPr="3FE7EEC8">
        <w:rPr>
          <w:rFonts w:ascii="Times New Roman" w:hAnsi="Times New Roman"/>
          <w:b/>
          <w:bCs/>
          <w:i/>
          <w:iCs/>
        </w:rPr>
        <w:t>Blue Mou</w:t>
      </w:r>
      <w:r w:rsidR="00A24887" w:rsidRPr="3FE7EEC8">
        <w:rPr>
          <w:rFonts w:ascii="Times New Roman" w:hAnsi="Times New Roman"/>
          <w:b/>
          <w:bCs/>
          <w:i/>
          <w:iCs/>
        </w:rPr>
        <w:t>ntain School District (2010)</w:t>
      </w:r>
      <w:r>
        <w:tab/>
      </w:r>
      <w:r>
        <w:tab/>
      </w:r>
      <w:r>
        <w:tab/>
      </w:r>
      <w:r w:rsidR="00551175" w:rsidRPr="3FE7EEC8">
        <w:rPr>
          <w:rFonts w:ascii="Times New Roman" w:hAnsi="Times New Roman"/>
          <w:b/>
          <w:bCs/>
          <w:i/>
          <w:iCs/>
        </w:rPr>
        <w:t>2</w:t>
      </w:r>
      <w:r w:rsidR="0DE9DF9F" w:rsidRPr="3FE7EEC8">
        <w:rPr>
          <w:rFonts w:ascii="Times New Roman" w:hAnsi="Times New Roman"/>
          <w:b/>
          <w:bCs/>
          <w:i/>
          <w:iCs/>
        </w:rPr>
        <w:t>7</w:t>
      </w:r>
    </w:p>
    <w:p w14:paraId="15A2E6FD" w14:textId="517CEE6B"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Layschock</w:t>
      </w:r>
      <w:r w:rsidR="00D12C6A" w:rsidRPr="3FE7EEC8">
        <w:rPr>
          <w:rFonts w:ascii="Times New Roman" w:hAnsi="Times New Roman"/>
          <w:b/>
          <w:bCs/>
          <w:i/>
          <w:iCs/>
        </w:rPr>
        <w:t xml:space="preserve"> v. </w:t>
      </w:r>
      <w:r w:rsidRPr="3FE7EEC8">
        <w:rPr>
          <w:rFonts w:ascii="Times New Roman" w:hAnsi="Times New Roman"/>
          <w:b/>
          <w:bCs/>
          <w:i/>
          <w:iCs/>
        </w:rPr>
        <w:t>Hermi</w:t>
      </w:r>
      <w:r w:rsidR="00551175" w:rsidRPr="3FE7EEC8">
        <w:rPr>
          <w:rFonts w:ascii="Times New Roman" w:hAnsi="Times New Roman"/>
          <w:b/>
          <w:bCs/>
          <w:i/>
          <w:iCs/>
        </w:rPr>
        <w:t>tage School District (2010)</w:t>
      </w:r>
      <w:r>
        <w:tab/>
      </w:r>
      <w:r>
        <w:tab/>
      </w:r>
      <w:r>
        <w:tab/>
      </w:r>
      <w:r w:rsidR="3AE067AC" w:rsidRPr="3FE7EEC8">
        <w:rPr>
          <w:rFonts w:ascii="Times New Roman" w:hAnsi="Times New Roman"/>
          <w:b/>
          <w:bCs/>
          <w:i/>
          <w:iCs/>
        </w:rPr>
        <w:t>27</w:t>
      </w:r>
    </w:p>
    <w:p w14:paraId="16044EAC" w14:textId="580210B3"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Lemon</w:t>
      </w:r>
      <w:r w:rsidR="00D12C6A" w:rsidRPr="3FE7EEC8">
        <w:rPr>
          <w:rFonts w:ascii="Times New Roman" w:hAnsi="Times New Roman"/>
          <w:b/>
          <w:bCs/>
          <w:i/>
          <w:iCs/>
        </w:rPr>
        <w:t xml:space="preserve"> v. </w:t>
      </w:r>
      <w:r w:rsidRPr="3FE7EEC8">
        <w:rPr>
          <w:rFonts w:ascii="Times New Roman" w:hAnsi="Times New Roman"/>
          <w:b/>
          <w:bCs/>
          <w:i/>
          <w:iCs/>
        </w:rPr>
        <w:t>Kurtzman</w:t>
      </w:r>
      <w:r w:rsidR="00551175" w:rsidRPr="3FE7EEC8">
        <w:rPr>
          <w:rFonts w:ascii="Times New Roman" w:hAnsi="Times New Roman"/>
          <w:b/>
          <w:bCs/>
          <w:i/>
          <w:iCs/>
        </w:rPr>
        <w:t xml:space="preserve">  (1971)</w:t>
      </w:r>
      <w:r>
        <w:tab/>
      </w:r>
      <w:r>
        <w:tab/>
      </w:r>
      <w:r>
        <w:tab/>
      </w:r>
      <w:r>
        <w:tab/>
      </w:r>
      <w:r>
        <w:tab/>
      </w:r>
      <w:r>
        <w:tab/>
      </w:r>
      <w:r w:rsidR="00D01271">
        <w:rPr>
          <w:rFonts w:ascii="Times New Roman" w:hAnsi="Times New Roman"/>
          <w:b/>
          <w:bCs/>
          <w:i/>
          <w:iCs/>
        </w:rPr>
        <w:t xml:space="preserve">40, </w:t>
      </w:r>
      <w:r w:rsidR="001F6EAE">
        <w:rPr>
          <w:rFonts w:ascii="Times New Roman" w:hAnsi="Times New Roman"/>
          <w:b/>
          <w:bCs/>
          <w:i/>
          <w:iCs/>
        </w:rPr>
        <w:t>49</w:t>
      </w:r>
    </w:p>
    <w:p w14:paraId="373021CE" w14:textId="0258FC67" w:rsidR="006A4B6B" w:rsidRPr="00EC3B6A" w:rsidRDefault="006A4B6B" w:rsidP="3FE7EEC8">
      <w:pPr>
        <w:spacing w:line="480" w:lineRule="auto"/>
        <w:rPr>
          <w:rFonts w:ascii="Times New Roman" w:hAnsi="Times New Roman"/>
          <w:b/>
          <w:bCs/>
          <w:i/>
          <w:iCs/>
        </w:rPr>
      </w:pPr>
      <w:r w:rsidRPr="3FE7EEC8">
        <w:rPr>
          <w:rFonts w:ascii="Times New Roman" w:hAnsi="Times New Roman"/>
          <w:b/>
          <w:bCs/>
          <w:i/>
          <w:iCs/>
        </w:rPr>
        <w:t>Lynch</w:t>
      </w:r>
      <w:r w:rsidR="00D12C6A" w:rsidRPr="3FE7EEC8">
        <w:rPr>
          <w:rFonts w:ascii="Times New Roman" w:hAnsi="Times New Roman"/>
          <w:b/>
          <w:bCs/>
          <w:i/>
          <w:iCs/>
        </w:rPr>
        <w:t xml:space="preserve"> v. </w:t>
      </w:r>
      <w:r w:rsidR="00551175" w:rsidRPr="3FE7EEC8">
        <w:rPr>
          <w:rFonts w:ascii="Times New Roman" w:hAnsi="Times New Roman"/>
          <w:b/>
          <w:bCs/>
          <w:i/>
          <w:iCs/>
        </w:rPr>
        <w:t>Donnelly (1984)</w:t>
      </w:r>
      <w:r>
        <w:tab/>
      </w:r>
      <w:r>
        <w:tab/>
      </w:r>
      <w:r>
        <w:tab/>
      </w:r>
      <w:r>
        <w:tab/>
      </w:r>
      <w:r>
        <w:tab/>
      </w:r>
      <w:r>
        <w:tab/>
      </w:r>
      <w:r w:rsidR="001F6EAE">
        <w:rPr>
          <w:rFonts w:ascii="Times New Roman" w:hAnsi="Times New Roman"/>
          <w:b/>
          <w:bCs/>
          <w:i/>
          <w:iCs/>
        </w:rPr>
        <w:t>48</w:t>
      </w:r>
    </w:p>
    <w:p w14:paraId="666A4C93" w14:textId="0D6AD68A" w:rsidR="000E2EDE" w:rsidRPr="00EC3B6A" w:rsidRDefault="006A4B6B" w:rsidP="3FE7EEC8">
      <w:pPr>
        <w:spacing w:line="480" w:lineRule="auto"/>
        <w:rPr>
          <w:rFonts w:ascii="Times New Roman" w:hAnsi="Times New Roman"/>
          <w:b/>
          <w:bCs/>
          <w:i/>
          <w:iCs/>
        </w:rPr>
      </w:pPr>
      <w:r w:rsidRPr="3FE7EEC8">
        <w:rPr>
          <w:rFonts w:ascii="Times New Roman" w:hAnsi="Times New Roman"/>
          <w:b/>
          <w:bCs/>
          <w:i/>
          <w:iCs/>
        </w:rPr>
        <w:t>McIntyre</w:t>
      </w:r>
      <w:r w:rsidR="00D12C6A" w:rsidRPr="3FE7EEC8">
        <w:rPr>
          <w:rFonts w:ascii="Times New Roman" w:hAnsi="Times New Roman"/>
          <w:b/>
          <w:bCs/>
          <w:i/>
          <w:iCs/>
        </w:rPr>
        <w:t xml:space="preserve"> v. </w:t>
      </w:r>
      <w:r w:rsidRPr="3FE7EEC8">
        <w:rPr>
          <w:rFonts w:ascii="Times New Roman" w:hAnsi="Times New Roman"/>
          <w:b/>
          <w:bCs/>
          <w:i/>
          <w:iCs/>
        </w:rPr>
        <w:t>Oh</w:t>
      </w:r>
      <w:r w:rsidR="00551175" w:rsidRPr="3FE7EEC8">
        <w:rPr>
          <w:rFonts w:ascii="Times New Roman" w:hAnsi="Times New Roman"/>
          <w:b/>
          <w:bCs/>
          <w:i/>
          <w:iCs/>
        </w:rPr>
        <w:t>io Elections Comm’n (1995)</w:t>
      </w:r>
      <w:r>
        <w:tab/>
      </w:r>
      <w:r>
        <w:tab/>
      </w:r>
      <w:r>
        <w:tab/>
      </w:r>
      <w:r>
        <w:tab/>
      </w:r>
      <w:r w:rsidR="001F6EAE">
        <w:rPr>
          <w:rFonts w:ascii="Times New Roman" w:hAnsi="Times New Roman"/>
          <w:b/>
          <w:bCs/>
          <w:i/>
          <w:iCs/>
        </w:rPr>
        <w:t>46</w:t>
      </w:r>
    </w:p>
    <w:p w14:paraId="31BA23DE" w14:textId="48E4297D" w:rsidR="006A4B6B" w:rsidRPr="00EC3B6A" w:rsidRDefault="006A4B6B" w:rsidP="3FE7EEC8">
      <w:pPr>
        <w:rPr>
          <w:rFonts w:ascii="Times New Roman" w:hAnsi="Times New Roman"/>
          <w:b/>
          <w:bCs/>
          <w:i/>
          <w:iCs/>
        </w:rPr>
      </w:pPr>
      <w:r w:rsidRPr="3FE7EEC8">
        <w:rPr>
          <w:rFonts w:ascii="Times New Roman" w:hAnsi="Times New Roman"/>
          <w:b/>
          <w:bCs/>
          <w:i/>
          <w:iCs/>
        </w:rPr>
        <w:t>Menora</w:t>
      </w:r>
      <w:r w:rsidR="00D12C6A" w:rsidRPr="3FE7EEC8">
        <w:rPr>
          <w:rFonts w:ascii="Times New Roman" w:hAnsi="Times New Roman"/>
          <w:b/>
          <w:bCs/>
          <w:i/>
          <w:iCs/>
        </w:rPr>
        <w:t xml:space="preserve"> v. </w:t>
      </w:r>
      <w:r w:rsidRPr="3FE7EEC8">
        <w:rPr>
          <w:rFonts w:ascii="Times New Roman" w:hAnsi="Times New Roman"/>
          <w:b/>
          <w:bCs/>
          <w:i/>
          <w:iCs/>
        </w:rPr>
        <w:t>Illino</w:t>
      </w:r>
      <w:r w:rsidR="001A22F9" w:rsidRPr="3FE7EEC8">
        <w:rPr>
          <w:rFonts w:ascii="Times New Roman" w:hAnsi="Times New Roman"/>
          <w:b/>
          <w:bCs/>
          <w:i/>
          <w:iCs/>
        </w:rPr>
        <w:t>is High School Assoc. (1982)</w:t>
      </w:r>
      <w:r>
        <w:tab/>
      </w:r>
      <w:r>
        <w:tab/>
      </w:r>
      <w:r>
        <w:tab/>
      </w:r>
      <w:r w:rsidR="00B21909">
        <w:rPr>
          <w:rFonts w:ascii="Times New Roman" w:hAnsi="Times New Roman"/>
          <w:b/>
          <w:bCs/>
          <w:i/>
          <w:iCs/>
        </w:rPr>
        <w:t>48</w:t>
      </w:r>
    </w:p>
    <w:p w14:paraId="54DBDFF3" w14:textId="6D2D375B" w:rsidR="006A4B6B" w:rsidRPr="00EC3B6A" w:rsidRDefault="006A4B6B" w:rsidP="3FE7EEC8">
      <w:pPr>
        <w:pStyle w:val="NormalWeb"/>
        <w:widowControl w:val="0"/>
        <w:rPr>
          <w:b/>
          <w:bCs/>
          <w:i/>
          <w:iCs/>
        </w:rPr>
      </w:pPr>
      <w:r w:rsidRPr="3FE7EEC8">
        <w:rPr>
          <w:b/>
          <w:bCs/>
          <w:i/>
          <w:iCs/>
        </w:rPr>
        <w:t>Miller</w:t>
      </w:r>
      <w:r w:rsidR="00D12C6A" w:rsidRPr="3FE7EEC8">
        <w:rPr>
          <w:b/>
          <w:bCs/>
          <w:i/>
          <w:iCs/>
        </w:rPr>
        <w:t xml:space="preserve"> v. </w:t>
      </w:r>
      <w:r w:rsidR="00551175" w:rsidRPr="3FE7EEC8">
        <w:rPr>
          <w:b/>
          <w:bCs/>
          <w:i/>
          <w:iCs/>
        </w:rPr>
        <w:t>California (1973)</w:t>
      </w:r>
      <w:r>
        <w:tab/>
      </w:r>
      <w:r>
        <w:tab/>
      </w:r>
      <w:r>
        <w:tab/>
      </w:r>
      <w:r>
        <w:tab/>
      </w:r>
      <w:r>
        <w:tab/>
      </w:r>
      <w:r>
        <w:tab/>
      </w:r>
      <w:r w:rsidR="00551175" w:rsidRPr="3FE7EEC8">
        <w:rPr>
          <w:b/>
          <w:bCs/>
          <w:i/>
          <w:iCs/>
        </w:rPr>
        <w:t>2</w:t>
      </w:r>
      <w:r w:rsidR="00B21909">
        <w:rPr>
          <w:b/>
          <w:bCs/>
          <w:i/>
          <w:iCs/>
        </w:rPr>
        <w:t>3</w:t>
      </w:r>
    </w:p>
    <w:p w14:paraId="4EC3CF9A" w14:textId="60BB9B7D" w:rsidR="006A4B6B" w:rsidRPr="00EC3B6A" w:rsidRDefault="006A4B6B" w:rsidP="3FE7EEC8">
      <w:pPr>
        <w:pStyle w:val="NormalWeb"/>
        <w:widowControl w:val="0"/>
        <w:rPr>
          <w:b/>
          <w:bCs/>
          <w:i/>
          <w:iCs/>
        </w:rPr>
      </w:pPr>
      <w:r w:rsidRPr="3FE7EEC8">
        <w:rPr>
          <w:b/>
          <w:bCs/>
          <w:i/>
          <w:iCs/>
        </w:rPr>
        <w:t>Mills</w:t>
      </w:r>
      <w:r w:rsidR="00D12C6A" w:rsidRPr="3FE7EEC8">
        <w:rPr>
          <w:b/>
          <w:bCs/>
          <w:i/>
          <w:iCs/>
        </w:rPr>
        <w:t xml:space="preserve"> v. </w:t>
      </w:r>
      <w:r w:rsidR="00551175" w:rsidRPr="3FE7EEC8">
        <w:rPr>
          <w:b/>
          <w:bCs/>
          <w:i/>
          <w:iCs/>
        </w:rPr>
        <w:t>Alabama (1966)</w:t>
      </w:r>
      <w:r>
        <w:tab/>
      </w:r>
      <w:r>
        <w:tab/>
      </w:r>
      <w:r>
        <w:tab/>
      </w:r>
      <w:r>
        <w:tab/>
      </w:r>
      <w:r>
        <w:tab/>
      </w:r>
      <w:r>
        <w:tab/>
      </w:r>
      <w:r w:rsidR="00B21909">
        <w:rPr>
          <w:b/>
          <w:bCs/>
          <w:i/>
          <w:iCs/>
        </w:rPr>
        <w:t>47</w:t>
      </w:r>
    </w:p>
    <w:p w14:paraId="5A80814D" w14:textId="4F7DB3AA" w:rsidR="006A4B6B" w:rsidRPr="00EC3B6A" w:rsidRDefault="006A4B6B" w:rsidP="3FE7EEC8">
      <w:pPr>
        <w:pStyle w:val="NormalWeb"/>
        <w:widowControl w:val="0"/>
        <w:rPr>
          <w:b/>
          <w:bCs/>
          <w:i/>
          <w:iCs/>
        </w:rPr>
      </w:pPr>
      <w:r w:rsidRPr="3FE7EEC8">
        <w:rPr>
          <w:b/>
          <w:bCs/>
          <w:i/>
          <w:iCs/>
        </w:rPr>
        <w:t>Morse</w:t>
      </w:r>
      <w:r w:rsidR="00D12C6A" w:rsidRPr="3FE7EEC8">
        <w:rPr>
          <w:b/>
          <w:bCs/>
          <w:i/>
          <w:iCs/>
        </w:rPr>
        <w:t xml:space="preserve"> v. </w:t>
      </w:r>
      <w:r w:rsidR="00551175" w:rsidRPr="3FE7EEC8">
        <w:rPr>
          <w:b/>
          <w:bCs/>
          <w:i/>
          <w:iCs/>
        </w:rPr>
        <w:t>Frederick (2007)</w:t>
      </w:r>
      <w:r>
        <w:tab/>
      </w:r>
      <w:r>
        <w:tab/>
      </w:r>
      <w:r>
        <w:tab/>
      </w:r>
      <w:r>
        <w:tab/>
      </w:r>
      <w:r>
        <w:tab/>
      </w:r>
      <w:r>
        <w:tab/>
      </w:r>
      <w:r w:rsidR="00551175" w:rsidRPr="3FE7EEC8">
        <w:rPr>
          <w:b/>
          <w:bCs/>
          <w:i/>
          <w:iCs/>
        </w:rPr>
        <w:t>1</w:t>
      </w:r>
      <w:r w:rsidR="291D8208" w:rsidRPr="3FE7EEC8">
        <w:rPr>
          <w:b/>
          <w:bCs/>
          <w:i/>
          <w:iCs/>
        </w:rPr>
        <w:t>1,</w:t>
      </w:r>
      <w:r w:rsidR="00B71C83" w:rsidRPr="3FE7EEC8">
        <w:rPr>
          <w:b/>
          <w:bCs/>
          <w:i/>
          <w:iCs/>
        </w:rPr>
        <w:t xml:space="preserve"> 1</w:t>
      </w:r>
      <w:r w:rsidR="454396C0" w:rsidRPr="3FE7EEC8">
        <w:rPr>
          <w:b/>
          <w:bCs/>
          <w:i/>
          <w:iCs/>
        </w:rPr>
        <w:t>3</w:t>
      </w:r>
      <w:r w:rsidR="00B71C83" w:rsidRPr="3FE7EEC8">
        <w:rPr>
          <w:b/>
          <w:bCs/>
          <w:i/>
          <w:iCs/>
        </w:rPr>
        <w:t>,</w:t>
      </w:r>
      <w:r w:rsidRPr="3FE7EEC8">
        <w:rPr>
          <w:b/>
          <w:bCs/>
          <w:i/>
          <w:iCs/>
        </w:rPr>
        <w:t xml:space="preserve"> 2</w:t>
      </w:r>
      <w:r w:rsidR="006E5D9B">
        <w:rPr>
          <w:b/>
          <w:bCs/>
          <w:i/>
          <w:iCs/>
        </w:rPr>
        <w:t>3</w:t>
      </w:r>
    </w:p>
    <w:p w14:paraId="7553DE01" w14:textId="2407119D" w:rsidR="006A4B6B" w:rsidRPr="00EC3B6A" w:rsidRDefault="006A4B6B" w:rsidP="3FE7EEC8">
      <w:pPr>
        <w:pStyle w:val="NormalWeb"/>
        <w:widowControl w:val="0"/>
        <w:rPr>
          <w:b/>
          <w:bCs/>
          <w:i/>
          <w:iCs/>
        </w:rPr>
      </w:pPr>
      <w:r w:rsidRPr="3FE7EEC8">
        <w:rPr>
          <w:b/>
          <w:bCs/>
          <w:i/>
          <w:iCs/>
        </w:rPr>
        <w:t>New Jersey</w:t>
      </w:r>
      <w:r w:rsidR="00D12C6A" w:rsidRPr="3FE7EEC8">
        <w:rPr>
          <w:b/>
          <w:bCs/>
          <w:i/>
          <w:iCs/>
        </w:rPr>
        <w:t xml:space="preserve"> v. </w:t>
      </w:r>
      <w:r w:rsidRPr="3FE7EEC8">
        <w:rPr>
          <w:b/>
          <w:bCs/>
          <w:i/>
          <w:iCs/>
        </w:rPr>
        <w:t>T.L</w:t>
      </w:r>
      <w:r w:rsidR="00551175" w:rsidRPr="3FE7EEC8">
        <w:rPr>
          <w:b/>
          <w:bCs/>
          <w:i/>
          <w:iCs/>
        </w:rPr>
        <w:t>.O. (1985)</w:t>
      </w:r>
      <w:r>
        <w:tab/>
      </w:r>
      <w:r>
        <w:tab/>
      </w:r>
      <w:r>
        <w:tab/>
      </w:r>
      <w:r>
        <w:tab/>
      </w:r>
      <w:r>
        <w:tab/>
      </w:r>
      <w:r>
        <w:tab/>
      </w:r>
      <w:r w:rsidR="00B42AD4">
        <w:rPr>
          <w:b/>
          <w:bCs/>
          <w:i/>
          <w:iCs/>
        </w:rPr>
        <w:t>5</w:t>
      </w:r>
    </w:p>
    <w:p w14:paraId="05170098" w14:textId="0B34F947" w:rsidR="006A4B6B" w:rsidRPr="00EC3B6A" w:rsidRDefault="006A4B6B" w:rsidP="00163A2E">
      <w:pPr>
        <w:spacing w:line="480" w:lineRule="auto"/>
        <w:rPr>
          <w:rFonts w:ascii="Times New Roman" w:hAnsi="Times New Roman"/>
          <w:b/>
          <w:i/>
        </w:rPr>
      </w:pPr>
      <w:r w:rsidRPr="00EC3B6A">
        <w:rPr>
          <w:rFonts w:ascii="Times New Roman" w:hAnsi="Times New Roman"/>
          <w:b/>
          <w:i/>
        </w:rPr>
        <w:t>Pruneyard Shopping Cts.</w:t>
      </w:r>
      <w:r w:rsidR="00D12C6A" w:rsidRPr="00EC3B6A">
        <w:rPr>
          <w:rFonts w:ascii="Times New Roman" w:hAnsi="Times New Roman"/>
          <w:b/>
          <w:i/>
        </w:rPr>
        <w:t xml:space="preserve"> v. </w:t>
      </w:r>
      <w:r w:rsidR="00551175">
        <w:rPr>
          <w:rFonts w:ascii="Times New Roman" w:hAnsi="Times New Roman"/>
          <w:b/>
          <w:i/>
        </w:rPr>
        <w:t>Robins (1980)</w:t>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r>
      <w:r w:rsidR="00B71C83">
        <w:rPr>
          <w:rFonts w:ascii="Times New Roman" w:hAnsi="Times New Roman"/>
          <w:b/>
          <w:i/>
        </w:rPr>
        <w:t>4</w:t>
      </w:r>
      <w:r w:rsidR="00B42AD4">
        <w:rPr>
          <w:rFonts w:ascii="Times New Roman" w:hAnsi="Times New Roman"/>
          <w:b/>
          <w:i/>
        </w:rPr>
        <w:t>6</w:t>
      </w:r>
    </w:p>
    <w:p w14:paraId="4BA0DAC3" w14:textId="77777777" w:rsidR="006A4B6B" w:rsidRPr="00EC3B6A" w:rsidRDefault="006A4B6B" w:rsidP="006A4B6B">
      <w:pPr>
        <w:spacing w:line="480" w:lineRule="auto"/>
        <w:rPr>
          <w:rFonts w:ascii="Times New Roman" w:hAnsi="Times New Roman"/>
          <w:b/>
          <w:i/>
        </w:rPr>
      </w:pPr>
      <w:r w:rsidRPr="00EC3B6A">
        <w:rPr>
          <w:rFonts w:ascii="Times New Roman" w:hAnsi="Times New Roman"/>
          <w:b/>
          <w:i/>
        </w:rPr>
        <w:t>Redding</w:t>
      </w:r>
      <w:r w:rsidR="00D12C6A" w:rsidRPr="00EC3B6A">
        <w:rPr>
          <w:rFonts w:ascii="Times New Roman" w:hAnsi="Times New Roman"/>
          <w:b/>
          <w:i/>
        </w:rPr>
        <w:t xml:space="preserve"> v. </w:t>
      </w:r>
      <w:r w:rsidR="00551175">
        <w:rPr>
          <w:rFonts w:ascii="Times New Roman" w:hAnsi="Times New Roman"/>
          <w:b/>
          <w:i/>
        </w:rPr>
        <w:t>Stafford (2009)</w:t>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t>5</w:t>
      </w:r>
    </w:p>
    <w:p w14:paraId="6BA53DCF" w14:textId="2F5C0338" w:rsidR="006A4B6B" w:rsidRPr="00EC3B6A" w:rsidRDefault="006A4B6B" w:rsidP="00163A2E">
      <w:pPr>
        <w:spacing w:line="480" w:lineRule="auto"/>
        <w:rPr>
          <w:rFonts w:ascii="Times New Roman" w:hAnsi="Times New Roman"/>
          <w:b/>
          <w:i/>
        </w:rPr>
      </w:pPr>
      <w:r w:rsidRPr="00EC3B6A">
        <w:rPr>
          <w:rFonts w:ascii="Times New Roman" w:hAnsi="Times New Roman"/>
          <w:b/>
          <w:i/>
        </w:rPr>
        <w:t>Reynolds</w:t>
      </w:r>
      <w:r w:rsidR="00D12C6A" w:rsidRPr="00EC3B6A">
        <w:rPr>
          <w:rFonts w:ascii="Times New Roman" w:hAnsi="Times New Roman"/>
          <w:b/>
          <w:i/>
        </w:rPr>
        <w:t xml:space="preserve"> v. </w:t>
      </w:r>
      <w:r w:rsidRPr="00EC3B6A">
        <w:rPr>
          <w:rFonts w:ascii="Times New Roman" w:hAnsi="Times New Roman"/>
          <w:b/>
          <w:i/>
        </w:rPr>
        <w:t>United States (1879)</w:t>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Pr="00EC3B6A">
        <w:rPr>
          <w:rFonts w:ascii="Times New Roman" w:hAnsi="Times New Roman"/>
          <w:b/>
          <w:i/>
        </w:rPr>
        <w:tab/>
      </w:r>
      <w:r w:rsidR="00F54DE4">
        <w:rPr>
          <w:rFonts w:ascii="Times New Roman" w:hAnsi="Times New Roman"/>
          <w:b/>
          <w:i/>
        </w:rPr>
        <w:t>40, 50</w:t>
      </w:r>
    </w:p>
    <w:p w14:paraId="54FEABEF" w14:textId="4FF48F7E" w:rsidR="006A4B6B" w:rsidRPr="00EC3B6A" w:rsidRDefault="006A4B6B" w:rsidP="006A4B6B">
      <w:pPr>
        <w:spacing w:line="480" w:lineRule="auto"/>
        <w:rPr>
          <w:rFonts w:ascii="Times New Roman" w:hAnsi="Times New Roman"/>
          <w:b/>
          <w:i/>
        </w:rPr>
      </w:pPr>
      <w:r w:rsidRPr="00EC3B6A">
        <w:rPr>
          <w:rFonts w:ascii="Times New Roman" w:hAnsi="Times New Roman"/>
          <w:b/>
          <w:bCs/>
          <w:i/>
        </w:rPr>
        <w:t>Sante Fe School Dist.</w:t>
      </w:r>
      <w:r w:rsidR="00D12C6A" w:rsidRPr="00EC3B6A">
        <w:rPr>
          <w:rFonts w:ascii="Times New Roman" w:hAnsi="Times New Roman"/>
          <w:b/>
          <w:bCs/>
          <w:i/>
        </w:rPr>
        <w:t xml:space="preserve"> v. </w:t>
      </w:r>
      <w:r w:rsidRPr="00EC3B6A">
        <w:rPr>
          <w:rFonts w:ascii="Times New Roman" w:hAnsi="Times New Roman"/>
          <w:b/>
          <w:bCs/>
          <w:i/>
        </w:rPr>
        <w:t>Doe</w:t>
      </w:r>
      <w:r w:rsidR="00650EA5">
        <w:rPr>
          <w:rFonts w:ascii="Times New Roman" w:hAnsi="Times New Roman"/>
          <w:b/>
          <w:i/>
        </w:rPr>
        <w:t xml:space="preserve"> (2000)</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F54DE4">
        <w:rPr>
          <w:rFonts w:ascii="Times New Roman" w:hAnsi="Times New Roman"/>
          <w:b/>
          <w:i/>
        </w:rPr>
        <w:t>40</w:t>
      </w:r>
    </w:p>
    <w:p w14:paraId="3BA963D7" w14:textId="65EA42D2" w:rsidR="006A4B6B" w:rsidRPr="00EC3B6A" w:rsidRDefault="006A4B6B" w:rsidP="006A4B6B">
      <w:pPr>
        <w:spacing w:line="480" w:lineRule="auto"/>
        <w:rPr>
          <w:rFonts w:ascii="Times New Roman" w:hAnsi="Times New Roman"/>
          <w:b/>
          <w:i/>
        </w:rPr>
      </w:pPr>
      <w:r w:rsidRPr="00EC3B6A">
        <w:rPr>
          <w:rFonts w:ascii="Times New Roman" w:hAnsi="Times New Roman"/>
          <w:b/>
          <w:i/>
        </w:rPr>
        <w:t>Tinker</w:t>
      </w:r>
      <w:r w:rsidR="00D12C6A" w:rsidRPr="00EC3B6A">
        <w:rPr>
          <w:rFonts w:ascii="Times New Roman" w:hAnsi="Times New Roman"/>
          <w:b/>
          <w:i/>
        </w:rPr>
        <w:t xml:space="preserve"> v. </w:t>
      </w:r>
      <w:r w:rsidRPr="00EC3B6A">
        <w:rPr>
          <w:rFonts w:ascii="Times New Roman" w:hAnsi="Times New Roman"/>
          <w:b/>
          <w:i/>
        </w:rPr>
        <w:t>Des Mo</w:t>
      </w:r>
      <w:r w:rsidR="00551175">
        <w:rPr>
          <w:rFonts w:ascii="Times New Roman" w:hAnsi="Times New Roman"/>
          <w:b/>
          <w:i/>
        </w:rPr>
        <w:t>ines School District (1969)</w:t>
      </w:r>
      <w:r w:rsidR="00551175">
        <w:rPr>
          <w:rFonts w:ascii="Times New Roman" w:hAnsi="Times New Roman"/>
          <w:b/>
          <w:i/>
        </w:rPr>
        <w:tab/>
      </w:r>
      <w:r w:rsidR="00551175">
        <w:rPr>
          <w:rFonts w:ascii="Times New Roman" w:hAnsi="Times New Roman"/>
          <w:b/>
          <w:i/>
        </w:rPr>
        <w:tab/>
      </w:r>
      <w:r w:rsidR="00551175">
        <w:rPr>
          <w:rFonts w:ascii="Times New Roman" w:hAnsi="Times New Roman"/>
          <w:b/>
          <w:i/>
        </w:rPr>
        <w:tab/>
        <w:t>1</w:t>
      </w:r>
      <w:r w:rsidR="00472E91">
        <w:rPr>
          <w:rFonts w:ascii="Times New Roman" w:hAnsi="Times New Roman"/>
          <w:b/>
          <w:i/>
        </w:rPr>
        <w:t>5, 17, 21, 22</w:t>
      </w:r>
    </w:p>
    <w:p w14:paraId="1BDFB0DA" w14:textId="2182FAA0" w:rsidR="006A4B6B" w:rsidRPr="00EC3B6A" w:rsidRDefault="006A4B6B" w:rsidP="00163A2E">
      <w:pPr>
        <w:spacing w:line="480" w:lineRule="auto"/>
        <w:rPr>
          <w:rFonts w:ascii="Times New Roman" w:hAnsi="Times New Roman"/>
          <w:b/>
          <w:i/>
        </w:rPr>
      </w:pPr>
      <w:r w:rsidRPr="00EC3B6A">
        <w:rPr>
          <w:rFonts w:ascii="Times New Roman" w:hAnsi="Times New Roman"/>
          <w:b/>
          <w:i/>
        </w:rPr>
        <w:t>United States</w:t>
      </w:r>
      <w:r w:rsidR="00D12C6A" w:rsidRPr="00EC3B6A">
        <w:rPr>
          <w:rFonts w:ascii="Times New Roman" w:hAnsi="Times New Roman"/>
          <w:b/>
          <w:i/>
        </w:rPr>
        <w:t xml:space="preserve"> v. </w:t>
      </w:r>
      <w:r w:rsidR="00650EA5">
        <w:rPr>
          <w:rFonts w:ascii="Times New Roman" w:hAnsi="Times New Roman"/>
          <w:b/>
          <w:i/>
        </w:rPr>
        <w:t xml:space="preserve">Ballard (1944) </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472E91">
        <w:rPr>
          <w:rFonts w:ascii="Times New Roman" w:hAnsi="Times New Roman"/>
          <w:b/>
          <w:i/>
        </w:rPr>
        <w:t>40</w:t>
      </w:r>
    </w:p>
    <w:p w14:paraId="6EB38B14" w14:textId="3715439D" w:rsidR="006A4B6B" w:rsidRPr="00EC3B6A" w:rsidRDefault="006A4B6B" w:rsidP="00163A2E">
      <w:pPr>
        <w:spacing w:line="480" w:lineRule="auto"/>
        <w:rPr>
          <w:rFonts w:ascii="Times New Roman" w:hAnsi="Times New Roman"/>
          <w:b/>
          <w:i/>
        </w:rPr>
      </w:pPr>
      <w:r w:rsidRPr="00EC3B6A">
        <w:rPr>
          <w:rFonts w:ascii="Times New Roman" w:hAnsi="Times New Roman"/>
          <w:b/>
          <w:i/>
        </w:rPr>
        <w:t>Van Orden</w:t>
      </w:r>
      <w:r w:rsidR="00D12C6A" w:rsidRPr="00EC3B6A">
        <w:rPr>
          <w:rFonts w:ascii="Times New Roman" w:hAnsi="Times New Roman"/>
          <w:b/>
          <w:i/>
        </w:rPr>
        <w:t xml:space="preserve"> v. </w:t>
      </w:r>
      <w:r w:rsidR="00650EA5">
        <w:rPr>
          <w:rFonts w:ascii="Times New Roman" w:hAnsi="Times New Roman"/>
          <w:b/>
          <w:i/>
        </w:rPr>
        <w:t>Perry (2005)</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t>4</w:t>
      </w:r>
      <w:r w:rsidR="000C1430">
        <w:rPr>
          <w:rFonts w:ascii="Times New Roman" w:hAnsi="Times New Roman"/>
          <w:b/>
          <w:i/>
        </w:rPr>
        <w:t>8</w:t>
      </w:r>
    </w:p>
    <w:p w14:paraId="7CE793AE" w14:textId="19CBD490" w:rsidR="006A4B6B" w:rsidRPr="00EC3B6A" w:rsidRDefault="006A4B6B" w:rsidP="00163A2E">
      <w:pPr>
        <w:spacing w:line="480" w:lineRule="auto"/>
        <w:rPr>
          <w:rFonts w:ascii="Times New Roman" w:hAnsi="Times New Roman"/>
          <w:b/>
          <w:i/>
        </w:rPr>
      </w:pPr>
      <w:r w:rsidRPr="00EC3B6A">
        <w:rPr>
          <w:rFonts w:ascii="Times New Roman" w:hAnsi="Times New Roman"/>
          <w:b/>
          <w:i/>
        </w:rPr>
        <w:t>Wallace</w:t>
      </w:r>
      <w:r w:rsidR="00D12C6A" w:rsidRPr="00EC3B6A">
        <w:rPr>
          <w:rFonts w:ascii="Times New Roman" w:hAnsi="Times New Roman"/>
          <w:b/>
          <w:i/>
        </w:rPr>
        <w:t xml:space="preserve"> v. </w:t>
      </w:r>
      <w:r w:rsidR="00650EA5">
        <w:rPr>
          <w:rFonts w:ascii="Times New Roman" w:hAnsi="Times New Roman"/>
          <w:b/>
          <w:i/>
        </w:rPr>
        <w:t>Jaffee (1985)</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0C1430">
        <w:rPr>
          <w:rFonts w:ascii="Times New Roman" w:hAnsi="Times New Roman"/>
          <w:b/>
          <w:i/>
        </w:rPr>
        <w:t>40</w:t>
      </w:r>
    </w:p>
    <w:p w14:paraId="586D39C0" w14:textId="20C19566" w:rsidR="006A4B6B" w:rsidRPr="00EC3B6A" w:rsidRDefault="006A4B6B" w:rsidP="006A4B6B">
      <w:pPr>
        <w:spacing w:line="480" w:lineRule="auto"/>
        <w:rPr>
          <w:rFonts w:ascii="Times New Roman" w:hAnsi="Times New Roman"/>
          <w:b/>
          <w:i/>
        </w:rPr>
      </w:pPr>
      <w:r w:rsidRPr="00EC3B6A">
        <w:rPr>
          <w:rFonts w:ascii="Times New Roman" w:hAnsi="Times New Roman"/>
          <w:b/>
          <w:i/>
        </w:rPr>
        <w:t>West Virginia Board of Ed.</w:t>
      </w:r>
      <w:r w:rsidR="00D12C6A" w:rsidRPr="00EC3B6A">
        <w:rPr>
          <w:rFonts w:ascii="Times New Roman" w:hAnsi="Times New Roman"/>
          <w:b/>
          <w:i/>
        </w:rPr>
        <w:t xml:space="preserve"> v. </w:t>
      </w:r>
      <w:r w:rsidR="00650EA5">
        <w:rPr>
          <w:rFonts w:ascii="Times New Roman" w:hAnsi="Times New Roman"/>
          <w:b/>
          <w:i/>
        </w:rPr>
        <w:t xml:space="preserve">Barnette (1943) </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5D7BF4">
        <w:rPr>
          <w:rFonts w:ascii="Times New Roman" w:hAnsi="Times New Roman"/>
          <w:b/>
          <w:i/>
        </w:rPr>
        <w:t>40</w:t>
      </w:r>
    </w:p>
    <w:p w14:paraId="47187486" w14:textId="66622385" w:rsidR="006A4B6B" w:rsidRPr="00EC3B6A" w:rsidRDefault="006A4B6B" w:rsidP="006A4B6B">
      <w:pPr>
        <w:spacing w:line="480" w:lineRule="auto"/>
        <w:rPr>
          <w:rFonts w:ascii="Times New Roman" w:hAnsi="Times New Roman"/>
          <w:b/>
          <w:i/>
        </w:rPr>
      </w:pPr>
      <w:r w:rsidRPr="00EC3B6A">
        <w:rPr>
          <w:rFonts w:ascii="Times New Roman" w:hAnsi="Times New Roman"/>
          <w:b/>
          <w:i/>
        </w:rPr>
        <w:t>Wisconsin</w:t>
      </w:r>
      <w:r w:rsidR="00D12C6A" w:rsidRPr="00EC3B6A">
        <w:rPr>
          <w:rFonts w:ascii="Times New Roman" w:hAnsi="Times New Roman"/>
          <w:b/>
          <w:i/>
        </w:rPr>
        <w:t xml:space="preserve"> v. </w:t>
      </w:r>
      <w:r w:rsidR="00650EA5">
        <w:rPr>
          <w:rFonts w:ascii="Times New Roman" w:hAnsi="Times New Roman"/>
          <w:b/>
          <w:i/>
        </w:rPr>
        <w:t>Yoder (1972)</w:t>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r>
      <w:r w:rsidR="00650EA5">
        <w:rPr>
          <w:rFonts w:ascii="Times New Roman" w:hAnsi="Times New Roman"/>
          <w:b/>
          <w:i/>
        </w:rPr>
        <w:tab/>
        <w:t>3</w:t>
      </w:r>
      <w:r w:rsidR="00342B83">
        <w:rPr>
          <w:rFonts w:ascii="Times New Roman" w:hAnsi="Times New Roman"/>
          <w:b/>
          <w:i/>
        </w:rPr>
        <w:t xml:space="preserve">5, </w:t>
      </w:r>
      <w:r w:rsidR="00A727F1">
        <w:rPr>
          <w:rFonts w:ascii="Times New Roman" w:hAnsi="Times New Roman"/>
          <w:b/>
          <w:i/>
        </w:rPr>
        <w:t>37</w:t>
      </w:r>
    </w:p>
    <w:p w14:paraId="4A4A9837" w14:textId="77777777" w:rsidR="00627416" w:rsidRPr="00EC3B6A" w:rsidRDefault="00627416" w:rsidP="00627416">
      <w:pPr>
        <w:pStyle w:val="NormalWeb"/>
        <w:widowControl w:val="0"/>
        <w:jc w:val="center"/>
        <w:rPr>
          <w:b/>
          <w:i/>
          <w:u w:val="single"/>
        </w:rPr>
      </w:pPr>
    </w:p>
    <w:p w14:paraId="5624F43B" w14:textId="77777777" w:rsidR="00627416" w:rsidRDefault="00627416" w:rsidP="00627416">
      <w:pPr>
        <w:pStyle w:val="NormalWeb"/>
        <w:widowControl w:val="0"/>
        <w:rPr>
          <w:b/>
          <w:i/>
        </w:rPr>
      </w:pPr>
    </w:p>
    <w:p w14:paraId="5046CE1F" w14:textId="77777777" w:rsidR="00734CCE" w:rsidRDefault="00734CCE" w:rsidP="00734CCE">
      <w:pPr>
        <w:jc w:val="center"/>
        <w:rPr>
          <w:rFonts w:ascii="Times New Roman" w:hAnsi="Times New Roman"/>
          <w:b/>
        </w:rPr>
      </w:pPr>
      <w:r>
        <w:rPr>
          <w:rFonts w:ascii="Times New Roman" w:hAnsi="Times New Roman"/>
          <w:b/>
        </w:rPr>
        <w:lastRenderedPageBreak/>
        <w:t>First Amendment Free Speech and Equal Protection</w:t>
      </w:r>
    </w:p>
    <w:p w14:paraId="339F7F3E" w14:textId="77777777" w:rsidR="00734CCE" w:rsidRDefault="00734CCE" w:rsidP="00734CCE">
      <w:pPr>
        <w:jc w:val="center"/>
        <w:rPr>
          <w:rFonts w:ascii="Times New Roman" w:hAnsi="Times New Roman"/>
          <w:b/>
        </w:rPr>
      </w:pPr>
      <w:r w:rsidRPr="00E66859">
        <w:rPr>
          <w:rFonts w:ascii="Times New Roman" w:hAnsi="Times New Roman"/>
          <w:b/>
        </w:rPr>
        <w:t>Additional Relevant Lower Court Cases</w:t>
      </w:r>
    </w:p>
    <w:p w14:paraId="246C2908" w14:textId="77777777" w:rsidR="00734CCE" w:rsidRPr="00E66859" w:rsidRDefault="00734CCE" w:rsidP="00734CCE">
      <w:pPr>
        <w:jc w:val="center"/>
        <w:rPr>
          <w:rFonts w:ascii="Times New Roman" w:hAnsi="Times New Roman"/>
          <w:b/>
        </w:rPr>
      </w:pPr>
    </w:p>
    <w:p w14:paraId="42A4814C" w14:textId="77777777" w:rsidR="00734CCE" w:rsidRPr="00E66859" w:rsidRDefault="00734CCE" w:rsidP="00734CCE">
      <w:pPr>
        <w:rPr>
          <w:rFonts w:ascii="Times New Roman" w:hAnsi="Times New Roman"/>
        </w:rPr>
      </w:pPr>
      <w:r w:rsidRPr="00E66859">
        <w:rPr>
          <w:rFonts w:ascii="Times New Roman" w:hAnsi="Times New Roman"/>
        </w:rPr>
        <w:t xml:space="preserve">    The Supreme Court decides to hear a case if at least four of the nine Justices agree to grant the Petition for </w:t>
      </w:r>
      <w:r>
        <w:rPr>
          <w:rFonts w:ascii="Times New Roman" w:hAnsi="Times New Roman"/>
        </w:rPr>
        <w:t xml:space="preserve">Writ of </w:t>
      </w:r>
      <w:r w:rsidRPr="00E66859">
        <w:rPr>
          <w:rFonts w:ascii="Times New Roman" w:hAnsi="Times New Roman"/>
        </w:rPr>
        <w:t xml:space="preserve">Certiorari (a request that the court will hear one’s case).  Most of the cases heard by the Supreme Court are appeals from lower federal courts or from state supreme courts.  If, however, the Supreme Court chooses not to hear an appeal, the decision from the lower court stands.  Only the decisions of the United States Supreme Court are binding precedent on all courts, both state and federal.  </w:t>
      </w:r>
    </w:p>
    <w:p w14:paraId="56A1FBAF" w14:textId="77777777" w:rsidR="00734CCE" w:rsidRPr="00E66859" w:rsidRDefault="00734CCE" w:rsidP="00734CCE">
      <w:pPr>
        <w:rPr>
          <w:rFonts w:ascii="Times New Roman" w:hAnsi="Times New Roman"/>
        </w:rPr>
      </w:pPr>
      <w:r w:rsidRPr="00E66859">
        <w:rPr>
          <w:rFonts w:ascii="Times New Roman" w:hAnsi="Times New Roman"/>
        </w:rPr>
        <w:t xml:space="preserve">    These lower court decisions</w:t>
      </w:r>
      <w:r>
        <w:rPr>
          <w:rFonts w:ascii="Times New Roman" w:hAnsi="Times New Roman"/>
        </w:rPr>
        <w:t>, however, do rule on</w:t>
      </w:r>
      <w:r w:rsidRPr="00E66859">
        <w:rPr>
          <w:rFonts w:ascii="Times New Roman" w:hAnsi="Times New Roman"/>
        </w:rPr>
        <w:t xml:space="preserve"> individual cases brought before them.  For example, if a </w:t>
      </w:r>
      <w:r>
        <w:rPr>
          <w:rFonts w:ascii="Times New Roman" w:hAnsi="Times New Roman"/>
        </w:rPr>
        <w:t>lower court addresses the matter of student free speech (</w:t>
      </w:r>
      <w:r w:rsidRPr="00A76BEB">
        <w:rPr>
          <w:rFonts w:ascii="Times New Roman" w:hAnsi="Times New Roman"/>
          <w:b/>
        </w:rPr>
        <w:t>First Amendment</w:t>
      </w:r>
      <w:r>
        <w:rPr>
          <w:rFonts w:ascii="Times New Roman" w:hAnsi="Times New Roman"/>
        </w:rPr>
        <w:t>) on the internet, t</w:t>
      </w:r>
      <w:r w:rsidRPr="00E66859">
        <w:rPr>
          <w:rFonts w:ascii="Times New Roman" w:hAnsi="Times New Roman"/>
        </w:rPr>
        <w:t>hat decision then c</w:t>
      </w:r>
      <w:r>
        <w:rPr>
          <w:rFonts w:ascii="Times New Roman" w:hAnsi="Times New Roman"/>
        </w:rPr>
        <w:t>an establish a principle</w:t>
      </w:r>
      <w:r w:rsidRPr="00E66859">
        <w:rPr>
          <w:rFonts w:ascii="Times New Roman" w:hAnsi="Times New Roman"/>
        </w:rPr>
        <w:t xml:space="preserve"> for other courts deciding cases with similar issues or facts.  </w:t>
      </w:r>
    </w:p>
    <w:p w14:paraId="721F6EC8" w14:textId="77777777" w:rsidR="00734CCE" w:rsidRDefault="00734CCE" w:rsidP="00734CCE">
      <w:pPr>
        <w:rPr>
          <w:rFonts w:ascii="Times New Roman" w:hAnsi="Times New Roman"/>
        </w:rPr>
      </w:pPr>
      <w:r w:rsidRPr="00E66859">
        <w:rPr>
          <w:rFonts w:ascii="Times New Roman" w:hAnsi="Times New Roman"/>
        </w:rPr>
        <w:t xml:space="preserve">     Since the Supreme Court’s last significant case about student free speech was in 2010, some lower court decisions can be researched to s</w:t>
      </w:r>
      <w:r>
        <w:rPr>
          <w:rFonts w:ascii="Times New Roman" w:hAnsi="Times New Roman"/>
        </w:rPr>
        <w:t>ee how these</w:t>
      </w:r>
      <w:r w:rsidRPr="00E66859">
        <w:rPr>
          <w:rFonts w:ascii="Times New Roman" w:hAnsi="Times New Roman"/>
        </w:rPr>
        <w:t xml:space="preserve"> cases are being handled until– if and when– the Supreme Court weighs in.</w:t>
      </w:r>
      <w:r>
        <w:rPr>
          <w:rFonts w:ascii="Times New Roman" w:hAnsi="Times New Roman"/>
        </w:rPr>
        <w:t xml:space="preserve">  The same is true for freedom of religious expression within schools.</w:t>
      </w:r>
    </w:p>
    <w:p w14:paraId="1AA19132" w14:textId="77777777" w:rsidR="00734CCE" w:rsidRDefault="00734CCE" w:rsidP="00734CCE">
      <w:pPr>
        <w:rPr>
          <w:rFonts w:ascii="Times New Roman" w:hAnsi="Times New Roman"/>
        </w:rPr>
      </w:pPr>
    </w:p>
    <w:p w14:paraId="3C21290A" w14:textId="77777777" w:rsidR="00734CCE" w:rsidRDefault="00734CCE" w:rsidP="00734CCE">
      <w:pPr>
        <w:rPr>
          <w:rFonts w:ascii="Times New Roman" w:hAnsi="Times New Roman"/>
          <w:b/>
        </w:rPr>
      </w:pPr>
      <w:r w:rsidRPr="00D67961">
        <w:rPr>
          <w:rFonts w:ascii="Times New Roman" w:hAnsi="Times New Roman"/>
          <w:b/>
        </w:rPr>
        <w:t>Anderson v. Chesterfield County</w:t>
      </w:r>
      <w:r>
        <w:rPr>
          <w:rFonts w:ascii="Times New Roman" w:hAnsi="Times New Roman"/>
          <w:b/>
        </w:rPr>
        <w:t xml:space="preserve"> School District </w:t>
      </w:r>
      <w:r w:rsidRPr="00D67961">
        <w:rPr>
          <w:rFonts w:ascii="Times New Roman" w:hAnsi="Times New Roman"/>
          <w:b/>
        </w:rPr>
        <w:t>– United States District Court for the District of South Carolina Florence Division (2012)</w:t>
      </w:r>
    </w:p>
    <w:p w14:paraId="1C76EDE1" w14:textId="77777777" w:rsidR="00734CCE" w:rsidRDefault="00734CCE" w:rsidP="00734CCE">
      <w:pPr>
        <w:rPr>
          <w:rFonts w:ascii="Times New Roman" w:hAnsi="Times New Roman"/>
        </w:rPr>
      </w:pPr>
      <w:r>
        <w:rPr>
          <w:rFonts w:ascii="Times New Roman" w:hAnsi="Times New Roman"/>
          <w:b/>
        </w:rPr>
        <w:t xml:space="preserve">     </w:t>
      </w:r>
      <w:r>
        <w:rPr>
          <w:rFonts w:ascii="Times New Roman" w:hAnsi="Times New Roman"/>
        </w:rPr>
        <w:t>Can a school district ask students to attend an in-school worship rally featuring a Christian minister and a Christian rapper or to be allowed to opt out in a detention room instead?</w:t>
      </w:r>
    </w:p>
    <w:p w14:paraId="5BC88503" w14:textId="77777777" w:rsidR="00734CCE" w:rsidRPr="00D67961" w:rsidRDefault="00734CCE" w:rsidP="00734CCE">
      <w:pPr>
        <w:rPr>
          <w:rFonts w:ascii="Times New Roman" w:hAnsi="Times New Roman"/>
        </w:rPr>
      </w:pPr>
    </w:p>
    <w:p w14:paraId="64083663" w14:textId="77777777" w:rsidR="00734CCE" w:rsidRDefault="00734CCE" w:rsidP="00734CCE">
      <w:pPr>
        <w:rPr>
          <w:rFonts w:ascii="Times New Roman" w:hAnsi="Times New Roman"/>
          <w:b/>
        </w:rPr>
      </w:pPr>
      <w:r w:rsidRPr="00D67961">
        <w:rPr>
          <w:rFonts w:ascii="Times New Roman" w:hAnsi="Times New Roman"/>
          <w:b/>
        </w:rPr>
        <w:t>A.M. v. Taconic Hills Central School District</w:t>
      </w:r>
      <w:r>
        <w:rPr>
          <w:rFonts w:ascii="Times New Roman" w:hAnsi="Times New Roman"/>
          <w:b/>
        </w:rPr>
        <w:t xml:space="preserve"> </w:t>
      </w:r>
      <w:r w:rsidRPr="00D67961">
        <w:rPr>
          <w:rFonts w:ascii="Times New Roman" w:hAnsi="Times New Roman"/>
          <w:b/>
        </w:rPr>
        <w:t>– Court of Appeals for the Second Circuit (2012</w:t>
      </w:r>
      <w:r>
        <w:rPr>
          <w:rFonts w:ascii="Times New Roman" w:hAnsi="Times New Roman"/>
          <w:b/>
        </w:rPr>
        <w:t>)</w:t>
      </w:r>
    </w:p>
    <w:p w14:paraId="7CF97DCF" w14:textId="77777777" w:rsidR="00734CCE" w:rsidRPr="008F67D5" w:rsidRDefault="00734CCE" w:rsidP="00734CCE">
      <w:pPr>
        <w:rPr>
          <w:rFonts w:ascii="Times New Roman" w:hAnsi="Times New Roman"/>
        </w:rPr>
      </w:pPr>
      <w:r>
        <w:rPr>
          <w:rFonts w:ascii="Times New Roman" w:hAnsi="Times New Roman"/>
          <w:b/>
        </w:rPr>
        <w:t xml:space="preserve">     </w:t>
      </w:r>
      <w:r>
        <w:rPr>
          <w:rFonts w:ascii="Times New Roman" w:hAnsi="Times New Roman"/>
        </w:rPr>
        <w:t>During a middle school graduation speech, a student wanted to end the speech with a religious message.  The school denied the request.  Does the school have the right to forbid a student from including a religious message in a speech?</w:t>
      </w:r>
    </w:p>
    <w:p w14:paraId="5775F54F" w14:textId="77777777" w:rsidR="00734CCE" w:rsidRDefault="00734CCE" w:rsidP="00734CCE">
      <w:pPr>
        <w:rPr>
          <w:rFonts w:ascii="Times New Roman" w:hAnsi="Times New Roman"/>
          <w:b/>
        </w:rPr>
      </w:pPr>
    </w:p>
    <w:p w14:paraId="3915C8F2" w14:textId="77777777" w:rsidR="00734CCE" w:rsidRPr="00E66859" w:rsidRDefault="00734CCE" w:rsidP="00734CCE">
      <w:pPr>
        <w:rPr>
          <w:rFonts w:ascii="Times New Roman" w:hAnsi="Times New Roman"/>
          <w:b/>
        </w:rPr>
      </w:pPr>
      <w:r w:rsidRPr="00E66859">
        <w:rPr>
          <w:rFonts w:ascii="Times New Roman" w:hAnsi="Times New Roman"/>
          <w:b/>
        </w:rPr>
        <w:t>B. H. v. Eastern Area School District</w:t>
      </w:r>
      <w:r>
        <w:rPr>
          <w:rFonts w:ascii="Times New Roman" w:hAnsi="Times New Roman"/>
          <w:b/>
        </w:rPr>
        <w:t xml:space="preserve"> </w:t>
      </w:r>
      <w:r w:rsidRPr="00E66859">
        <w:rPr>
          <w:rFonts w:ascii="Times New Roman" w:hAnsi="Times New Roman"/>
          <w:b/>
        </w:rPr>
        <w:t>–</w:t>
      </w:r>
      <w:r>
        <w:rPr>
          <w:rFonts w:ascii="Times New Roman" w:hAnsi="Times New Roman"/>
          <w:b/>
        </w:rPr>
        <w:t xml:space="preserve"> </w:t>
      </w:r>
      <w:r w:rsidRPr="00E66859">
        <w:rPr>
          <w:rFonts w:ascii="Times New Roman" w:hAnsi="Times New Roman"/>
          <w:b/>
        </w:rPr>
        <w:t>Court of Appeals for the Third Circuit (2013)</w:t>
      </w:r>
    </w:p>
    <w:p w14:paraId="736A3129" w14:textId="77777777" w:rsidR="00734CCE" w:rsidRDefault="00734CCE" w:rsidP="00734CCE">
      <w:pPr>
        <w:rPr>
          <w:rFonts w:ascii="Times New Roman" w:hAnsi="Times New Roman"/>
        </w:rPr>
      </w:pPr>
      <w:r w:rsidRPr="319C2EBD">
        <w:rPr>
          <w:rFonts w:ascii="Times New Roman" w:hAnsi="Times New Roman"/>
        </w:rPr>
        <w:t xml:space="preserve">  Does a school district violate a student’s free speech if it disciplines that student for wearing a bracelet stating “I </w:t>
      </w:r>
      <w:r w:rsidR="003107CB">
        <w:rPr>
          <w:noProof/>
        </w:rPr>
        <w:drawing>
          <wp:inline distT="0" distB="0" distL="0" distR="0" wp14:anchorId="018847C1" wp14:editId="420F5C14">
            <wp:extent cx="526415" cy="201295"/>
            <wp:effectExtent l="0" t="0" r="0" b="0"/>
            <wp:docPr id="8" name="Picture 2" descr="Description: C:\Users\Bev\AppData\Local\Microsoft\Windows\INetCache\IE\WIMKQP7X\cartoon_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526415" cy="201295"/>
                    </a:xfrm>
                    <a:prstGeom prst="rect">
                      <a:avLst/>
                    </a:prstGeom>
                  </pic:spPr>
                </pic:pic>
              </a:graphicData>
            </a:graphic>
          </wp:inline>
        </w:drawing>
      </w:r>
      <w:r w:rsidRPr="319C2EBD">
        <w:rPr>
          <w:rFonts w:ascii="Times New Roman" w:hAnsi="Times New Roman"/>
        </w:rPr>
        <w:t xml:space="preserve"> Boobies” as a part of a breast-cancer awareness campaign?  Can a school district restrict potentially offensive speech commenting on social or political issues?</w:t>
      </w:r>
    </w:p>
    <w:p w14:paraId="6F6C9D5F" w14:textId="77777777" w:rsidR="00734CCE" w:rsidRPr="00E66859" w:rsidRDefault="00734CCE" w:rsidP="00734CCE">
      <w:pPr>
        <w:rPr>
          <w:rFonts w:ascii="Times New Roman" w:hAnsi="Times New Roman"/>
        </w:rPr>
      </w:pPr>
    </w:p>
    <w:p w14:paraId="1E60DEC6" w14:textId="77777777" w:rsidR="00734CCE" w:rsidRDefault="00734CCE" w:rsidP="00734CCE">
      <w:pPr>
        <w:rPr>
          <w:rFonts w:ascii="Times New Roman" w:hAnsi="Times New Roman"/>
          <w:b/>
        </w:rPr>
      </w:pPr>
      <w:r w:rsidRPr="00E66859">
        <w:rPr>
          <w:rFonts w:ascii="Times New Roman" w:hAnsi="Times New Roman"/>
          <w:b/>
        </w:rPr>
        <w:t>Wynar v. Douglas County School District</w:t>
      </w:r>
      <w:r>
        <w:rPr>
          <w:rFonts w:ascii="Times New Roman" w:hAnsi="Times New Roman"/>
          <w:b/>
        </w:rPr>
        <w:t xml:space="preserve"> </w:t>
      </w:r>
      <w:r w:rsidRPr="00E66859">
        <w:rPr>
          <w:rFonts w:ascii="Times New Roman" w:hAnsi="Times New Roman"/>
          <w:b/>
        </w:rPr>
        <w:t>–</w:t>
      </w:r>
      <w:r>
        <w:rPr>
          <w:rFonts w:ascii="Times New Roman" w:hAnsi="Times New Roman"/>
          <w:b/>
        </w:rPr>
        <w:t xml:space="preserve"> </w:t>
      </w:r>
      <w:r w:rsidRPr="00E66859">
        <w:rPr>
          <w:rFonts w:ascii="Times New Roman" w:hAnsi="Times New Roman"/>
          <w:b/>
        </w:rPr>
        <w:t>Court of Appeals for the Ninth Circuit (2013)</w:t>
      </w:r>
    </w:p>
    <w:p w14:paraId="7E2E8473" w14:textId="77777777" w:rsidR="00734CCE" w:rsidRDefault="00734CCE" w:rsidP="00734CCE">
      <w:pPr>
        <w:rPr>
          <w:rFonts w:ascii="Times New Roman" w:hAnsi="Times New Roman"/>
        </w:rPr>
      </w:pPr>
      <w:r>
        <w:rPr>
          <w:rFonts w:ascii="Times New Roman" w:hAnsi="Times New Roman"/>
          <w:b/>
        </w:rPr>
        <w:t xml:space="preserve">   </w:t>
      </w:r>
      <w:r>
        <w:rPr>
          <w:rFonts w:ascii="Times New Roman" w:hAnsi="Times New Roman"/>
        </w:rPr>
        <w:t xml:space="preserve">Can school administrators expel a student who sends violent and threatening off-campus instant messages about his desire to shoot up his high school to his friends? Would his </w:t>
      </w:r>
      <w:r w:rsidRPr="00E66859">
        <w:rPr>
          <w:rFonts w:ascii="Times New Roman" w:hAnsi="Times New Roman"/>
          <w:b/>
        </w:rPr>
        <w:t>First</w:t>
      </w:r>
      <w:r>
        <w:rPr>
          <w:rFonts w:ascii="Times New Roman" w:hAnsi="Times New Roman"/>
        </w:rPr>
        <w:t xml:space="preserve"> </w:t>
      </w:r>
      <w:r w:rsidRPr="00E66859">
        <w:rPr>
          <w:rFonts w:ascii="Times New Roman" w:hAnsi="Times New Roman"/>
          <w:b/>
        </w:rPr>
        <w:t>Amendment</w:t>
      </w:r>
      <w:r>
        <w:rPr>
          <w:rFonts w:ascii="Times New Roman" w:hAnsi="Times New Roman"/>
        </w:rPr>
        <w:t xml:space="preserve"> free speech rights be violated as well as his </w:t>
      </w:r>
      <w:r w:rsidRPr="00E66859">
        <w:rPr>
          <w:rFonts w:ascii="Times New Roman" w:hAnsi="Times New Roman"/>
          <w:b/>
        </w:rPr>
        <w:t>Fourteenth Amendment</w:t>
      </w:r>
      <w:r>
        <w:rPr>
          <w:rFonts w:ascii="Times New Roman" w:hAnsi="Times New Roman"/>
        </w:rPr>
        <w:t xml:space="preserve"> procedural due-process rights?</w:t>
      </w:r>
    </w:p>
    <w:p w14:paraId="3A3644DA" w14:textId="77777777" w:rsidR="00734CCE" w:rsidRPr="00E66859" w:rsidRDefault="00734CCE" w:rsidP="00734CCE">
      <w:pPr>
        <w:rPr>
          <w:rFonts w:ascii="Times New Roman" w:hAnsi="Times New Roman"/>
        </w:rPr>
      </w:pPr>
    </w:p>
    <w:p w14:paraId="3B4902DB" w14:textId="77777777" w:rsidR="008F79E6" w:rsidRDefault="008F79E6" w:rsidP="00734CCE">
      <w:pPr>
        <w:rPr>
          <w:rFonts w:ascii="Times New Roman" w:hAnsi="Times New Roman"/>
          <w:b/>
        </w:rPr>
      </w:pPr>
    </w:p>
    <w:p w14:paraId="32842F1D" w14:textId="77777777" w:rsidR="008F79E6" w:rsidRDefault="008F79E6" w:rsidP="00734CCE">
      <w:pPr>
        <w:rPr>
          <w:rFonts w:ascii="Times New Roman" w:hAnsi="Times New Roman"/>
          <w:b/>
        </w:rPr>
      </w:pPr>
    </w:p>
    <w:p w14:paraId="711CDE5E" w14:textId="77777777" w:rsidR="008F79E6" w:rsidRDefault="008F79E6" w:rsidP="00734CCE">
      <w:pPr>
        <w:rPr>
          <w:rFonts w:ascii="Times New Roman" w:hAnsi="Times New Roman"/>
          <w:b/>
        </w:rPr>
      </w:pPr>
    </w:p>
    <w:p w14:paraId="6A2BC585" w14:textId="77777777" w:rsidR="008F79E6" w:rsidRDefault="008F79E6" w:rsidP="00734CCE">
      <w:pPr>
        <w:rPr>
          <w:rFonts w:ascii="Times New Roman" w:hAnsi="Times New Roman"/>
          <w:b/>
        </w:rPr>
      </w:pPr>
    </w:p>
    <w:p w14:paraId="49A616B1" w14:textId="77777777" w:rsidR="008F79E6" w:rsidRDefault="008F79E6" w:rsidP="00734CCE">
      <w:pPr>
        <w:rPr>
          <w:rFonts w:ascii="Times New Roman" w:hAnsi="Times New Roman"/>
          <w:b/>
        </w:rPr>
      </w:pPr>
    </w:p>
    <w:p w14:paraId="420CDF7C" w14:textId="77777777" w:rsidR="00734CCE" w:rsidRPr="00E66859" w:rsidRDefault="00734CCE" w:rsidP="00734CCE">
      <w:pPr>
        <w:rPr>
          <w:rFonts w:ascii="Times New Roman" w:hAnsi="Times New Roman"/>
          <w:b/>
        </w:rPr>
      </w:pPr>
      <w:r w:rsidRPr="00E66859">
        <w:rPr>
          <w:rFonts w:ascii="Times New Roman" w:hAnsi="Times New Roman"/>
          <w:b/>
        </w:rPr>
        <w:lastRenderedPageBreak/>
        <w:t>Sagehorn v. Independent School District No. 728 et.a</w:t>
      </w:r>
      <w:r>
        <w:rPr>
          <w:rFonts w:ascii="Times New Roman" w:hAnsi="Times New Roman"/>
          <w:b/>
        </w:rPr>
        <w:t xml:space="preserve">l </w:t>
      </w:r>
      <w:r w:rsidRPr="00E66859">
        <w:rPr>
          <w:rFonts w:ascii="Times New Roman" w:hAnsi="Times New Roman"/>
          <w:b/>
        </w:rPr>
        <w:t>– U.S. District Court of Minnesota (2015)</w:t>
      </w:r>
    </w:p>
    <w:p w14:paraId="1B2155A8" w14:textId="6567325F" w:rsidR="00734CCE" w:rsidRDefault="00734CCE" w:rsidP="00734CCE">
      <w:pPr>
        <w:pStyle w:val="textbody"/>
      </w:pPr>
      <w:r>
        <w:rPr>
          <w:b/>
        </w:rPr>
        <w:t xml:space="preserve">     </w:t>
      </w:r>
      <w:r>
        <w:t xml:space="preserve">Can a school district suspend a student when the student posts a sarcastic tweet he “made out” with a young teacher in answer to an online survey?  Did his conduct “constitute a threat, intimidation or assault of a teacher,” or was it just a joke he thought no one would </w:t>
      </w:r>
      <w:r w:rsidR="000D291B">
        <w:t>believe</w:t>
      </w:r>
      <w:r>
        <w:t xml:space="preserve">?  Was the teacher’s reputation damaged or was the student’s </w:t>
      </w:r>
      <w:r>
        <w:rPr>
          <w:b/>
        </w:rPr>
        <w:t xml:space="preserve">First Amendment </w:t>
      </w:r>
      <w:r>
        <w:t xml:space="preserve">and </w:t>
      </w:r>
      <w:r w:rsidRPr="000A6662">
        <w:rPr>
          <w:b/>
        </w:rPr>
        <w:t>Fourteenth Amendment’s</w:t>
      </w:r>
      <w:r>
        <w:t xml:space="preserve"> rights violated?</w:t>
      </w:r>
    </w:p>
    <w:p w14:paraId="1E0EBC6E" w14:textId="77777777" w:rsidR="00734CCE" w:rsidRDefault="00734CCE" w:rsidP="00734CCE">
      <w:pPr>
        <w:pStyle w:val="textbody"/>
        <w:rPr>
          <w:b/>
        </w:rPr>
      </w:pPr>
      <w:r>
        <w:rPr>
          <w:b/>
        </w:rPr>
        <w:t>Bell v. Itawamba County School Board – Court of Appeals for the Fifth Circuit (2015-Supreme Court denied review in 2016)</w:t>
      </w:r>
    </w:p>
    <w:p w14:paraId="334F2CD9" w14:textId="77777777" w:rsidR="00734CCE" w:rsidRDefault="00734CCE" w:rsidP="00734CCE">
      <w:pPr>
        <w:pStyle w:val="textbody"/>
      </w:pPr>
      <w:r>
        <w:rPr>
          <w:b/>
        </w:rPr>
        <w:t xml:space="preserve">    </w:t>
      </w:r>
      <w:r>
        <w:t>Can a student write a rap song about athletic coaches sexually harassing female students at his school and post it on Facebook and YouTube?  Does naming the coaches and lambasting their behavior during the song also make a difference as to whether the student can be suspended and forced to attend an alternative school for six weeks?</w:t>
      </w:r>
    </w:p>
    <w:p w14:paraId="0867E8A8" w14:textId="77777777" w:rsidR="00734CCE" w:rsidRDefault="00734CCE" w:rsidP="00734CCE">
      <w:pPr>
        <w:pStyle w:val="textbody"/>
        <w:rPr>
          <w:b/>
        </w:rPr>
      </w:pPr>
      <w:r>
        <w:rPr>
          <w:b/>
        </w:rPr>
        <w:t>Kennedy v. Bremerton School District – United States District Court Western Division of Washington at Tacoma (2016)</w:t>
      </w:r>
    </w:p>
    <w:p w14:paraId="5477A28A" w14:textId="77777777" w:rsidR="00734CCE" w:rsidRDefault="00734CCE" w:rsidP="00734CCE">
      <w:pPr>
        <w:pStyle w:val="textbody"/>
      </w:pPr>
      <w:r>
        <w:rPr>
          <w:b/>
        </w:rPr>
        <w:t xml:space="preserve">   </w:t>
      </w:r>
      <w:r>
        <w:t>Does a coach have a right to pray with students after athletic events? Can the coach be fired for doing so?</w:t>
      </w:r>
    </w:p>
    <w:p w14:paraId="525AA5D5" w14:textId="77777777" w:rsidR="007942A6" w:rsidRDefault="007942A6" w:rsidP="00734CCE">
      <w:pPr>
        <w:pStyle w:val="textbody"/>
        <w:rPr>
          <w:b/>
        </w:rPr>
      </w:pPr>
      <w:r w:rsidRPr="007942A6">
        <w:rPr>
          <w:b/>
        </w:rPr>
        <w:t xml:space="preserve">Longoria v. San Benito </w:t>
      </w:r>
      <w:r w:rsidR="002C35A1">
        <w:rPr>
          <w:b/>
        </w:rPr>
        <w:t xml:space="preserve">Independent </w:t>
      </w:r>
      <w:r w:rsidRPr="007942A6">
        <w:rPr>
          <w:b/>
        </w:rPr>
        <w:t>Consolidated School District</w:t>
      </w:r>
      <w:r w:rsidR="002C35A1">
        <w:rPr>
          <w:b/>
        </w:rPr>
        <w:t xml:space="preserve"> - Court of Appeals for the Fifth Circuit</w:t>
      </w:r>
      <w:r w:rsidRPr="007942A6">
        <w:rPr>
          <w:b/>
        </w:rPr>
        <w:t xml:space="preserve"> (2019)</w:t>
      </w:r>
    </w:p>
    <w:p w14:paraId="0E5716AB" w14:textId="77777777" w:rsidR="00E5063B" w:rsidRDefault="002C35A1" w:rsidP="00734CCE">
      <w:pPr>
        <w:pStyle w:val="textbody"/>
      </w:pPr>
      <w:r>
        <w:t>Can a cheerleading coach remove a cheerleader based on “inappropriate” posts on her Twitter account?</w:t>
      </w:r>
    </w:p>
    <w:p w14:paraId="658D3BE0" w14:textId="77777777" w:rsidR="002C35A1" w:rsidRDefault="002C35A1" w:rsidP="00734CCE">
      <w:pPr>
        <w:pStyle w:val="textbody"/>
        <w:rPr>
          <w:b/>
        </w:rPr>
      </w:pPr>
      <w:r w:rsidRPr="002C35A1">
        <w:rPr>
          <w:b/>
        </w:rPr>
        <w:t>B.L. v. Mahanoy Area School District – Court of Appeals for the Third Circuit (2020)</w:t>
      </w:r>
    </w:p>
    <w:p w14:paraId="4FC713BA" w14:textId="77777777" w:rsidR="007942A6" w:rsidRDefault="002C35A1" w:rsidP="00734CCE">
      <w:pPr>
        <w:pStyle w:val="textbody"/>
      </w:pPr>
      <w:r>
        <w:t>Can a cheerleading coach remove a cheerleader based on</w:t>
      </w:r>
      <w:r w:rsidR="002B225B">
        <w:t xml:space="preserve"> a disrespectful Snapchat picture and post shared with about 250 “friends? Can appeal courts r</w:t>
      </w:r>
      <w:r w:rsidR="002532F0">
        <w:t>ule differently? What judgment becomes precedent</w:t>
      </w:r>
      <w:r w:rsidR="002B225B">
        <w:t>?</w:t>
      </w:r>
      <w:r w:rsidR="008D06D8">
        <w:t xml:space="preserve">  This case is being appealed to the Supreme Court.</w:t>
      </w:r>
    </w:p>
    <w:p w14:paraId="3B4B52B0" w14:textId="77777777" w:rsidR="007942A6" w:rsidRDefault="007942A6" w:rsidP="00734CCE">
      <w:pPr>
        <w:pStyle w:val="textbody"/>
      </w:pPr>
    </w:p>
    <w:p w14:paraId="6A8F822E" w14:textId="77777777" w:rsidR="007942A6" w:rsidRPr="00106481" w:rsidRDefault="007942A6" w:rsidP="00734CCE">
      <w:pPr>
        <w:pStyle w:val="textbody"/>
      </w:pPr>
    </w:p>
    <w:p w14:paraId="2EA75E83" w14:textId="77777777" w:rsidR="00734CCE" w:rsidRPr="00106481" w:rsidRDefault="00734CCE" w:rsidP="00734CCE">
      <w:pPr>
        <w:spacing w:before="100" w:beforeAutospacing="1" w:after="100" w:afterAutospacing="1"/>
        <w:rPr>
          <w:rFonts w:ascii="Times New Roman" w:hAnsi="Times New Roman"/>
        </w:rPr>
      </w:pPr>
    </w:p>
    <w:p w14:paraId="4AC4FE2F" w14:textId="77777777" w:rsidR="00734CCE" w:rsidRPr="00EC3B6A" w:rsidRDefault="00734CCE" w:rsidP="00627416">
      <w:pPr>
        <w:pStyle w:val="NormalWeb"/>
        <w:widowControl w:val="0"/>
        <w:rPr>
          <w:b/>
          <w:i/>
        </w:rPr>
      </w:pPr>
    </w:p>
    <w:sectPr w:rsidR="00734CCE" w:rsidRPr="00EC3B6A" w:rsidSect="00390FE9">
      <w:type w:val="continuous"/>
      <w:pgSz w:w="12240" w:h="15840"/>
      <w:pgMar w:top="1440" w:right="1440" w:bottom="1440" w:left="1440" w:header="72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ev Graves" w:date="2021-02-24T12:06:00Z" w:initials="BG">
    <w:p w14:paraId="440EA6CC" w14:textId="4F8C120B" w:rsidR="00EF1CF5" w:rsidRDefault="00EF1CF5">
      <w:r>
        <w:t>Follow Up: question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0EA6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3550D26" w16cex:dateUtc="2021-02-24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EA6CC" w16cid:durableId="7355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1E7F" w14:textId="77777777" w:rsidR="00C51717" w:rsidRDefault="00C51717">
      <w:r>
        <w:separator/>
      </w:r>
    </w:p>
  </w:endnote>
  <w:endnote w:type="continuationSeparator" w:id="0">
    <w:p w14:paraId="02877064" w14:textId="77777777" w:rsidR="00C51717" w:rsidRDefault="00C51717">
      <w:r>
        <w:continuationSeparator/>
      </w:r>
    </w:p>
  </w:endnote>
  <w:endnote w:type="continuationNotice" w:id="1">
    <w:p w14:paraId="1B88A483" w14:textId="77777777" w:rsidR="00C51717" w:rsidRDefault="00C51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5971" w14:textId="77777777" w:rsidR="00EF1CF5" w:rsidRDefault="319C2EBD" w:rsidP="0087290A">
    <w:pPr>
      <w:pStyle w:val="Footer"/>
      <w:tabs>
        <w:tab w:val="clear" w:pos="4320"/>
        <w:tab w:val="left" w:pos="690"/>
      </w:tabs>
      <w:jc w:val="center"/>
    </w:pPr>
    <w:r>
      <w:rPr>
        <w:noProof/>
      </w:rPr>
      <w:drawing>
        <wp:inline distT="0" distB="0" distL="0" distR="0" wp14:anchorId="24594E47" wp14:editId="1718CC67">
          <wp:extent cx="2078990" cy="474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8990" cy="474345"/>
                  </a:xfrm>
                  <a:prstGeom prst="rect">
                    <a:avLst/>
                  </a:prstGeom>
                </pic:spPr>
              </pic:pic>
            </a:graphicData>
          </a:graphic>
        </wp:inline>
      </w:drawing>
    </w:r>
  </w:p>
  <w:p w14:paraId="7481B266" w14:textId="77777777" w:rsidR="00EF1CF5" w:rsidRDefault="00EF1CF5" w:rsidP="00924587">
    <w:pPr>
      <w:pStyle w:val="Footer"/>
      <w:tabs>
        <w:tab w:val="clear" w:pos="4320"/>
        <w:tab w:val="clear" w:pos="8640"/>
        <w:tab w:val="left" w:pos="690"/>
        <w:tab w:val="right" w:pos="9360"/>
      </w:tabs>
      <w:jc w:val="center"/>
    </w:pPr>
    <w:r>
      <w:tab/>
    </w:r>
    <w:r>
      <w:tab/>
      <w:t xml:space="preserve">  </w:t>
    </w:r>
    <w:r>
      <w:fldChar w:fldCharType="begin"/>
    </w:r>
    <w:r>
      <w:instrText xml:space="preserve"> PAGE  \* Arabic  \* MERGEFORMAT </w:instrText>
    </w:r>
    <w:r>
      <w:fldChar w:fldCharType="separate"/>
    </w:r>
    <w:r>
      <w:rPr>
        <w:noProof/>
      </w:rPr>
      <w:t>43</w:t>
    </w:r>
    <w:r>
      <w:fldChar w:fldCharType="end"/>
    </w:r>
    <w:r>
      <w:tab/>
    </w:r>
  </w:p>
  <w:p w14:paraId="70F35735" w14:textId="77777777" w:rsidR="00EF1CF5" w:rsidRDefault="00EF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F779" w14:textId="77777777" w:rsidR="00C51717" w:rsidRDefault="00C51717">
      <w:r>
        <w:separator/>
      </w:r>
    </w:p>
  </w:footnote>
  <w:footnote w:type="continuationSeparator" w:id="0">
    <w:p w14:paraId="424E9EEC" w14:textId="77777777" w:rsidR="00C51717" w:rsidRDefault="00C51717">
      <w:r>
        <w:continuationSeparator/>
      </w:r>
    </w:p>
  </w:footnote>
  <w:footnote w:type="continuationNotice" w:id="1">
    <w:p w14:paraId="1D09266B" w14:textId="77777777" w:rsidR="00C51717" w:rsidRDefault="00C51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EF1CF5" w:rsidRDefault="00EF1CF5" w:rsidP="00AC6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9ED56" w14:textId="77777777" w:rsidR="00EF1CF5" w:rsidRDefault="00EF1CF5" w:rsidP="00F845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5343" w14:textId="77777777" w:rsidR="00EF1CF5" w:rsidRDefault="00EF1CF5" w:rsidP="007729D5">
    <w:pPr>
      <w:pStyle w:val="Header"/>
      <w:ind w:right="360"/>
    </w:pPr>
  </w:p>
</w:hdr>
</file>

<file path=word/intelligence.xml><?xml version="1.0" encoding="utf-8"?>
<int:Intelligence xmlns:int="http://schemas.microsoft.com/office/intelligence/2019/intelligence">
  <int:IntelligenceSettings/>
  <int:Manifest>
    <int:WordHash hashCode="ZdGjZKcdQXLN1H" id="B4Skv00U"/>
    <int:WordHash hashCode="K6wqylNY9oilrT" id="YSNoBVRx"/>
    <int:WordHash hashCode="5NHVfWf+g+0SXX" id="vM/mwha9"/>
    <int:WordHash hashCode="BJjD1NH6fVP/Sr" id="cEc8nt/l"/>
    <int:WordHash hashCode="mavE0BeRgpUjFg" id="WX+NJFLU"/>
    <int:WordHash hashCode="mWp1W4sVP1K5BD" id="OwccMlkr"/>
    <int:WordHash hashCode="83836ohV/65Y3C" id="s3fuD4xQ"/>
  </int:Manifest>
  <int:Observations>
    <int:Content id="B4Skv00U">
      <int:Rejection type="AugLoop_Text_Critique"/>
    </int:Content>
    <int:Content id="YSNoBVRx">
      <int:Rejection type="AugLoop_Text_Critique"/>
    </int:Content>
    <int:Content id="vM/mwha9">
      <int:Rejection type="AugLoop_Text_Critique"/>
    </int:Content>
    <int:Content id="cEc8nt/l">
      <int:Rejection type="AugLoop_Text_Critique"/>
    </int:Content>
    <int:Content id="WX+NJFLU">
      <int:Rejection type="AugLoop_Text_Critique"/>
    </int:Content>
    <int:Content id="OwccMlkr">
      <int:Rejection type="AugLoop_Text_Critique"/>
    </int:Content>
    <int:Content id="s3fuD4x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A10"/>
    <w:multiLevelType w:val="hybridMultilevel"/>
    <w:tmpl w:val="0AB4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464CE"/>
    <w:multiLevelType w:val="hybridMultilevel"/>
    <w:tmpl w:val="FBF45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2192E"/>
    <w:multiLevelType w:val="hybridMultilevel"/>
    <w:tmpl w:val="6D026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67C67"/>
    <w:multiLevelType w:val="hybridMultilevel"/>
    <w:tmpl w:val="89D6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20B08"/>
    <w:multiLevelType w:val="hybridMultilevel"/>
    <w:tmpl w:val="A89AB4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C095F93"/>
    <w:multiLevelType w:val="hybridMultilevel"/>
    <w:tmpl w:val="A584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40D67"/>
    <w:multiLevelType w:val="hybridMultilevel"/>
    <w:tmpl w:val="A1281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0038D"/>
    <w:multiLevelType w:val="hybridMultilevel"/>
    <w:tmpl w:val="DC5AE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446780"/>
    <w:multiLevelType w:val="hybridMultilevel"/>
    <w:tmpl w:val="CE84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387A2B"/>
    <w:multiLevelType w:val="hybridMultilevel"/>
    <w:tmpl w:val="4BFC5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9498D"/>
    <w:multiLevelType w:val="hybridMultilevel"/>
    <w:tmpl w:val="DFD8F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D2D26"/>
    <w:multiLevelType w:val="hybridMultilevel"/>
    <w:tmpl w:val="73B6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06084"/>
    <w:multiLevelType w:val="hybridMultilevel"/>
    <w:tmpl w:val="D48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F6AAB"/>
    <w:multiLevelType w:val="hybridMultilevel"/>
    <w:tmpl w:val="D504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217A2"/>
    <w:multiLevelType w:val="hybridMultilevel"/>
    <w:tmpl w:val="91C0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44D5D"/>
    <w:multiLevelType w:val="hybridMultilevel"/>
    <w:tmpl w:val="59080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D46DF4"/>
    <w:multiLevelType w:val="hybridMultilevel"/>
    <w:tmpl w:val="E660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B5A8F"/>
    <w:multiLevelType w:val="hybridMultilevel"/>
    <w:tmpl w:val="B37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198F"/>
    <w:multiLevelType w:val="hybridMultilevel"/>
    <w:tmpl w:val="540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253"/>
    <w:multiLevelType w:val="hybridMultilevel"/>
    <w:tmpl w:val="EF44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D04D7"/>
    <w:multiLevelType w:val="hybridMultilevel"/>
    <w:tmpl w:val="8818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83A2E"/>
    <w:multiLevelType w:val="hybridMultilevel"/>
    <w:tmpl w:val="692AE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A1B2A"/>
    <w:multiLevelType w:val="hybridMultilevel"/>
    <w:tmpl w:val="A27C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816AC"/>
    <w:multiLevelType w:val="hybridMultilevel"/>
    <w:tmpl w:val="18DA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1C6C2A"/>
    <w:multiLevelType w:val="hybridMultilevel"/>
    <w:tmpl w:val="9018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C10FD"/>
    <w:multiLevelType w:val="hybridMultilevel"/>
    <w:tmpl w:val="C274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B640B2"/>
    <w:multiLevelType w:val="hybridMultilevel"/>
    <w:tmpl w:val="770A4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F81BA7"/>
    <w:multiLevelType w:val="hybridMultilevel"/>
    <w:tmpl w:val="5EF09D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3733DA"/>
    <w:multiLevelType w:val="hybridMultilevel"/>
    <w:tmpl w:val="C2386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C365FE"/>
    <w:multiLevelType w:val="hybridMultilevel"/>
    <w:tmpl w:val="00784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D74A3"/>
    <w:multiLevelType w:val="hybridMultilevel"/>
    <w:tmpl w:val="ACF00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A629E4"/>
    <w:multiLevelType w:val="hybridMultilevel"/>
    <w:tmpl w:val="0BEEE7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4C363F"/>
    <w:multiLevelType w:val="hybridMultilevel"/>
    <w:tmpl w:val="AB684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2A5B0D"/>
    <w:multiLevelType w:val="hybridMultilevel"/>
    <w:tmpl w:val="E39C6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11263"/>
    <w:multiLevelType w:val="hybridMultilevel"/>
    <w:tmpl w:val="10E69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F872F6"/>
    <w:multiLevelType w:val="hybridMultilevel"/>
    <w:tmpl w:val="A0DC8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09406A"/>
    <w:multiLevelType w:val="hybridMultilevel"/>
    <w:tmpl w:val="B686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540DD6"/>
    <w:multiLevelType w:val="hybridMultilevel"/>
    <w:tmpl w:val="660094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5752D26"/>
    <w:multiLevelType w:val="hybridMultilevel"/>
    <w:tmpl w:val="86A03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DD207D"/>
    <w:multiLevelType w:val="hybridMultilevel"/>
    <w:tmpl w:val="37B2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D4277F"/>
    <w:multiLevelType w:val="hybridMultilevel"/>
    <w:tmpl w:val="E1B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153D7"/>
    <w:multiLevelType w:val="hybridMultilevel"/>
    <w:tmpl w:val="A4C8004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A634789"/>
    <w:multiLevelType w:val="hybridMultilevel"/>
    <w:tmpl w:val="081A2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9432F3"/>
    <w:multiLevelType w:val="hybridMultilevel"/>
    <w:tmpl w:val="7D6C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DB5282"/>
    <w:multiLevelType w:val="hybridMultilevel"/>
    <w:tmpl w:val="08EA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444F0E"/>
    <w:multiLevelType w:val="hybridMultilevel"/>
    <w:tmpl w:val="318A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2A24E1"/>
    <w:multiLevelType w:val="hybridMultilevel"/>
    <w:tmpl w:val="FAAC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1B5727"/>
    <w:multiLevelType w:val="hybridMultilevel"/>
    <w:tmpl w:val="7AB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86E93"/>
    <w:multiLevelType w:val="hybridMultilevel"/>
    <w:tmpl w:val="15F0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05EB1"/>
    <w:multiLevelType w:val="hybridMultilevel"/>
    <w:tmpl w:val="C876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B025D8"/>
    <w:multiLevelType w:val="hybridMultilevel"/>
    <w:tmpl w:val="FED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2D2DA2"/>
    <w:multiLevelType w:val="hybridMultilevel"/>
    <w:tmpl w:val="B2B443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2" w15:restartNumberingAfterBreak="0">
    <w:nsid w:val="69FC2D35"/>
    <w:multiLevelType w:val="hybridMultilevel"/>
    <w:tmpl w:val="C8E8E342"/>
    <w:lvl w:ilvl="0" w:tplc="F4CE3BAE">
      <w:start w:val="1"/>
      <w:numFmt w:val="decimal"/>
      <w:lvlText w:val="%1."/>
      <w:lvlJc w:val="left"/>
      <w:pPr>
        <w:tabs>
          <w:tab w:val="num" w:pos="720"/>
        </w:tabs>
        <w:ind w:left="720" w:hanging="360"/>
      </w:pPr>
      <w:rPr>
        <w:rFonts w:ascii="Palatino Linotype" w:eastAsia="Times New Roman" w:hAnsi="Palatino Linotype"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FA37C5"/>
    <w:multiLevelType w:val="hybridMultilevel"/>
    <w:tmpl w:val="24F2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7D3E74"/>
    <w:multiLevelType w:val="hybridMultilevel"/>
    <w:tmpl w:val="4C9C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0514FE"/>
    <w:multiLevelType w:val="hybridMultilevel"/>
    <w:tmpl w:val="0A84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767833"/>
    <w:multiLevelType w:val="hybridMultilevel"/>
    <w:tmpl w:val="945A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0004DF"/>
    <w:multiLevelType w:val="hybridMultilevel"/>
    <w:tmpl w:val="351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6235E5"/>
    <w:multiLevelType w:val="hybridMultilevel"/>
    <w:tmpl w:val="9CFE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7166C6"/>
    <w:multiLevelType w:val="hybridMultilevel"/>
    <w:tmpl w:val="1AFED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C67353"/>
    <w:multiLevelType w:val="hybridMultilevel"/>
    <w:tmpl w:val="07E2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7043BF"/>
    <w:multiLevelType w:val="hybridMultilevel"/>
    <w:tmpl w:val="42B0A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48"/>
  </w:num>
  <w:num w:numId="3">
    <w:abstractNumId w:val="24"/>
  </w:num>
  <w:num w:numId="4">
    <w:abstractNumId w:val="47"/>
  </w:num>
  <w:num w:numId="5">
    <w:abstractNumId w:val="22"/>
  </w:num>
  <w:num w:numId="6">
    <w:abstractNumId w:val="33"/>
  </w:num>
  <w:num w:numId="7">
    <w:abstractNumId w:val="29"/>
  </w:num>
  <w:num w:numId="8">
    <w:abstractNumId w:val="43"/>
  </w:num>
  <w:num w:numId="9">
    <w:abstractNumId w:val="11"/>
  </w:num>
  <w:num w:numId="10">
    <w:abstractNumId w:val="16"/>
  </w:num>
  <w:num w:numId="11">
    <w:abstractNumId w:val="13"/>
  </w:num>
  <w:num w:numId="12">
    <w:abstractNumId w:val="41"/>
  </w:num>
  <w:num w:numId="13">
    <w:abstractNumId w:val="25"/>
  </w:num>
  <w:num w:numId="14">
    <w:abstractNumId w:val="56"/>
  </w:num>
  <w:num w:numId="15">
    <w:abstractNumId w:val="23"/>
  </w:num>
  <w:num w:numId="16">
    <w:abstractNumId w:val="1"/>
  </w:num>
  <w:num w:numId="17">
    <w:abstractNumId w:val="61"/>
  </w:num>
  <w:num w:numId="18">
    <w:abstractNumId w:val="15"/>
  </w:num>
  <w:num w:numId="19">
    <w:abstractNumId w:val="46"/>
  </w:num>
  <w:num w:numId="20">
    <w:abstractNumId w:val="2"/>
  </w:num>
  <w:num w:numId="21">
    <w:abstractNumId w:val="31"/>
  </w:num>
  <w:num w:numId="22">
    <w:abstractNumId w:val="14"/>
  </w:num>
  <w:num w:numId="23">
    <w:abstractNumId w:val="12"/>
  </w:num>
  <w:num w:numId="24">
    <w:abstractNumId w:val="45"/>
  </w:num>
  <w:num w:numId="25">
    <w:abstractNumId w:val="32"/>
  </w:num>
  <w:num w:numId="26">
    <w:abstractNumId w:val="37"/>
  </w:num>
  <w:num w:numId="27">
    <w:abstractNumId w:val="44"/>
  </w:num>
  <w:num w:numId="28">
    <w:abstractNumId w:val="52"/>
  </w:num>
  <w:num w:numId="29">
    <w:abstractNumId w:val="6"/>
  </w:num>
  <w:num w:numId="30">
    <w:abstractNumId w:val="38"/>
  </w:num>
  <w:num w:numId="31">
    <w:abstractNumId w:val="5"/>
  </w:num>
  <w:num w:numId="32">
    <w:abstractNumId w:val="7"/>
  </w:num>
  <w:num w:numId="33">
    <w:abstractNumId w:val="27"/>
  </w:num>
  <w:num w:numId="34">
    <w:abstractNumId w:val="10"/>
  </w:num>
  <w:num w:numId="35">
    <w:abstractNumId w:val="26"/>
  </w:num>
  <w:num w:numId="36">
    <w:abstractNumId w:val="34"/>
  </w:num>
  <w:num w:numId="37">
    <w:abstractNumId w:val="35"/>
  </w:num>
  <w:num w:numId="38">
    <w:abstractNumId w:val="55"/>
  </w:num>
  <w:num w:numId="39">
    <w:abstractNumId w:val="40"/>
  </w:num>
  <w:num w:numId="40">
    <w:abstractNumId w:val="4"/>
  </w:num>
  <w:num w:numId="41">
    <w:abstractNumId w:val="9"/>
  </w:num>
  <w:num w:numId="42">
    <w:abstractNumId w:val="36"/>
  </w:num>
  <w:num w:numId="43">
    <w:abstractNumId w:val="0"/>
  </w:num>
  <w:num w:numId="44">
    <w:abstractNumId w:val="30"/>
  </w:num>
  <w:num w:numId="45">
    <w:abstractNumId w:val="53"/>
  </w:num>
  <w:num w:numId="46">
    <w:abstractNumId w:val="8"/>
  </w:num>
  <w:num w:numId="47">
    <w:abstractNumId w:val="51"/>
  </w:num>
  <w:num w:numId="48">
    <w:abstractNumId w:val="60"/>
  </w:num>
  <w:num w:numId="49">
    <w:abstractNumId w:val="42"/>
  </w:num>
  <w:num w:numId="50">
    <w:abstractNumId w:val="3"/>
  </w:num>
  <w:num w:numId="51">
    <w:abstractNumId w:val="58"/>
  </w:num>
  <w:num w:numId="52">
    <w:abstractNumId w:val="59"/>
  </w:num>
  <w:num w:numId="53">
    <w:abstractNumId w:val="39"/>
  </w:num>
  <w:num w:numId="54">
    <w:abstractNumId w:val="21"/>
  </w:num>
  <w:num w:numId="55">
    <w:abstractNumId w:val="54"/>
  </w:num>
  <w:num w:numId="56">
    <w:abstractNumId w:val="28"/>
  </w:num>
  <w:num w:numId="57">
    <w:abstractNumId w:val="49"/>
  </w:num>
  <w:num w:numId="58">
    <w:abstractNumId w:val="17"/>
  </w:num>
  <w:num w:numId="59">
    <w:abstractNumId w:val="18"/>
  </w:num>
  <w:num w:numId="60">
    <w:abstractNumId w:val="19"/>
  </w:num>
  <w:num w:numId="61">
    <w:abstractNumId w:val="50"/>
  </w:num>
  <w:num w:numId="62">
    <w:abstractNumId w:val="2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v Graves">
    <w15:presenceInfo w15:providerId="AD" w15:userId="S::bgraves@osbf.net::daddf667-9e89-4b22-8e64-50e127fc8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F0"/>
    <w:rsid w:val="000019FA"/>
    <w:rsid w:val="00003C2B"/>
    <w:rsid w:val="0000530E"/>
    <w:rsid w:val="00011AC9"/>
    <w:rsid w:val="000127BC"/>
    <w:rsid w:val="000134AF"/>
    <w:rsid w:val="0002315F"/>
    <w:rsid w:val="0002326C"/>
    <w:rsid w:val="0003029D"/>
    <w:rsid w:val="00033B19"/>
    <w:rsid w:val="00034B78"/>
    <w:rsid w:val="00036970"/>
    <w:rsid w:val="00045898"/>
    <w:rsid w:val="000467B4"/>
    <w:rsid w:val="000467E0"/>
    <w:rsid w:val="00050066"/>
    <w:rsid w:val="00050637"/>
    <w:rsid w:val="00050C6B"/>
    <w:rsid w:val="00051E83"/>
    <w:rsid w:val="00051FD2"/>
    <w:rsid w:val="000531D6"/>
    <w:rsid w:val="00053480"/>
    <w:rsid w:val="00055545"/>
    <w:rsid w:val="000605B0"/>
    <w:rsid w:val="000605F3"/>
    <w:rsid w:val="000606E9"/>
    <w:rsid w:val="000618F7"/>
    <w:rsid w:val="000626CF"/>
    <w:rsid w:val="000636D0"/>
    <w:rsid w:val="00066223"/>
    <w:rsid w:val="00067600"/>
    <w:rsid w:val="000702B8"/>
    <w:rsid w:val="00071A27"/>
    <w:rsid w:val="0007514F"/>
    <w:rsid w:val="0007611A"/>
    <w:rsid w:val="000770A4"/>
    <w:rsid w:val="000816E6"/>
    <w:rsid w:val="00084716"/>
    <w:rsid w:val="00085786"/>
    <w:rsid w:val="0009047D"/>
    <w:rsid w:val="0009355D"/>
    <w:rsid w:val="00094210"/>
    <w:rsid w:val="00096DB9"/>
    <w:rsid w:val="000A0426"/>
    <w:rsid w:val="000A1251"/>
    <w:rsid w:val="000A17C1"/>
    <w:rsid w:val="000A1B93"/>
    <w:rsid w:val="000A2E52"/>
    <w:rsid w:val="000A35E9"/>
    <w:rsid w:val="000A3868"/>
    <w:rsid w:val="000A397A"/>
    <w:rsid w:val="000A3B77"/>
    <w:rsid w:val="000B1A5A"/>
    <w:rsid w:val="000B26BA"/>
    <w:rsid w:val="000B43BD"/>
    <w:rsid w:val="000B4AF9"/>
    <w:rsid w:val="000B4D1F"/>
    <w:rsid w:val="000B690A"/>
    <w:rsid w:val="000B7372"/>
    <w:rsid w:val="000C1430"/>
    <w:rsid w:val="000C3B22"/>
    <w:rsid w:val="000C3FF9"/>
    <w:rsid w:val="000C492C"/>
    <w:rsid w:val="000C4F4B"/>
    <w:rsid w:val="000D12C8"/>
    <w:rsid w:val="000D291B"/>
    <w:rsid w:val="000D5712"/>
    <w:rsid w:val="000D5A66"/>
    <w:rsid w:val="000E1A4C"/>
    <w:rsid w:val="000E2775"/>
    <w:rsid w:val="000E2EDE"/>
    <w:rsid w:val="000E3E53"/>
    <w:rsid w:val="000E5112"/>
    <w:rsid w:val="000E5887"/>
    <w:rsid w:val="000E61BA"/>
    <w:rsid w:val="000E63B4"/>
    <w:rsid w:val="000E6B34"/>
    <w:rsid w:val="000F0121"/>
    <w:rsid w:val="000F18EA"/>
    <w:rsid w:val="000F1C7B"/>
    <w:rsid w:val="000F7855"/>
    <w:rsid w:val="00102C51"/>
    <w:rsid w:val="00104B80"/>
    <w:rsid w:val="00105A2C"/>
    <w:rsid w:val="001103C2"/>
    <w:rsid w:val="001149B0"/>
    <w:rsid w:val="001168DE"/>
    <w:rsid w:val="00116F39"/>
    <w:rsid w:val="001179E0"/>
    <w:rsid w:val="001203EE"/>
    <w:rsid w:val="0012094D"/>
    <w:rsid w:val="00125A5E"/>
    <w:rsid w:val="00125D23"/>
    <w:rsid w:val="001279B2"/>
    <w:rsid w:val="00130947"/>
    <w:rsid w:val="00132FF3"/>
    <w:rsid w:val="001333D9"/>
    <w:rsid w:val="00135DB4"/>
    <w:rsid w:val="0014053E"/>
    <w:rsid w:val="001433A6"/>
    <w:rsid w:val="0014344B"/>
    <w:rsid w:val="00144491"/>
    <w:rsid w:val="001445CD"/>
    <w:rsid w:val="00145303"/>
    <w:rsid w:val="00145B9E"/>
    <w:rsid w:val="0014785A"/>
    <w:rsid w:val="001531D5"/>
    <w:rsid w:val="00153440"/>
    <w:rsid w:val="00154A39"/>
    <w:rsid w:val="00155B73"/>
    <w:rsid w:val="00160F66"/>
    <w:rsid w:val="0016213F"/>
    <w:rsid w:val="001629B9"/>
    <w:rsid w:val="00163A2E"/>
    <w:rsid w:val="00165FD3"/>
    <w:rsid w:val="001667A2"/>
    <w:rsid w:val="00166A29"/>
    <w:rsid w:val="0017061F"/>
    <w:rsid w:val="00173D02"/>
    <w:rsid w:val="00174BE9"/>
    <w:rsid w:val="0017522A"/>
    <w:rsid w:val="00181721"/>
    <w:rsid w:val="00187154"/>
    <w:rsid w:val="00187D09"/>
    <w:rsid w:val="0019265F"/>
    <w:rsid w:val="00192A20"/>
    <w:rsid w:val="00192FE1"/>
    <w:rsid w:val="00197234"/>
    <w:rsid w:val="00197BA9"/>
    <w:rsid w:val="001A22F9"/>
    <w:rsid w:val="001A2DD5"/>
    <w:rsid w:val="001A7790"/>
    <w:rsid w:val="001B02B4"/>
    <w:rsid w:val="001B0718"/>
    <w:rsid w:val="001B1A34"/>
    <w:rsid w:val="001B1E5E"/>
    <w:rsid w:val="001B2FD4"/>
    <w:rsid w:val="001B37EF"/>
    <w:rsid w:val="001B468E"/>
    <w:rsid w:val="001B5234"/>
    <w:rsid w:val="001C38BE"/>
    <w:rsid w:val="001C3D2A"/>
    <w:rsid w:val="001C3DDC"/>
    <w:rsid w:val="001D0CB1"/>
    <w:rsid w:val="001D333F"/>
    <w:rsid w:val="001D46DC"/>
    <w:rsid w:val="001D47CD"/>
    <w:rsid w:val="001D753D"/>
    <w:rsid w:val="001E445D"/>
    <w:rsid w:val="001E5298"/>
    <w:rsid w:val="001F42D4"/>
    <w:rsid w:val="001F5113"/>
    <w:rsid w:val="001F64A3"/>
    <w:rsid w:val="001F6EAE"/>
    <w:rsid w:val="0020064A"/>
    <w:rsid w:val="0020104B"/>
    <w:rsid w:val="002025E6"/>
    <w:rsid w:val="00202854"/>
    <w:rsid w:val="00202EC3"/>
    <w:rsid w:val="00203182"/>
    <w:rsid w:val="00204D72"/>
    <w:rsid w:val="00204F18"/>
    <w:rsid w:val="002111C0"/>
    <w:rsid w:val="00211BDC"/>
    <w:rsid w:val="00211E4D"/>
    <w:rsid w:val="00220BF4"/>
    <w:rsid w:val="00221A0E"/>
    <w:rsid w:val="00222A64"/>
    <w:rsid w:val="0022397D"/>
    <w:rsid w:val="00224746"/>
    <w:rsid w:val="0022541E"/>
    <w:rsid w:val="00225E72"/>
    <w:rsid w:val="0022760E"/>
    <w:rsid w:val="002309CE"/>
    <w:rsid w:val="00231BDC"/>
    <w:rsid w:val="0023294F"/>
    <w:rsid w:val="00236886"/>
    <w:rsid w:val="00237E3B"/>
    <w:rsid w:val="002423FD"/>
    <w:rsid w:val="00246482"/>
    <w:rsid w:val="00247D46"/>
    <w:rsid w:val="002530D8"/>
    <w:rsid w:val="002532F0"/>
    <w:rsid w:val="0025609F"/>
    <w:rsid w:val="00263A60"/>
    <w:rsid w:val="00264DFF"/>
    <w:rsid w:val="00267667"/>
    <w:rsid w:val="00271E26"/>
    <w:rsid w:val="00271FEA"/>
    <w:rsid w:val="002779FE"/>
    <w:rsid w:val="00277F21"/>
    <w:rsid w:val="00280C68"/>
    <w:rsid w:val="00284750"/>
    <w:rsid w:val="00291290"/>
    <w:rsid w:val="00291D35"/>
    <w:rsid w:val="00292866"/>
    <w:rsid w:val="00293623"/>
    <w:rsid w:val="00293A13"/>
    <w:rsid w:val="002978FC"/>
    <w:rsid w:val="002A06FB"/>
    <w:rsid w:val="002A4A8A"/>
    <w:rsid w:val="002A55FD"/>
    <w:rsid w:val="002A5BEF"/>
    <w:rsid w:val="002B16E5"/>
    <w:rsid w:val="002B18BB"/>
    <w:rsid w:val="002B225B"/>
    <w:rsid w:val="002B4CFE"/>
    <w:rsid w:val="002B7690"/>
    <w:rsid w:val="002C1AD6"/>
    <w:rsid w:val="002C2562"/>
    <w:rsid w:val="002C35A1"/>
    <w:rsid w:val="002C3B7D"/>
    <w:rsid w:val="002C7076"/>
    <w:rsid w:val="002D20D9"/>
    <w:rsid w:val="002D3972"/>
    <w:rsid w:val="002D39AC"/>
    <w:rsid w:val="002D5B14"/>
    <w:rsid w:val="002D5C00"/>
    <w:rsid w:val="002E0AF8"/>
    <w:rsid w:val="002E43F0"/>
    <w:rsid w:val="002E4C22"/>
    <w:rsid w:val="002F0DD4"/>
    <w:rsid w:val="002F1270"/>
    <w:rsid w:val="002F4286"/>
    <w:rsid w:val="002F6705"/>
    <w:rsid w:val="00301314"/>
    <w:rsid w:val="0030147C"/>
    <w:rsid w:val="00305B39"/>
    <w:rsid w:val="003106E4"/>
    <w:rsid w:val="003107CB"/>
    <w:rsid w:val="00320897"/>
    <w:rsid w:val="00323EAF"/>
    <w:rsid w:val="003308D5"/>
    <w:rsid w:val="00330FAB"/>
    <w:rsid w:val="00332807"/>
    <w:rsid w:val="00336083"/>
    <w:rsid w:val="0033637A"/>
    <w:rsid w:val="0034254C"/>
    <w:rsid w:val="003425C0"/>
    <w:rsid w:val="00342774"/>
    <w:rsid w:val="00342B83"/>
    <w:rsid w:val="003449D6"/>
    <w:rsid w:val="00344B47"/>
    <w:rsid w:val="00346148"/>
    <w:rsid w:val="0035030B"/>
    <w:rsid w:val="00350841"/>
    <w:rsid w:val="003540EA"/>
    <w:rsid w:val="00354391"/>
    <w:rsid w:val="00355A4B"/>
    <w:rsid w:val="0036265F"/>
    <w:rsid w:val="00366694"/>
    <w:rsid w:val="003704B8"/>
    <w:rsid w:val="00371DFF"/>
    <w:rsid w:val="00375FB2"/>
    <w:rsid w:val="00382EFF"/>
    <w:rsid w:val="0038431B"/>
    <w:rsid w:val="00385371"/>
    <w:rsid w:val="00385EA2"/>
    <w:rsid w:val="00387CC6"/>
    <w:rsid w:val="00390FE9"/>
    <w:rsid w:val="0039155C"/>
    <w:rsid w:val="003916BA"/>
    <w:rsid w:val="00391D2F"/>
    <w:rsid w:val="0039333E"/>
    <w:rsid w:val="003977C7"/>
    <w:rsid w:val="003A20AC"/>
    <w:rsid w:val="003A3B2A"/>
    <w:rsid w:val="003B242F"/>
    <w:rsid w:val="003B4268"/>
    <w:rsid w:val="003B4E9C"/>
    <w:rsid w:val="003B4ED7"/>
    <w:rsid w:val="003B6149"/>
    <w:rsid w:val="003B721C"/>
    <w:rsid w:val="003C10D3"/>
    <w:rsid w:val="003C5FC0"/>
    <w:rsid w:val="003C6EF7"/>
    <w:rsid w:val="003D70AD"/>
    <w:rsid w:val="003D7BD9"/>
    <w:rsid w:val="003E0A16"/>
    <w:rsid w:val="003E6214"/>
    <w:rsid w:val="003E764B"/>
    <w:rsid w:val="003F0F16"/>
    <w:rsid w:val="003F20DA"/>
    <w:rsid w:val="003F38C5"/>
    <w:rsid w:val="003F45E8"/>
    <w:rsid w:val="0040099B"/>
    <w:rsid w:val="00400BF3"/>
    <w:rsid w:val="00402D23"/>
    <w:rsid w:val="00402EB2"/>
    <w:rsid w:val="0040324E"/>
    <w:rsid w:val="004038CC"/>
    <w:rsid w:val="0040484F"/>
    <w:rsid w:val="00406DD3"/>
    <w:rsid w:val="004078EA"/>
    <w:rsid w:val="004079B6"/>
    <w:rsid w:val="00413209"/>
    <w:rsid w:val="004137BB"/>
    <w:rsid w:val="00413FCE"/>
    <w:rsid w:val="00414AA5"/>
    <w:rsid w:val="00414D34"/>
    <w:rsid w:val="004158BF"/>
    <w:rsid w:val="00415AA0"/>
    <w:rsid w:val="00415BD2"/>
    <w:rsid w:val="00426ACE"/>
    <w:rsid w:val="00426B2A"/>
    <w:rsid w:val="004327AE"/>
    <w:rsid w:val="00436EFD"/>
    <w:rsid w:val="004373DE"/>
    <w:rsid w:val="004429CC"/>
    <w:rsid w:val="00442DF6"/>
    <w:rsid w:val="00444C63"/>
    <w:rsid w:val="00446272"/>
    <w:rsid w:val="00446819"/>
    <w:rsid w:val="00447E6F"/>
    <w:rsid w:val="004502FA"/>
    <w:rsid w:val="00450658"/>
    <w:rsid w:val="00455C25"/>
    <w:rsid w:val="00466287"/>
    <w:rsid w:val="00471D3E"/>
    <w:rsid w:val="0047271C"/>
    <w:rsid w:val="00472E91"/>
    <w:rsid w:val="00473B59"/>
    <w:rsid w:val="00474FDF"/>
    <w:rsid w:val="004772F2"/>
    <w:rsid w:val="00480ACC"/>
    <w:rsid w:val="004860EA"/>
    <w:rsid w:val="004868A8"/>
    <w:rsid w:val="00487B3C"/>
    <w:rsid w:val="00487EF9"/>
    <w:rsid w:val="00492243"/>
    <w:rsid w:val="004A2329"/>
    <w:rsid w:val="004A416C"/>
    <w:rsid w:val="004A4C13"/>
    <w:rsid w:val="004A5B43"/>
    <w:rsid w:val="004A7B38"/>
    <w:rsid w:val="004A7E2F"/>
    <w:rsid w:val="004B1082"/>
    <w:rsid w:val="004B1282"/>
    <w:rsid w:val="004B2BB2"/>
    <w:rsid w:val="004B38E2"/>
    <w:rsid w:val="004B4254"/>
    <w:rsid w:val="004B47C1"/>
    <w:rsid w:val="004B715A"/>
    <w:rsid w:val="004C37F3"/>
    <w:rsid w:val="004C4567"/>
    <w:rsid w:val="004C7761"/>
    <w:rsid w:val="004C79FD"/>
    <w:rsid w:val="004D0059"/>
    <w:rsid w:val="004D0E21"/>
    <w:rsid w:val="004D4070"/>
    <w:rsid w:val="004D53AF"/>
    <w:rsid w:val="004E1ACB"/>
    <w:rsid w:val="004E5B2F"/>
    <w:rsid w:val="004F3205"/>
    <w:rsid w:val="004F421B"/>
    <w:rsid w:val="004F612F"/>
    <w:rsid w:val="00501BCD"/>
    <w:rsid w:val="00503335"/>
    <w:rsid w:val="0051073F"/>
    <w:rsid w:val="0051436B"/>
    <w:rsid w:val="00514F7C"/>
    <w:rsid w:val="005178BC"/>
    <w:rsid w:val="00520623"/>
    <w:rsid w:val="00520C74"/>
    <w:rsid w:val="00524159"/>
    <w:rsid w:val="00525B6A"/>
    <w:rsid w:val="00526AF5"/>
    <w:rsid w:val="00531571"/>
    <w:rsid w:val="005333FF"/>
    <w:rsid w:val="0053343D"/>
    <w:rsid w:val="00533F0A"/>
    <w:rsid w:val="0054242A"/>
    <w:rsid w:val="005431E0"/>
    <w:rsid w:val="00544218"/>
    <w:rsid w:val="005467A1"/>
    <w:rsid w:val="00546D32"/>
    <w:rsid w:val="0054733E"/>
    <w:rsid w:val="00547C30"/>
    <w:rsid w:val="005505FB"/>
    <w:rsid w:val="00551175"/>
    <w:rsid w:val="0055180E"/>
    <w:rsid w:val="005520A4"/>
    <w:rsid w:val="00554CD4"/>
    <w:rsid w:val="00555B58"/>
    <w:rsid w:val="00555EF1"/>
    <w:rsid w:val="005575DD"/>
    <w:rsid w:val="00557FEF"/>
    <w:rsid w:val="005653DA"/>
    <w:rsid w:val="00567823"/>
    <w:rsid w:val="00567D5A"/>
    <w:rsid w:val="00571FD9"/>
    <w:rsid w:val="00573AB8"/>
    <w:rsid w:val="00573F5D"/>
    <w:rsid w:val="00581CAF"/>
    <w:rsid w:val="00583385"/>
    <w:rsid w:val="0058418B"/>
    <w:rsid w:val="00584DDB"/>
    <w:rsid w:val="00591412"/>
    <w:rsid w:val="00593E57"/>
    <w:rsid w:val="00594DF8"/>
    <w:rsid w:val="005A1E08"/>
    <w:rsid w:val="005A7098"/>
    <w:rsid w:val="005B4A49"/>
    <w:rsid w:val="005B4D07"/>
    <w:rsid w:val="005B5541"/>
    <w:rsid w:val="005C01A7"/>
    <w:rsid w:val="005C0F08"/>
    <w:rsid w:val="005C2E90"/>
    <w:rsid w:val="005C42D7"/>
    <w:rsid w:val="005C4D7E"/>
    <w:rsid w:val="005D19C3"/>
    <w:rsid w:val="005D1A70"/>
    <w:rsid w:val="005D77B9"/>
    <w:rsid w:val="005D7BF4"/>
    <w:rsid w:val="005E40E5"/>
    <w:rsid w:val="005E4F5F"/>
    <w:rsid w:val="005E78FD"/>
    <w:rsid w:val="005F1485"/>
    <w:rsid w:val="005F24CF"/>
    <w:rsid w:val="005F251E"/>
    <w:rsid w:val="005F689E"/>
    <w:rsid w:val="006017B7"/>
    <w:rsid w:val="00606D17"/>
    <w:rsid w:val="0061149F"/>
    <w:rsid w:val="006119DB"/>
    <w:rsid w:val="00611E49"/>
    <w:rsid w:val="00616387"/>
    <w:rsid w:val="00616CF7"/>
    <w:rsid w:val="0062008E"/>
    <w:rsid w:val="00620691"/>
    <w:rsid w:val="00627416"/>
    <w:rsid w:val="0063012F"/>
    <w:rsid w:val="00630261"/>
    <w:rsid w:val="00633F3B"/>
    <w:rsid w:val="0063566F"/>
    <w:rsid w:val="006362D2"/>
    <w:rsid w:val="006378E7"/>
    <w:rsid w:val="00640CE4"/>
    <w:rsid w:val="00643623"/>
    <w:rsid w:val="00650EA5"/>
    <w:rsid w:val="00653B4D"/>
    <w:rsid w:val="00656688"/>
    <w:rsid w:val="006571F2"/>
    <w:rsid w:val="00660049"/>
    <w:rsid w:val="00660A0C"/>
    <w:rsid w:val="006613E1"/>
    <w:rsid w:val="006619D7"/>
    <w:rsid w:val="006660AA"/>
    <w:rsid w:val="00672493"/>
    <w:rsid w:val="006725FD"/>
    <w:rsid w:val="0067534B"/>
    <w:rsid w:val="00676EFB"/>
    <w:rsid w:val="006804DE"/>
    <w:rsid w:val="00681883"/>
    <w:rsid w:val="00681931"/>
    <w:rsid w:val="00685609"/>
    <w:rsid w:val="00685987"/>
    <w:rsid w:val="006865A9"/>
    <w:rsid w:val="00687085"/>
    <w:rsid w:val="006910D4"/>
    <w:rsid w:val="006A14E3"/>
    <w:rsid w:val="006A18AC"/>
    <w:rsid w:val="006A3252"/>
    <w:rsid w:val="006A3BBD"/>
    <w:rsid w:val="006A4B6B"/>
    <w:rsid w:val="006A5BDA"/>
    <w:rsid w:val="006A6F70"/>
    <w:rsid w:val="006A7050"/>
    <w:rsid w:val="006A7E5E"/>
    <w:rsid w:val="006B0231"/>
    <w:rsid w:val="006B1309"/>
    <w:rsid w:val="006B1D82"/>
    <w:rsid w:val="006B22CC"/>
    <w:rsid w:val="006B4EBC"/>
    <w:rsid w:val="006B5572"/>
    <w:rsid w:val="006B5B6A"/>
    <w:rsid w:val="006C2947"/>
    <w:rsid w:val="006C571B"/>
    <w:rsid w:val="006D47A3"/>
    <w:rsid w:val="006D5377"/>
    <w:rsid w:val="006D6253"/>
    <w:rsid w:val="006E0190"/>
    <w:rsid w:val="006E0E7D"/>
    <w:rsid w:val="006E2DBD"/>
    <w:rsid w:val="006E51AE"/>
    <w:rsid w:val="006E5D9B"/>
    <w:rsid w:val="006E6A04"/>
    <w:rsid w:val="006E6DB8"/>
    <w:rsid w:val="006F1442"/>
    <w:rsid w:val="006F1BDD"/>
    <w:rsid w:val="006F3DC8"/>
    <w:rsid w:val="006F6103"/>
    <w:rsid w:val="00701051"/>
    <w:rsid w:val="00710257"/>
    <w:rsid w:val="007125BD"/>
    <w:rsid w:val="00714BF1"/>
    <w:rsid w:val="007173B0"/>
    <w:rsid w:val="0072626B"/>
    <w:rsid w:val="0073072D"/>
    <w:rsid w:val="00730A31"/>
    <w:rsid w:val="00734CCE"/>
    <w:rsid w:val="00741430"/>
    <w:rsid w:val="00743719"/>
    <w:rsid w:val="007462E5"/>
    <w:rsid w:val="00753B67"/>
    <w:rsid w:val="00761FEB"/>
    <w:rsid w:val="0076356B"/>
    <w:rsid w:val="00764008"/>
    <w:rsid w:val="007729D5"/>
    <w:rsid w:val="0077420B"/>
    <w:rsid w:val="007760C2"/>
    <w:rsid w:val="007764CA"/>
    <w:rsid w:val="007769CB"/>
    <w:rsid w:val="00777049"/>
    <w:rsid w:val="007774ED"/>
    <w:rsid w:val="00780795"/>
    <w:rsid w:val="0078375E"/>
    <w:rsid w:val="007865AD"/>
    <w:rsid w:val="00786E18"/>
    <w:rsid w:val="00791D07"/>
    <w:rsid w:val="007940E0"/>
    <w:rsid w:val="007942A6"/>
    <w:rsid w:val="007A01E2"/>
    <w:rsid w:val="007A08A8"/>
    <w:rsid w:val="007A2727"/>
    <w:rsid w:val="007A3A60"/>
    <w:rsid w:val="007B5300"/>
    <w:rsid w:val="007C0C48"/>
    <w:rsid w:val="007C42A0"/>
    <w:rsid w:val="007C4E50"/>
    <w:rsid w:val="007C53BF"/>
    <w:rsid w:val="007C7607"/>
    <w:rsid w:val="007D0AB5"/>
    <w:rsid w:val="007D15DA"/>
    <w:rsid w:val="007D5F06"/>
    <w:rsid w:val="007E0243"/>
    <w:rsid w:val="007E18D6"/>
    <w:rsid w:val="007E19C6"/>
    <w:rsid w:val="007E345D"/>
    <w:rsid w:val="007E5505"/>
    <w:rsid w:val="007E69A3"/>
    <w:rsid w:val="007F00C5"/>
    <w:rsid w:val="007F1998"/>
    <w:rsid w:val="007F64EA"/>
    <w:rsid w:val="008002BC"/>
    <w:rsid w:val="008011E4"/>
    <w:rsid w:val="008018BA"/>
    <w:rsid w:val="00802167"/>
    <w:rsid w:val="00802CE2"/>
    <w:rsid w:val="00805B55"/>
    <w:rsid w:val="00805B7E"/>
    <w:rsid w:val="008060DD"/>
    <w:rsid w:val="008073CF"/>
    <w:rsid w:val="00810958"/>
    <w:rsid w:val="00821FFC"/>
    <w:rsid w:val="0082402B"/>
    <w:rsid w:val="008306AE"/>
    <w:rsid w:val="00831B4D"/>
    <w:rsid w:val="008368D5"/>
    <w:rsid w:val="00836C44"/>
    <w:rsid w:val="00840A16"/>
    <w:rsid w:val="00845D60"/>
    <w:rsid w:val="008467F2"/>
    <w:rsid w:val="00850E26"/>
    <w:rsid w:val="00851C3A"/>
    <w:rsid w:val="00851D03"/>
    <w:rsid w:val="00851D0C"/>
    <w:rsid w:val="00854554"/>
    <w:rsid w:val="00855923"/>
    <w:rsid w:val="00856607"/>
    <w:rsid w:val="0087290A"/>
    <w:rsid w:val="00873CB5"/>
    <w:rsid w:val="00876F67"/>
    <w:rsid w:val="00881E5D"/>
    <w:rsid w:val="008851B7"/>
    <w:rsid w:val="00886F82"/>
    <w:rsid w:val="00890E88"/>
    <w:rsid w:val="00891278"/>
    <w:rsid w:val="00891CCD"/>
    <w:rsid w:val="008A1133"/>
    <w:rsid w:val="008A4D86"/>
    <w:rsid w:val="008C13CC"/>
    <w:rsid w:val="008C207D"/>
    <w:rsid w:val="008C57FC"/>
    <w:rsid w:val="008D06D8"/>
    <w:rsid w:val="008D0FF3"/>
    <w:rsid w:val="008D2771"/>
    <w:rsid w:val="008D382C"/>
    <w:rsid w:val="008D4E46"/>
    <w:rsid w:val="008D56AF"/>
    <w:rsid w:val="008E15F4"/>
    <w:rsid w:val="008E1F66"/>
    <w:rsid w:val="008E3CF1"/>
    <w:rsid w:val="008E4B69"/>
    <w:rsid w:val="008E5A95"/>
    <w:rsid w:val="008E6023"/>
    <w:rsid w:val="008F343D"/>
    <w:rsid w:val="008F37BE"/>
    <w:rsid w:val="008F5D6F"/>
    <w:rsid w:val="008F79E6"/>
    <w:rsid w:val="009001CB"/>
    <w:rsid w:val="00900694"/>
    <w:rsid w:val="00902E7E"/>
    <w:rsid w:val="009107CC"/>
    <w:rsid w:val="009123E7"/>
    <w:rsid w:val="009227E2"/>
    <w:rsid w:val="00923FB6"/>
    <w:rsid w:val="009243E0"/>
    <w:rsid w:val="00924587"/>
    <w:rsid w:val="009258A3"/>
    <w:rsid w:val="009315E8"/>
    <w:rsid w:val="0093241A"/>
    <w:rsid w:val="0093419D"/>
    <w:rsid w:val="00937FE8"/>
    <w:rsid w:val="00941F3D"/>
    <w:rsid w:val="00942B87"/>
    <w:rsid w:val="00942F80"/>
    <w:rsid w:val="00945DC9"/>
    <w:rsid w:val="00947461"/>
    <w:rsid w:val="00955B6D"/>
    <w:rsid w:val="00955C24"/>
    <w:rsid w:val="00957C02"/>
    <w:rsid w:val="0096287B"/>
    <w:rsid w:val="009655E4"/>
    <w:rsid w:val="009658A8"/>
    <w:rsid w:val="00965923"/>
    <w:rsid w:val="00967458"/>
    <w:rsid w:val="0096D2C0"/>
    <w:rsid w:val="009718C2"/>
    <w:rsid w:val="009723F8"/>
    <w:rsid w:val="00975C12"/>
    <w:rsid w:val="0097796A"/>
    <w:rsid w:val="0098049F"/>
    <w:rsid w:val="00984C35"/>
    <w:rsid w:val="0099020B"/>
    <w:rsid w:val="00990B6B"/>
    <w:rsid w:val="009919BC"/>
    <w:rsid w:val="00993F08"/>
    <w:rsid w:val="009942D4"/>
    <w:rsid w:val="00997B28"/>
    <w:rsid w:val="009A112D"/>
    <w:rsid w:val="009A44B4"/>
    <w:rsid w:val="009A721C"/>
    <w:rsid w:val="009B17CD"/>
    <w:rsid w:val="009B236F"/>
    <w:rsid w:val="009B32C3"/>
    <w:rsid w:val="009B333D"/>
    <w:rsid w:val="009B44E0"/>
    <w:rsid w:val="009B45C9"/>
    <w:rsid w:val="009C401A"/>
    <w:rsid w:val="009C4763"/>
    <w:rsid w:val="009D1459"/>
    <w:rsid w:val="009D4035"/>
    <w:rsid w:val="009D583E"/>
    <w:rsid w:val="009D6BFC"/>
    <w:rsid w:val="009E0009"/>
    <w:rsid w:val="009E01F3"/>
    <w:rsid w:val="009E1ECF"/>
    <w:rsid w:val="009E1F20"/>
    <w:rsid w:val="009E3B75"/>
    <w:rsid w:val="009E43BA"/>
    <w:rsid w:val="009E4C27"/>
    <w:rsid w:val="009F54E3"/>
    <w:rsid w:val="00A01057"/>
    <w:rsid w:val="00A030EA"/>
    <w:rsid w:val="00A04315"/>
    <w:rsid w:val="00A16F58"/>
    <w:rsid w:val="00A17357"/>
    <w:rsid w:val="00A21C3F"/>
    <w:rsid w:val="00A24450"/>
    <w:rsid w:val="00A24887"/>
    <w:rsid w:val="00A24C5E"/>
    <w:rsid w:val="00A25D99"/>
    <w:rsid w:val="00A33B6B"/>
    <w:rsid w:val="00A37434"/>
    <w:rsid w:val="00A40B23"/>
    <w:rsid w:val="00A424EC"/>
    <w:rsid w:val="00A42CF3"/>
    <w:rsid w:val="00A47033"/>
    <w:rsid w:val="00A470F8"/>
    <w:rsid w:val="00A477A1"/>
    <w:rsid w:val="00A50CED"/>
    <w:rsid w:val="00A50FB6"/>
    <w:rsid w:val="00A52042"/>
    <w:rsid w:val="00A534C8"/>
    <w:rsid w:val="00A542F1"/>
    <w:rsid w:val="00A57513"/>
    <w:rsid w:val="00A61456"/>
    <w:rsid w:val="00A63719"/>
    <w:rsid w:val="00A65D0E"/>
    <w:rsid w:val="00A67344"/>
    <w:rsid w:val="00A67B62"/>
    <w:rsid w:val="00A71237"/>
    <w:rsid w:val="00A727F1"/>
    <w:rsid w:val="00A7696C"/>
    <w:rsid w:val="00A77554"/>
    <w:rsid w:val="00A80585"/>
    <w:rsid w:val="00A82657"/>
    <w:rsid w:val="00A84CBF"/>
    <w:rsid w:val="00A84DC1"/>
    <w:rsid w:val="00A86564"/>
    <w:rsid w:val="00A871C6"/>
    <w:rsid w:val="00A900F5"/>
    <w:rsid w:val="00A906DA"/>
    <w:rsid w:val="00A9197F"/>
    <w:rsid w:val="00A92AAE"/>
    <w:rsid w:val="00A937F4"/>
    <w:rsid w:val="00A95042"/>
    <w:rsid w:val="00A95BC7"/>
    <w:rsid w:val="00A979C5"/>
    <w:rsid w:val="00A97C65"/>
    <w:rsid w:val="00A97EB7"/>
    <w:rsid w:val="00AA0F77"/>
    <w:rsid w:val="00AA18F0"/>
    <w:rsid w:val="00AB39CC"/>
    <w:rsid w:val="00AB4AF8"/>
    <w:rsid w:val="00AB4E08"/>
    <w:rsid w:val="00AB568B"/>
    <w:rsid w:val="00AB5B3D"/>
    <w:rsid w:val="00AC13D8"/>
    <w:rsid w:val="00AC395F"/>
    <w:rsid w:val="00AC6549"/>
    <w:rsid w:val="00AD3FA4"/>
    <w:rsid w:val="00AE0010"/>
    <w:rsid w:val="00AE2065"/>
    <w:rsid w:val="00AE28BB"/>
    <w:rsid w:val="00AE592F"/>
    <w:rsid w:val="00AF09E5"/>
    <w:rsid w:val="00AF5CD4"/>
    <w:rsid w:val="00AF64F4"/>
    <w:rsid w:val="00AF758E"/>
    <w:rsid w:val="00B07E55"/>
    <w:rsid w:val="00B07F30"/>
    <w:rsid w:val="00B153AC"/>
    <w:rsid w:val="00B155F5"/>
    <w:rsid w:val="00B15866"/>
    <w:rsid w:val="00B15926"/>
    <w:rsid w:val="00B16A71"/>
    <w:rsid w:val="00B20181"/>
    <w:rsid w:val="00B21909"/>
    <w:rsid w:val="00B21A9A"/>
    <w:rsid w:val="00B237BD"/>
    <w:rsid w:val="00B323B6"/>
    <w:rsid w:val="00B34C62"/>
    <w:rsid w:val="00B359FE"/>
    <w:rsid w:val="00B4224E"/>
    <w:rsid w:val="00B42AD4"/>
    <w:rsid w:val="00B445FF"/>
    <w:rsid w:val="00B4736D"/>
    <w:rsid w:val="00B4753C"/>
    <w:rsid w:val="00B50795"/>
    <w:rsid w:val="00B57A0C"/>
    <w:rsid w:val="00B57DA7"/>
    <w:rsid w:val="00B614FA"/>
    <w:rsid w:val="00B63292"/>
    <w:rsid w:val="00B63554"/>
    <w:rsid w:val="00B6478A"/>
    <w:rsid w:val="00B65876"/>
    <w:rsid w:val="00B65DA8"/>
    <w:rsid w:val="00B66941"/>
    <w:rsid w:val="00B67C6B"/>
    <w:rsid w:val="00B71C83"/>
    <w:rsid w:val="00B71DA4"/>
    <w:rsid w:val="00B7342F"/>
    <w:rsid w:val="00B735F9"/>
    <w:rsid w:val="00B73E4F"/>
    <w:rsid w:val="00B73FE8"/>
    <w:rsid w:val="00B75913"/>
    <w:rsid w:val="00B82CE0"/>
    <w:rsid w:val="00B84D61"/>
    <w:rsid w:val="00B85203"/>
    <w:rsid w:val="00B8578D"/>
    <w:rsid w:val="00B859B1"/>
    <w:rsid w:val="00B85B6F"/>
    <w:rsid w:val="00B91CD8"/>
    <w:rsid w:val="00B91E38"/>
    <w:rsid w:val="00B91EAB"/>
    <w:rsid w:val="00B942A1"/>
    <w:rsid w:val="00B9509A"/>
    <w:rsid w:val="00B97BF0"/>
    <w:rsid w:val="00BA2937"/>
    <w:rsid w:val="00BA2D1B"/>
    <w:rsid w:val="00BA32DE"/>
    <w:rsid w:val="00BB0B75"/>
    <w:rsid w:val="00BB17EF"/>
    <w:rsid w:val="00BB3FF6"/>
    <w:rsid w:val="00BB47FE"/>
    <w:rsid w:val="00BB791E"/>
    <w:rsid w:val="00BC3A26"/>
    <w:rsid w:val="00BC41A3"/>
    <w:rsid w:val="00BC5C64"/>
    <w:rsid w:val="00BC6892"/>
    <w:rsid w:val="00BC7292"/>
    <w:rsid w:val="00BD64AB"/>
    <w:rsid w:val="00BD6C27"/>
    <w:rsid w:val="00BE28A4"/>
    <w:rsid w:val="00BE5BFD"/>
    <w:rsid w:val="00BF293F"/>
    <w:rsid w:val="00BF2A51"/>
    <w:rsid w:val="00BF357E"/>
    <w:rsid w:val="00BF4488"/>
    <w:rsid w:val="00BF47F7"/>
    <w:rsid w:val="00BF665E"/>
    <w:rsid w:val="00C00FBE"/>
    <w:rsid w:val="00C05A98"/>
    <w:rsid w:val="00C05C83"/>
    <w:rsid w:val="00C061D4"/>
    <w:rsid w:val="00C061E0"/>
    <w:rsid w:val="00C11A2B"/>
    <w:rsid w:val="00C1237B"/>
    <w:rsid w:val="00C1478F"/>
    <w:rsid w:val="00C16A7A"/>
    <w:rsid w:val="00C22130"/>
    <w:rsid w:val="00C273E5"/>
    <w:rsid w:val="00C30420"/>
    <w:rsid w:val="00C32301"/>
    <w:rsid w:val="00C323D5"/>
    <w:rsid w:val="00C3286C"/>
    <w:rsid w:val="00C35D52"/>
    <w:rsid w:val="00C423EC"/>
    <w:rsid w:val="00C4512D"/>
    <w:rsid w:val="00C452FB"/>
    <w:rsid w:val="00C45484"/>
    <w:rsid w:val="00C4604C"/>
    <w:rsid w:val="00C467A8"/>
    <w:rsid w:val="00C50B3D"/>
    <w:rsid w:val="00C50FBF"/>
    <w:rsid w:val="00C51717"/>
    <w:rsid w:val="00C54CE9"/>
    <w:rsid w:val="00C56EBD"/>
    <w:rsid w:val="00C62963"/>
    <w:rsid w:val="00C62DF8"/>
    <w:rsid w:val="00C644B9"/>
    <w:rsid w:val="00C64D6A"/>
    <w:rsid w:val="00C67389"/>
    <w:rsid w:val="00C72D2B"/>
    <w:rsid w:val="00C7306B"/>
    <w:rsid w:val="00C773EC"/>
    <w:rsid w:val="00C8138C"/>
    <w:rsid w:val="00C8217C"/>
    <w:rsid w:val="00C82AC4"/>
    <w:rsid w:val="00C83CFE"/>
    <w:rsid w:val="00C84113"/>
    <w:rsid w:val="00C84667"/>
    <w:rsid w:val="00C8501A"/>
    <w:rsid w:val="00C8558D"/>
    <w:rsid w:val="00C87E06"/>
    <w:rsid w:val="00C91C8A"/>
    <w:rsid w:val="00C925A4"/>
    <w:rsid w:val="00C92750"/>
    <w:rsid w:val="00C9278A"/>
    <w:rsid w:val="00C9702D"/>
    <w:rsid w:val="00C97F85"/>
    <w:rsid w:val="00CA5172"/>
    <w:rsid w:val="00CA68CA"/>
    <w:rsid w:val="00CA7EDD"/>
    <w:rsid w:val="00CB3F46"/>
    <w:rsid w:val="00CC028A"/>
    <w:rsid w:val="00CC057F"/>
    <w:rsid w:val="00CC0E02"/>
    <w:rsid w:val="00CC1E17"/>
    <w:rsid w:val="00CC2A86"/>
    <w:rsid w:val="00CC407A"/>
    <w:rsid w:val="00CD14E5"/>
    <w:rsid w:val="00CD21B0"/>
    <w:rsid w:val="00CD7B79"/>
    <w:rsid w:val="00CE0454"/>
    <w:rsid w:val="00CE2853"/>
    <w:rsid w:val="00CE2E22"/>
    <w:rsid w:val="00CE3174"/>
    <w:rsid w:val="00CE66DF"/>
    <w:rsid w:val="00CE7417"/>
    <w:rsid w:val="00CF1AF3"/>
    <w:rsid w:val="00CF3912"/>
    <w:rsid w:val="00CF6A36"/>
    <w:rsid w:val="00D00B3A"/>
    <w:rsid w:val="00D01271"/>
    <w:rsid w:val="00D06381"/>
    <w:rsid w:val="00D07D92"/>
    <w:rsid w:val="00D11CBA"/>
    <w:rsid w:val="00D11EF3"/>
    <w:rsid w:val="00D12C6A"/>
    <w:rsid w:val="00D14552"/>
    <w:rsid w:val="00D154FD"/>
    <w:rsid w:val="00D17399"/>
    <w:rsid w:val="00D20161"/>
    <w:rsid w:val="00D2679F"/>
    <w:rsid w:val="00D31200"/>
    <w:rsid w:val="00D3127E"/>
    <w:rsid w:val="00D35157"/>
    <w:rsid w:val="00D35EBF"/>
    <w:rsid w:val="00D4078C"/>
    <w:rsid w:val="00D4096E"/>
    <w:rsid w:val="00D43B20"/>
    <w:rsid w:val="00D467CE"/>
    <w:rsid w:val="00D51403"/>
    <w:rsid w:val="00D523A4"/>
    <w:rsid w:val="00D52C3E"/>
    <w:rsid w:val="00D53A76"/>
    <w:rsid w:val="00D55A2E"/>
    <w:rsid w:val="00D60AD3"/>
    <w:rsid w:val="00D624F3"/>
    <w:rsid w:val="00D62F5F"/>
    <w:rsid w:val="00D64A21"/>
    <w:rsid w:val="00D65186"/>
    <w:rsid w:val="00D66508"/>
    <w:rsid w:val="00D674C7"/>
    <w:rsid w:val="00D708C8"/>
    <w:rsid w:val="00D75E9E"/>
    <w:rsid w:val="00D77921"/>
    <w:rsid w:val="00D809BD"/>
    <w:rsid w:val="00D8777B"/>
    <w:rsid w:val="00D975AC"/>
    <w:rsid w:val="00DA053A"/>
    <w:rsid w:val="00DA188F"/>
    <w:rsid w:val="00DA2FC3"/>
    <w:rsid w:val="00DA33F9"/>
    <w:rsid w:val="00DA550F"/>
    <w:rsid w:val="00DA5FB3"/>
    <w:rsid w:val="00DB0089"/>
    <w:rsid w:val="00DB13A1"/>
    <w:rsid w:val="00DB1F9E"/>
    <w:rsid w:val="00DB3F4B"/>
    <w:rsid w:val="00DB61DB"/>
    <w:rsid w:val="00DB79E8"/>
    <w:rsid w:val="00DC177C"/>
    <w:rsid w:val="00DC1912"/>
    <w:rsid w:val="00DC3F2E"/>
    <w:rsid w:val="00DC6970"/>
    <w:rsid w:val="00DC6CA9"/>
    <w:rsid w:val="00DC7EF7"/>
    <w:rsid w:val="00DD4764"/>
    <w:rsid w:val="00DD489C"/>
    <w:rsid w:val="00DE3C6F"/>
    <w:rsid w:val="00DE4AE2"/>
    <w:rsid w:val="00DE735F"/>
    <w:rsid w:val="00DF00DA"/>
    <w:rsid w:val="00DF21D4"/>
    <w:rsid w:val="00DF3309"/>
    <w:rsid w:val="00DF58EF"/>
    <w:rsid w:val="00DF5D5B"/>
    <w:rsid w:val="00DF6A76"/>
    <w:rsid w:val="00E01595"/>
    <w:rsid w:val="00E023D2"/>
    <w:rsid w:val="00E03E86"/>
    <w:rsid w:val="00E049BE"/>
    <w:rsid w:val="00E055E7"/>
    <w:rsid w:val="00E059EA"/>
    <w:rsid w:val="00E1235F"/>
    <w:rsid w:val="00E14233"/>
    <w:rsid w:val="00E222B2"/>
    <w:rsid w:val="00E222D4"/>
    <w:rsid w:val="00E2236C"/>
    <w:rsid w:val="00E24D65"/>
    <w:rsid w:val="00E264DF"/>
    <w:rsid w:val="00E26D0D"/>
    <w:rsid w:val="00E30560"/>
    <w:rsid w:val="00E30A66"/>
    <w:rsid w:val="00E3160D"/>
    <w:rsid w:val="00E32588"/>
    <w:rsid w:val="00E3407C"/>
    <w:rsid w:val="00E34E3D"/>
    <w:rsid w:val="00E3736E"/>
    <w:rsid w:val="00E37FE3"/>
    <w:rsid w:val="00E4142B"/>
    <w:rsid w:val="00E431EF"/>
    <w:rsid w:val="00E4589C"/>
    <w:rsid w:val="00E4749A"/>
    <w:rsid w:val="00E47F97"/>
    <w:rsid w:val="00E5063B"/>
    <w:rsid w:val="00E50AB4"/>
    <w:rsid w:val="00E561BC"/>
    <w:rsid w:val="00E5629A"/>
    <w:rsid w:val="00E5782D"/>
    <w:rsid w:val="00E610C4"/>
    <w:rsid w:val="00E623C7"/>
    <w:rsid w:val="00E65D5A"/>
    <w:rsid w:val="00E66ABD"/>
    <w:rsid w:val="00E6712A"/>
    <w:rsid w:val="00E727ED"/>
    <w:rsid w:val="00E72E26"/>
    <w:rsid w:val="00E7313A"/>
    <w:rsid w:val="00E76C63"/>
    <w:rsid w:val="00E808CF"/>
    <w:rsid w:val="00E838EE"/>
    <w:rsid w:val="00E84202"/>
    <w:rsid w:val="00E84426"/>
    <w:rsid w:val="00E84BD5"/>
    <w:rsid w:val="00E85F47"/>
    <w:rsid w:val="00E8639F"/>
    <w:rsid w:val="00E87607"/>
    <w:rsid w:val="00E946F6"/>
    <w:rsid w:val="00E94F05"/>
    <w:rsid w:val="00E9599F"/>
    <w:rsid w:val="00E968F1"/>
    <w:rsid w:val="00EA22D4"/>
    <w:rsid w:val="00EA2C0E"/>
    <w:rsid w:val="00EA3BF6"/>
    <w:rsid w:val="00EA52AE"/>
    <w:rsid w:val="00EA53FA"/>
    <w:rsid w:val="00EA557A"/>
    <w:rsid w:val="00EB02F7"/>
    <w:rsid w:val="00EB3B5F"/>
    <w:rsid w:val="00EB6BF4"/>
    <w:rsid w:val="00EB7D2A"/>
    <w:rsid w:val="00EC0695"/>
    <w:rsid w:val="00EC182A"/>
    <w:rsid w:val="00EC264A"/>
    <w:rsid w:val="00EC3B6A"/>
    <w:rsid w:val="00EC4CC8"/>
    <w:rsid w:val="00ED4E63"/>
    <w:rsid w:val="00ED7655"/>
    <w:rsid w:val="00EE1A1A"/>
    <w:rsid w:val="00EE340C"/>
    <w:rsid w:val="00EE4373"/>
    <w:rsid w:val="00EE6FF1"/>
    <w:rsid w:val="00EF01C8"/>
    <w:rsid w:val="00EF0F59"/>
    <w:rsid w:val="00EF1CF5"/>
    <w:rsid w:val="00EF4A98"/>
    <w:rsid w:val="00EF617A"/>
    <w:rsid w:val="00EF6927"/>
    <w:rsid w:val="00EF72B9"/>
    <w:rsid w:val="00EF7D48"/>
    <w:rsid w:val="00F02536"/>
    <w:rsid w:val="00F037FD"/>
    <w:rsid w:val="00F04875"/>
    <w:rsid w:val="00F058A8"/>
    <w:rsid w:val="00F05E0E"/>
    <w:rsid w:val="00F0770D"/>
    <w:rsid w:val="00F17AC4"/>
    <w:rsid w:val="00F21C96"/>
    <w:rsid w:val="00F23496"/>
    <w:rsid w:val="00F25A4D"/>
    <w:rsid w:val="00F317A8"/>
    <w:rsid w:val="00F329E7"/>
    <w:rsid w:val="00F32DE4"/>
    <w:rsid w:val="00F33ECE"/>
    <w:rsid w:val="00F3509D"/>
    <w:rsid w:val="00F3537B"/>
    <w:rsid w:val="00F369B9"/>
    <w:rsid w:val="00F37A03"/>
    <w:rsid w:val="00F416AB"/>
    <w:rsid w:val="00F41B70"/>
    <w:rsid w:val="00F476D9"/>
    <w:rsid w:val="00F52085"/>
    <w:rsid w:val="00F52742"/>
    <w:rsid w:val="00F52B97"/>
    <w:rsid w:val="00F54DE4"/>
    <w:rsid w:val="00F55C7F"/>
    <w:rsid w:val="00F57FA8"/>
    <w:rsid w:val="00F60278"/>
    <w:rsid w:val="00F6278D"/>
    <w:rsid w:val="00F6393B"/>
    <w:rsid w:val="00F72BDB"/>
    <w:rsid w:val="00F763BC"/>
    <w:rsid w:val="00F82A78"/>
    <w:rsid w:val="00F84563"/>
    <w:rsid w:val="00F845AA"/>
    <w:rsid w:val="00F90579"/>
    <w:rsid w:val="00F908F6"/>
    <w:rsid w:val="00F90CBB"/>
    <w:rsid w:val="00F916E9"/>
    <w:rsid w:val="00F933D7"/>
    <w:rsid w:val="00F9383F"/>
    <w:rsid w:val="00F957EF"/>
    <w:rsid w:val="00F95E7F"/>
    <w:rsid w:val="00F96ECA"/>
    <w:rsid w:val="00FA038F"/>
    <w:rsid w:val="00FA1297"/>
    <w:rsid w:val="00FA364D"/>
    <w:rsid w:val="00FA4CF7"/>
    <w:rsid w:val="00FA6EAB"/>
    <w:rsid w:val="00FB265D"/>
    <w:rsid w:val="00FB40F4"/>
    <w:rsid w:val="00FB42A3"/>
    <w:rsid w:val="00FC0219"/>
    <w:rsid w:val="00FC2154"/>
    <w:rsid w:val="00FC2CB8"/>
    <w:rsid w:val="00FC3756"/>
    <w:rsid w:val="00FC5FF8"/>
    <w:rsid w:val="00FD22A1"/>
    <w:rsid w:val="00FD23D1"/>
    <w:rsid w:val="00FD6017"/>
    <w:rsid w:val="00FD6C37"/>
    <w:rsid w:val="00FE0001"/>
    <w:rsid w:val="00FE2B33"/>
    <w:rsid w:val="00FE44BD"/>
    <w:rsid w:val="00FF052F"/>
    <w:rsid w:val="00FF0781"/>
    <w:rsid w:val="00FF419F"/>
    <w:rsid w:val="012AFD30"/>
    <w:rsid w:val="01BB106C"/>
    <w:rsid w:val="0230206B"/>
    <w:rsid w:val="02A52131"/>
    <w:rsid w:val="02BB8164"/>
    <w:rsid w:val="031A2646"/>
    <w:rsid w:val="03E36AB9"/>
    <w:rsid w:val="04B9E202"/>
    <w:rsid w:val="05164ADD"/>
    <w:rsid w:val="056D0424"/>
    <w:rsid w:val="05DB6ADC"/>
    <w:rsid w:val="063FB134"/>
    <w:rsid w:val="083871F1"/>
    <w:rsid w:val="08E93633"/>
    <w:rsid w:val="09FA0E93"/>
    <w:rsid w:val="0A4C7A87"/>
    <w:rsid w:val="0AB2ED3C"/>
    <w:rsid w:val="0B83E8D3"/>
    <w:rsid w:val="0BFF2496"/>
    <w:rsid w:val="0C4D6E0F"/>
    <w:rsid w:val="0C6C427C"/>
    <w:rsid w:val="0CA2CCB5"/>
    <w:rsid w:val="0D32AEBD"/>
    <w:rsid w:val="0D43523F"/>
    <w:rsid w:val="0D638133"/>
    <w:rsid w:val="0DE9DF9F"/>
    <w:rsid w:val="0F173F6E"/>
    <w:rsid w:val="10245C94"/>
    <w:rsid w:val="102FF75F"/>
    <w:rsid w:val="11BD0D66"/>
    <w:rsid w:val="11D8ADB6"/>
    <w:rsid w:val="12C92EB3"/>
    <w:rsid w:val="136E0324"/>
    <w:rsid w:val="13994521"/>
    <w:rsid w:val="1504DC5B"/>
    <w:rsid w:val="15ADC790"/>
    <w:rsid w:val="170EBD74"/>
    <w:rsid w:val="17510D2C"/>
    <w:rsid w:val="18383B5E"/>
    <w:rsid w:val="18A70408"/>
    <w:rsid w:val="19A2A20E"/>
    <w:rsid w:val="19C2F840"/>
    <w:rsid w:val="1A2E2383"/>
    <w:rsid w:val="1B348CAB"/>
    <w:rsid w:val="1B4DB508"/>
    <w:rsid w:val="1C30DF34"/>
    <w:rsid w:val="1DB696FF"/>
    <w:rsid w:val="1E0ED965"/>
    <w:rsid w:val="1E1A9FA0"/>
    <w:rsid w:val="1E832BE4"/>
    <w:rsid w:val="1E8BEA86"/>
    <w:rsid w:val="1FC065F8"/>
    <w:rsid w:val="20290DB1"/>
    <w:rsid w:val="203860E3"/>
    <w:rsid w:val="203E8403"/>
    <w:rsid w:val="20469131"/>
    <w:rsid w:val="206F7EB1"/>
    <w:rsid w:val="215C8701"/>
    <w:rsid w:val="226E52B7"/>
    <w:rsid w:val="229BF1D8"/>
    <w:rsid w:val="22C2C35E"/>
    <w:rsid w:val="231729FD"/>
    <w:rsid w:val="236F88DD"/>
    <w:rsid w:val="23945C29"/>
    <w:rsid w:val="23DF168A"/>
    <w:rsid w:val="2569BC19"/>
    <w:rsid w:val="25F7A2C9"/>
    <w:rsid w:val="26FBC959"/>
    <w:rsid w:val="28113BCA"/>
    <w:rsid w:val="28F85250"/>
    <w:rsid w:val="291D8208"/>
    <w:rsid w:val="2928BB50"/>
    <w:rsid w:val="296A2F70"/>
    <w:rsid w:val="29B2700E"/>
    <w:rsid w:val="29DF6824"/>
    <w:rsid w:val="29E53FDF"/>
    <w:rsid w:val="2A5EDB08"/>
    <w:rsid w:val="2B6ECEBD"/>
    <w:rsid w:val="2D8FC8EB"/>
    <w:rsid w:val="301B38C0"/>
    <w:rsid w:val="30F48E49"/>
    <w:rsid w:val="31185694"/>
    <w:rsid w:val="319C2EBD"/>
    <w:rsid w:val="31A8B722"/>
    <w:rsid w:val="31B8B871"/>
    <w:rsid w:val="31BC1B1B"/>
    <w:rsid w:val="3241EE98"/>
    <w:rsid w:val="32780203"/>
    <w:rsid w:val="327FD0AF"/>
    <w:rsid w:val="32EC72C0"/>
    <w:rsid w:val="34F05810"/>
    <w:rsid w:val="34F98041"/>
    <w:rsid w:val="357DDF59"/>
    <w:rsid w:val="35FD9D02"/>
    <w:rsid w:val="36785104"/>
    <w:rsid w:val="37D1CE30"/>
    <w:rsid w:val="39A121D7"/>
    <w:rsid w:val="3A2698A0"/>
    <w:rsid w:val="3A7102C3"/>
    <w:rsid w:val="3AE067AC"/>
    <w:rsid w:val="3B5B9F5E"/>
    <w:rsid w:val="3CA12198"/>
    <w:rsid w:val="3CD08DAC"/>
    <w:rsid w:val="3D57CE94"/>
    <w:rsid w:val="3DCE01DD"/>
    <w:rsid w:val="3DFA8640"/>
    <w:rsid w:val="3E873A2A"/>
    <w:rsid w:val="3E96181C"/>
    <w:rsid w:val="3EA9E2A9"/>
    <w:rsid w:val="3F0F9F09"/>
    <w:rsid w:val="3F2D822B"/>
    <w:rsid w:val="3F452ECB"/>
    <w:rsid w:val="3F715A17"/>
    <w:rsid w:val="3FB37E92"/>
    <w:rsid w:val="3FE7EEC8"/>
    <w:rsid w:val="40D3057F"/>
    <w:rsid w:val="428792F4"/>
    <w:rsid w:val="4359D9E9"/>
    <w:rsid w:val="4467969D"/>
    <w:rsid w:val="454396C0"/>
    <w:rsid w:val="459466EA"/>
    <w:rsid w:val="46011B77"/>
    <w:rsid w:val="466E8869"/>
    <w:rsid w:val="47AE6844"/>
    <w:rsid w:val="47B03185"/>
    <w:rsid w:val="47E4F908"/>
    <w:rsid w:val="483609F6"/>
    <w:rsid w:val="494487E2"/>
    <w:rsid w:val="49F5C6F6"/>
    <w:rsid w:val="4A40A6EA"/>
    <w:rsid w:val="4AE05843"/>
    <w:rsid w:val="4B4024D4"/>
    <w:rsid w:val="4B878E0E"/>
    <w:rsid w:val="4E316591"/>
    <w:rsid w:val="4E74E7AD"/>
    <w:rsid w:val="4E8DC98B"/>
    <w:rsid w:val="4F838322"/>
    <w:rsid w:val="505DC532"/>
    <w:rsid w:val="508563C0"/>
    <w:rsid w:val="5094E529"/>
    <w:rsid w:val="51FECA72"/>
    <w:rsid w:val="52E934E9"/>
    <w:rsid w:val="52EC3F09"/>
    <w:rsid w:val="5390682B"/>
    <w:rsid w:val="539B8872"/>
    <w:rsid w:val="53FB831F"/>
    <w:rsid w:val="54C4B045"/>
    <w:rsid w:val="55511BDD"/>
    <w:rsid w:val="565C193F"/>
    <w:rsid w:val="56EAFE50"/>
    <w:rsid w:val="598C996D"/>
    <w:rsid w:val="5A0E6FDE"/>
    <w:rsid w:val="5B3784A8"/>
    <w:rsid w:val="5B483041"/>
    <w:rsid w:val="5C805E2B"/>
    <w:rsid w:val="5D4610A0"/>
    <w:rsid w:val="5D4ACB65"/>
    <w:rsid w:val="5DB60CD3"/>
    <w:rsid w:val="5E46910E"/>
    <w:rsid w:val="5EB9D0E8"/>
    <w:rsid w:val="5EEDFC6C"/>
    <w:rsid w:val="604CF53A"/>
    <w:rsid w:val="60BC7E5C"/>
    <w:rsid w:val="617E38C5"/>
    <w:rsid w:val="61AA9D34"/>
    <w:rsid w:val="6511886B"/>
    <w:rsid w:val="65DD9883"/>
    <w:rsid w:val="662DE82A"/>
    <w:rsid w:val="669DC8F7"/>
    <w:rsid w:val="6738A770"/>
    <w:rsid w:val="677C7AC5"/>
    <w:rsid w:val="67CC6AA8"/>
    <w:rsid w:val="6895B393"/>
    <w:rsid w:val="690C5736"/>
    <w:rsid w:val="699B3A58"/>
    <w:rsid w:val="69D47D6D"/>
    <w:rsid w:val="6A426FCF"/>
    <w:rsid w:val="6A9CE8B0"/>
    <w:rsid w:val="6AAE6032"/>
    <w:rsid w:val="6B48BC0C"/>
    <w:rsid w:val="6B73B44B"/>
    <w:rsid w:val="6B774F95"/>
    <w:rsid w:val="6D5EDF07"/>
    <w:rsid w:val="6D6404B6"/>
    <w:rsid w:val="6D9DAA1C"/>
    <w:rsid w:val="6DF734E6"/>
    <w:rsid w:val="6E3DE7A5"/>
    <w:rsid w:val="70AE1E8A"/>
    <w:rsid w:val="73D79159"/>
    <w:rsid w:val="760246CB"/>
    <w:rsid w:val="7603814E"/>
    <w:rsid w:val="76702754"/>
    <w:rsid w:val="776C5F58"/>
    <w:rsid w:val="777D272C"/>
    <w:rsid w:val="77FCF540"/>
    <w:rsid w:val="78AC4ABF"/>
    <w:rsid w:val="7A248D7F"/>
    <w:rsid w:val="7B12D846"/>
    <w:rsid w:val="7B443C53"/>
    <w:rsid w:val="7D654B42"/>
    <w:rsid w:val="7E7D7AAA"/>
    <w:rsid w:val="7F1E5909"/>
    <w:rsid w:val="7F2A818D"/>
    <w:rsid w:val="7F344ADB"/>
    <w:rsid w:val="7F749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CB0748"/>
  <w15:chartTrackingRefBased/>
  <w15:docId w15:val="{6AF0DF54-ECE9-417C-A896-A75F56F6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szCs w:val="24"/>
      <w:lang w:eastAsia="en-US"/>
    </w:rPr>
  </w:style>
  <w:style w:type="paragraph" w:styleId="Heading1">
    <w:name w:val="heading 1"/>
    <w:basedOn w:val="Normal"/>
    <w:qFormat/>
    <w:rsid w:val="009E4C2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442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3FF9"/>
    <w:pPr>
      <w:keepNext/>
      <w:spacing w:before="240" w:after="60"/>
      <w:outlineLvl w:val="2"/>
    </w:pPr>
    <w:rPr>
      <w:rFonts w:ascii="Arial" w:hAnsi="Arial" w:cs="Arial"/>
      <w:b/>
      <w:bCs/>
      <w:sz w:val="26"/>
      <w:szCs w:val="26"/>
    </w:rPr>
  </w:style>
  <w:style w:type="paragraph" w:styleId="Heading4">
    <w:name w:val="heading 4"/>
    <w:basedOn w:val="Normal"/>
    <w:next w:val="Normal"/>
    <w:qFormat/>
    <w:rsid w:val="000C3FF9"/>
    <w:pPr>
      <w:keepNext/>
      <w:spacing w:before="240" w:after="60"/>
      <w:outlineLvl w:val="3"/>
    </w:pPr>
    <w:rPr>
      <w:rFonts w:ascii="Times New Roman" w:hAnsi="Times New Roman"/>
      <w:b/>
      <w:bCs/>
      <w:sz w:val="28"/>
      <w:szCs w:val="28"/>
    </w:rPr>
  </w:style>
  <w:style w:type="paragraph" w:styleId="Heading6">
    <w:name w:val="heading 6"/>
    <w:basedOn w:val="Normal"/>
    <w:qFormat/>
    <w:rsid w:val="009E4C27"/>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26BA"/>
    <w:pPr>
      <w:spacing w:before="100" w:beforeAutospacing="1" w:after="100" w:afterAutospacing="1"/>
    </w:pPr>
    <w:rPr>
      <w:rFonts w:ascii="Times New Roman" w:hAnsi="Times New Roman"/>
    </w:rPr>
  </w:style>
  <w:style w:type="character" w:customStyle="1" w:styleId="apple-style-span">
    <w:name w:val="apple-style-span"/>
    <w:rsid w:val="000B26BA"/>
    <w:rPr>
      <w:rFonts w:cs="Times New Roman"/>
    </w:rPr>
  </w:style>
  <w:style w:type="paragraph" w:styleId="ListParagraph">
    <w:name w:val="List Paragraph"/>
    <w:basedOn w:val="Normal"/>
    <w:qFormat/>
    <w:rsid w:val="000B26BA"/>
    <w:pPr>
      <w:spacing w:after="200" w:line="276" w:lineRule="auto"/>
      <w:ind w:left="720"/>
      <w:contextualSpacing/>
    </w:pPr>
    <w:rPr>
      <w:rFonts w:ascii="Times New Roman" w:hAnsi="Times New Roman"/>
    </w:rPr>
  </w:style>
  <w:style w:type="character" w:styleId="Hyperlink">
    <w:name w:val="Hyperlink"/>
    <w:uiPriority w:val="99"/>
    <w:rsid w:val="002F0DD4"/>
    <w:rPr>
      <w:color w:val="0000FF"/>
      <w:u w:val="single"/>
    </w:rPr>
  </w:style>
  <w:style w:type="character" w:styleId="Emphasis">
    <w:name w:val="Emphasis"/>
    <w:uiPriority w:val="20"/>
    <w:qFormat/>
    <w:rsid w:val="00E84BD5"/>
    <w:rPr>
      <w:i/>
      <w:iCs/>
    </w:rPr>
  </w:style>
  <w:style w:type="character" w:styleId="Strong">
    <w:name w:val="Strong"/>
    <w:uiPriority w:val="22"/>
    <w:qFormat/>
    <w:rsid w:val="009E4C27"/>
    <w:rPr>
      <w:b/>
      <w:bCs/>
    </w:rPr>
  </w:style>
  <w:style w:type="character" w:customStyle="1" w:styleId="field-label">
    <w:name w:val="field-label"/>
    <w:basedOn w:val="DefaultParagraphFont"/>
    <w:rsid w:val="00DB3F4B"/>
  </w:style>
  <w:style w:type="character" w:customStyle="1" w:styleId="editsection">
    <w:name w:val="editsection"/>
    <w:basedOn w:val="DefaultParagraphFont"/>
    <w:rsid w:val="004429CC"/>
  </w:style>
  <w:style w:type="character" w:customStyle="1" w:styleId="mw-headline">
    <w:name w:val="mw-headline"/>
    <w:basedOn w:val="DefaultParagraphFont"/>
    <w:rsid w:val="004429CC"/>
  </w:style>
  <w:style w:type="character" w:customStyle="1" w:styleId="chickletsemail">
    <w:name w:val="chicklets email"/>
    <w:basedOn w:val="DefaultParagraphFont"/>
    <w:rsid w:val="000C3FF9"/>
  </w:style>
  <w:style w:type="character" w:customStyle="1" w:styleId="chickletssharethis">
    <w:name w:val="chicklets sharethis"/>
    <w:basedOn w:val="DefaultParagraphFont"/>
    <w:rsid w:val="000C3FF9"/>
  </w:style>
  <w:style w:type="character" w:customStyle="1" w:styleId="stmainservicesst-twitter-counter">
    <w:name w:val="stmainservices st-twitter-counter"/>
    <w:basedOn w:val="DefaultParagraphFont"/>
    <w:rsid w:val="000C3FF9"/>
  </w:style>
  <w:style w:type="character" w:customStyle="1" w:styleId="stmainservicesst-facebook-counter">
    <w:name w:val="stmainservices st-facebook-counter"/>
    <w:basedOn w:val="DefaultParagraphFont"/>
    <w:rsid w:val="000C3FF9"/>
  </w:style>
  <w:style w:type="character" w:customStyle="1" w:styleId="goolgeplusone">
    <w:name w:val="goolgeplusone"/>
    <w:basedOn w:val="DefaultParagraphFont"/>
    <w:rsid w:val="000C3FF9"/>
  </w:style>
  <w:style w:type="paragraph" w:customStyle="1" w:styleId="boxnote">
    <w:name w:val="boxnote"/>
    <w:basedOn w:val="Normal"/>
    <w:rsid w:val="002F4286"/>
    <w:pPr>
      <w:spacing w:before="100" w:beforeAutospacing="1" w:after="100" w:afterAutospacing="1"/>
    </w:pPr>
    <w:rPr>
      <w:rFonts w:ascii="Times New Roman" w:hAnsi="Times New Roman"/>
    </w:rPr>
  </w:style>
  <w:style w:type="table" w:styleId="TableGrid">
    <w:name w:val="Table Grid"/>
    <w:basedOn w:val="TableNormal"/>
    <w:rsid w:val="00AE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2679F"/>
    <w:pPr>
      <w:spacing w:before="100" w:beforeAutospacing="1" w:after="100" w:afterAutospacing="1"/>
    </w:pPr>
    <w:rPr>
      <w:rFonts w:ascii="Times New Roman" w:hAnsi="Times New Roman"/>
    </w:rPr>
  </w:style>
  <w:style w:type="character" w:customStyle="1" w:styleId="alerttext">
    <w:name w:val="alerttext"/>
    <w:basedOn w:val="DefaultParagraphFont"/>
    <w:rsid w:val="00A67B62"/>
  </w:style>
  <w:style w:type="character" w:customStyle="1" w:styleId="subheading">
    <w:name w:val="subheading"/>
    <w:basedOn w:val="DefaultParagraphFont"/>
    <w:rsid w:val="00A67B62"/>
  </w:style>
  <w:style w:type="paragraph" w:customStyle="1" w:styleId="subheadline">
    <w:name w:val="subheadline"/>
    <w:basedOn w:val="Normal"/>
    <w:rsid w:val="000605B0"/>
    <w:pPr>
      <w:spacing w:before="100" w:beforeAutospacing="1" w:after="100" w:afterAutospacing="1"/>
    </w:pPr>
    <w:rPr>
      <w:rFonts w:ascii="Times New Roman" w:hAnsi="Times New Roman"/>
    </w:rPr>
  </w:style>
  <w:style w:type="character" w:customStyle="1" w:styleId="bk10">
    <w:name w:val="bk10"/>
    <w:basedOn w:val="DefaultParagraphFont"/>
    <w:rsid w:val="00672493"/>
  </w:style>
  <w:style w:type="paragraph" w:styleId="Header">
    <w:name w:val="header"/>
    <w:basedOn w:val="Normal"/>
    <w:rsid w:val="00F845AA"/>
    <w:pPr>
      <w:tabs>
        <w:tab w:val="center" w:pos="4320"/>
        <w:tab w:val="right" w:pos="8640"/>
      </w:tabs>
    </w:pPr>
  </w:style>
  <w:style w:type="character" w:styleId="PageNumber">
    <w:name w:val="page number"/>
    <w:basedOn w:val="DefaultParagraphFont"/>
    <w:rsid w:val="00F845AA"/>
  </w:style>
  <w:style w:type="paragraph" w:styleId="Footer">
    <w:name w:val="footer"/>
    <w:basedOn w:val="Normal"/>
    <w:link w:val="FooterChar"/>
    <w:uiPriority w:val="99"/>
    <w:rsid w:val="00F908F6"/>
    <w:pPr>
      <w:tabs>
        <w:tab w:val="center" w:pos="4320"/>
        <w:tab w:val="right" w:pos="8640"/>
      </w:tabs>
    </w:pPr>
  </w:style>
  <w:style w:type="character" w:customStyle="1" w:styleId="FooterChar">
    <w:name w:val="Footer Char"/>
    <w:link w:val="Footer"/>
    <w:uiPriority w:val="99"/>
    <w:rsid w:val="0087290A"/>
    <w:rPr>
      <w:rFonts w:ascii="Palatino Linotype" w:hAnsi="Palatino Linotype"/>
      <w:sz w:val="24"/>
      <w:szCs w:val="24"/>
    </w:rPr>
  </w:style>
  <w:style w:type="character" w:styleId="FollowedHyperlink">
    <w:name w:val="FollowedHyperlink"/>
    <w:rsid w:val="00415AA0"/>
    <w:rPr>
      <w:color w:val="800080"/>
      <w:u w:val="single"/>
    </w:rPr>
  </w:style>
  <w:style w:type="character" w:customStyle="1" w:styleId="term1">
    <w:name w:val="term1"/>
    <w:rsid w:val="00967458"/>
    <w:rPr>
      <w:b/>
      <w:bCs/>
    </w:rPr>
  </w:style>
  <w:style w:type="paragraph" w:customStyle="1" w:styleId="Level1">
    <w:name w:val="Level 1"/>
    <w:basedOn w:val="Normal"/>
    <w:rsid w:val="00B34C62"/>
    <w:pPr>
      <w:widowControl w:val="0"/>
      <w:autoSpaceDE w:val="0"/>
      <w:autoSpaceDN w:val="0"/>
      <w:adjustRightInd w:val="0"/>
      <w:ind w:left="1440" w:hanging="720"/>
    </w:pPr>
    <w:rPr>
      <w:rFonts w:ascii="Times New Roman" w:hAnsi="Times New Roman"/>
    </w:rPr>
  </w:style>
  <w:style w:type="character" w:styleId="UnresolvedMention">
    <w:name w:val="Unresolved Mention"/>
    <w:uiPriority w:val="99"/>
    <w:semiHidden/>
    <w:unhideWhenUsed/>
    <w:rsid w:val="002C1AD6"/>
    <w:rPr>
      <w:color w:val="605E5C"/>
      <w:shd w:val="clear" w:color="auto" w:fill="E1DFDD"/>
    </w:rPr>
  </w:style>
  <w:style w:type="paragraph" w:customStyle="1" w:styleId="css-158dogj">
    <w:name w:val="css-158dogj"/>
    <w:basedOn w:val="Normal"/>
    <w:rsid w:val="00222A64"/>
    <w:pPr>
      <w:spacing w:before="100" w:beforeAutospacing="1" w:after="100" w:afterAutospacing="1"/>
    </w:pPr>
    <w:rPr>
      <w:rFonts w:ascii="Times New Roman" w:hAnsi="Times New Roman"/>
    </w:rPr>
  </w:style>
  <w:style w:type="character" w:customStyle="1" w:styleId="s1">
    <w:name w:val="s1"/>
    <w:rsid w:val="00850E26"/>
  </w:style>
  <w:style w:type="paragraph" w:customStyle="1" w:styleId="p1">
    <w:name w:val="p1"/>
    <w:basedOn w:val="Normal"/>
    <w:rsid w:val="00850E26"/>
    <w:pPr>
      <w:spacing w:before="100" w:beforeAutospacing="1" w:after="100" w:afterAutospacing="1"/>
    </w:pPr>
    <w:rPr>
      <w:rFonts w:ascii="Times New Roman" w:hAnsi="Times New Roman"/>
    </w:rPr>
  </w:style>
  <w:style w:type="character" w:customStyle="1" w:styleId="apple-converted-space">
    <w:name w:val="apple-converted-space"/>
    <w:rsid w:val="004A7E2F"/>
  </w:style>
  <w:style w:type="paragraph" w:customStyle="1" w:styleId="textbody">
    <w:name w:val="text_body"/>
    <w:basedOn w:val="Normal"/>
    <w:rsid w:val="00734CCE"/>
    <w:pPr>
      <w:spacing w:before="100" w:beforeAutospacing="1" w:after="100" w:afterAutospacing="1"/>
    </w:pPr>
    <w:rPr>
      <w:rFonts w:ascii="Times New Roman" w:hAnsi="Times New Roman"/>
    </w:rPr>
  </w:style>
  <w:style w:type="paragraph" w:customStyle="1" w:styleId="gz">
    <w:name w:val="gz"/>
    <w:basedOn w:val="Normal"/>
    <w:rsid w:val="00533F0A"/>
    <w:pPr>
      <w:spacing w:before="100" w:beforeAutospacing="1" w:after="100" w:afterAutospacing="1"/>
    </w:pPr>
    <w:rPr>
      <w:rFonts w:ascii="Times New Roman" w:hAnsi="Times New Roman"/>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Palatino Linotype" w:hAnsi="Palatino Linotype"/>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EF1CF5"/>
    <w:rPr>
      <w:rFonts w:ascii="Segoe UI" w:hAnsi="Segoe UI" w:cs="Segoe UI"/>
      <w:sz w:val="18"/>
      <w:szCs w:val="18"/>
    </w:rPr>
  </w:style>
  <w:style w:type="character" w:customStyle="1" w:styleId="BalloonTextChar">
    <w:name w:val="Balloon Text Char"/>
    <w:basedOn w:val="DefaultParagraphFont"/>
    <w:link w:val="BalloonText"/>
    <w:rsid w:val="00EF1C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932">
      <w:bodyDiv w:val="1"/>
      <w:marLeft w:val="0"/>
      <w:marRight w:val="0"/>
      <w:marTop w:val="0"/>
      <w:marBottom w:val="0"/>
      <w:divBdr>
        <w:top w:val="none" w:sz="0" w:space="0" w:color="auto"/>
        <w:left w:val="none" w:sz="0" w:space="0" w:color="auto"/>
        <w:bottom w:val="none" w:sz="0" w:space="0" w:color="auto"/>
        <w:right w:val="none" w:sz="0" w:space="0" w:color="auto"/>
      </w:divBdr>
    </w:div>
    <w:div w:id="62801729">
      <w:bodyDiv w:val="1"/>
      <w:marLeft w:val="0"/>
      <w:marRight w:val="0"/>
      <w:marTop w:val="0"/>
      <w:marBottom w:val="0"/>
      <w:divBdr>
        <w:top w:val="none" w:sz="0" w:space="0" w:color="auto"/>
        <w:left w:val="none" w:sz="0" w:space="0" w:color="auto"/>
        <w:bottom w:val="none" w:sz="0" w:space="0" w:color="auto"/>
        <w:right w:val="none" w:sz="0" w:space="0" w:color="auto"/>
      </w:divBdr>
    </w:div>
    <w:div w:id="106655422">
      <w:bodyDiv w:val="1"/>
      <w:marLeft w:val="0"/>
      <w:marRight w:val="0"/>
      <w:marTop w:val="0"/>
      <w:marBottom w:val="0"/>
      <w:divBdr>
        <w:top w:val="none" w:sz="0" w:space="0" w:color="auto"/>
        <w:left w:val="none" w:sz="0" w:space="0" w:color="auto"/>
        <w:bottom w:val="none" w:sz="0" w:space="0" w:color="auto"/>
        <w:right w:val="none" w:sz="0" w:space="0" w:color="auto"/>
      </w:divBdr>
    </w:div>
    <w:div w:id="157186470">
      <w:bodyDiv w:val="1"/>
      <w:marLeft w:val="0"/>
      <w:marRight w:val="0"/>
      <w:marTop w:val="0"/>
      <w:marBottom w:val="0"/>
      <w:divBdr>
        <w:top w:val="none" w:sz="0" w:space="0" w:color="auto"/>
        <w:left w:val="none" w:sz="0" w:space="0" w:color="auto"/>
        <w:bottom w:val="none" w:sz="0" w:space="0" w:color="auto"/>
        <w:right w:val="none" w:sz="0" w:space="0" w:color="auto"/>
      </w:divBdr>
    </w:div>
    <w:div w:id="192305928">
      <w:bodyDiv w:val="1"/>
      <w:marLeft w:val="0"/>
      <w:marRight w:val="0"/>
      <w:marTop w:val="0"/>
      <w:marBottom w:val="0"/>
      <w:divBdr>
        <w:top w:val="none" w:sz="0" w:space="0" w:color="auto"/>
        <w:left w:val="none" w:sz="0" w:space="0" w:color="auto"/>
        <w:bottom w:val="none" w:sz="0" w:space="0" w:color="auto"/>
        <w:right w:val="none" w:sz="0" w:space="0" w:color="auto"/>
      </w:divBdr>
    </w:div>
    <w:div w:id="218790831">
      <w:bodyDiv w:val="1"/>
      <w:marLeft w:val="0"/>
      <w:marRight w:val="0"/>
      <w:marTop w:val="0"/>
      <w:marBottom w:val="0"/>
      <w:divBdr>
        <w:top w:val="none" w:sz="0" w:space="0" w:color="auto"/>
        <w:left w:val="none" w:sz="0" w:space="0" w:color="auto"/>
        <w:bottom w:val="none" w:sz="0" w:space="0" w:color="auto"/>
        <w:right w:val="none" w:sz="0" w:space="0" w:color="auto"/>
      </w:divBdr>
    </w:div>
    <w:div w:id="232935371">
      <w:bodyDiv w:val="1"/>
      <w:marLeft w:val="0"/>
      <w:marRight w:val="0"/>
      <w:marTop w:val="0"/>
      <w:marBottom w:val="0"/>
      <w:divBdr>
        <w:top w:val="none" w:sz="0" w:space="0" w:color="auto"/>
        <w:left w:val="none" w:sz="0" w:space="0" w:color="auto"/>
        <w:bottom w:val="none" w:sz="0" w:space="0" w:color="auto"/>
        <w:right w:val="none" w:sz="0" w:space="0" w:color="auto"/>
      </w:divBdr>
      <w:divsChild>
        <w:div w:id="1716852694">
          <w:marLeft w:val="0"/>
          <w:marRight w:val="0"/>
          <w:marTop w:val="0"/>
          <w:marBottom w:val="0"/>
          <w:divBdr>
            <w:top w:val="none" w:sz="0" w:space="0" w:color="auto"/>
            <w:left w:val="none" w:sz="0" w:space="0" w:color="auto"/>
            <w:bottom w:val="none" w:sz="0" w:space="0" w:color="auto"/>
            <w:right w:val="none" w:sz="0" w:space="0" w:color="auto"/>
          </w:divBdr>
          <w:divsChild>
            <w:div w:id="805704194">
              <w:marLeft w:val="0"/>
              <w:marRight w:val="0"/>
              <w:marTop w:val="0"/>
              <w:marBottom w:val="0"/>
              <w:divBdr>
                <w:top w:val="none" w:sz="0" w:space="0" w:color="auto"/>
                <w:left w:val="none" w:sz="0" w:space="0" w:color="auto"/>
                <w:bottom w:val="none" w:sz="0" w:space="0" w:color="auto"/>
                <w:right w:val="none" w:sz="0" w:space="0" w:color="auto"/>
              </w:divBdr>
              <w:divsChild>
                <w:div w:id="1117916546">
                  <w:marLeft w:val="0"/>
                  <w:marRight w:val="0"/>
                  <w:marTop w:val="0"/>
                  <w:marBottom w:val="0"/>
                  <w:divBdr>
                    <w:top w:val="none" w:sz="0" w:space="0" w:color="auto"/>
                    <w:left w:val="none" w:sz="0" w:space="0" w:color="auto"/>
                    <w:bottom w:val="none" w:sz="0" w:space="0" w:color="auto"/>
                    <w:right w:val="none" w:sz="0" w:space="0" w:color="auto"/>
                  </w:divBdr>
                  <w:divsChild>
                    <w:div w:id="52194710">
                      <w:marLeft w:val="0"/>
                      <w:marRight w:val="0"/>
                      <w:marTop w:val="0"/>
                      <w:marBottom w:val="0"/>
                      <w:divBdr>
                        <w:top w:val="none" w:sz="0" w:space="0" w:color="auto"/>
                        <w:left w:val="none" w:sz="0" w:space="0" w:color="auto"/>
                        <w:bottom w:val="none" w:sz="0" w:space="0" w:color="auto"/>
                        <w:right w:val="none" w:sz="0" w:space="0" w:color="auto"/>
                      </w:divBdr>
                      <w:divsChild>
                        <w:div w:id="845218049">
                          <w:marLeft w:val="0"/>
                          <w:marRight w:val="0"/>
                          <w:marTop w:val="0"/>
                          <w:marBottom w:val="0"/>
                          <w:divBdr>
                            <w:top w:val="none" w:sz="0" w:space="0" w:color="auto"/>
                            <w:left w:val="none" w:sz="0" w:space="0" w:color="auto"/>
                            <w:bottom w:val="none" w:sz="0" w:space="0" w:color="auto"/>
                            <w:right w:val="none" w:sz="0" w:space="0" w:color="auto"/>
                          </w:divBdr>
                        </w:div>
                      </w:divsChild>
                    </w:div>
                    <w:div w:id="1617524285">
                      <w:marLeft w:val="0"/>
                      <w:marRight w:val="0"/>
                      <w:marTop w:val="0"/>
                      <w:marBottom w:val="0"/>
                      <w:divBdr>
                        <w:top w:val="none" w:sz="0" w:space="0" w:color="auto"/>
                        <w:left w:val="none" w:sz="0" w:space="0" w:color="auto"/>
                        <w:bottom w:val="none" w:sz="0" w:space="0" w:color="auto"/>
                        <w:right w:val="none" w:sz="0" w:space="0" w:color="auto"/>
                      </w:divBdr>
                      <w:divsChild>
                        <w:div w:id="6690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435">
                  <w:marLeft w:val="0"/>
                  <w:marRight w:val="0"/>
                  <w:marTop w:val="0"/>
                  <w:marBottom w:val="0"/>
                  <w:divBdr>
                    <w:top w:val="none" w:sz="0" w:space="0" w:color="auto"/>
                    <w:left w:val="none" w:sz="0" w:space="0" w:color="auto"/>
                    <w:bottom w:val="none" w:sz="0" w:space="0" w:color="auto"/>
                    <w:right w:val="none" w:sz="0" w:space="0" w:color="auto"/>
                  </w:divBdr>
                  <w:divsChild>
                    <w:div w:id="19278654">
                      <w:marLeft w:val="0"/>
                      <w:marRight w:val="0"/>
                      <w:marTop w:val="0"/>
                      <w:marBottom w:val="0"/>
                      <w:divBdr>
                        <w:top w:val="none" w:sz="0" w:space="0" w:color="auto"/>
                        <w:left w:val="none" w:sz="0" w:space="0" w:color="auto"/>
                        <w:bottom w:val="none" w:sz="0" w:space="0" w:color="auto"/>
                        <w:right w:val="none" w:sz="0" w:space="0" w:color="auto"/>
                      </w:divBdr>
                      <w:divsChild>
                        <w:div w:id="1611888391">
                          <w:marLeft w:val="0"/>
                          <w:marRight w:val="0"/>
                          <w:marTop w:val="0"/>
                          <w:marBottom w:val="0"/>
                          <w:divBdr>
                            <w:top w:val="none" w:sz="0" w:space="0" w:color="auto"/>
                            <w:left w:val="none" w:sz="0" w:space="0" w:color="auto"/>
                            <w:bottom w:val="none" w:sz="0" w:space="0" w:color="auto"/>
                            <w:right w:val="none" w:sz="0" w:space="0" w:color="auto"/>
                          </w:divBdr>
                          <w:divsChild>
                            <w:div w:id="296642129">
                              <w:marLeft w:val="0"/>
                              <w:marRight w:val="0"/>
                              <w:marTop w:val="0"/>
                              <w:marBottom w:val="0"/>
                              <w:divBdr>
                                <w:top w:val="none" w:sz="0" w:space="0" w:color="auto"/>
                                <w:left w:val="none" w:sz="0" w:space="0" w:color="auto"/>
                                <w:bottom w:val="none" w:sz="0" w:space="0" w:color="auto"/>
                                <w:right w:val="none" w:sz="0" w:space="0" w:color="auto"/>
                              </w:divBdr>
                            </w:div>
                          </w:divsChild>
                        </w:div>
                        <w:div w:id="17128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256214">
      <w:bodyDiv w:val="1"/>
      <w:marLeft w:val="0"/>
      <w:marRight w:val="0"/>
      <w:marTop w:val="0"/>
      <w:marBottom w:val="0"/>
      <w:divBdr>
        <w:top w:val="none" w:sz="0" w:space="0" w:color="auto"/>
        <w:left w:val="none" w:sz="0" w:space="0" w:color="auto"/>
        <w:bottom w:val="none" w:sz="0" w:space="0" w:color="auto"/>
        <w:right w:val="none" w:sz="0" w:space="0" w:color="auto"/>
      </w:divBdr>
    </w:div>
    <w:div w:id="347291108">
      <w:bodyDiv w:val="1"/>
      <w:marLeft w:val="0"/>
      <w:marRight w:val="0"/>
      <w:marTop w:val="0"/>
      <w:marBottom w:val="0"/>
      <w:divBdr>
        <w:top w:val="none" w:sz="0" w:space="0" w:color="auto"/>
        <w:left w:val="none" w:sz="0" w:space="0" w:color="auto"/>
        <w:bottom w:val="none" w:sz="0" w:space="0" w:color="auto"/>
        <w:right w:val="none" w:sz="0" w:space="0" w:color="auto"/>
      </w:divBdr>
      <w:divsChild>
        <w:div w:id="907686460">
          <w:marLeft w:val="0"/>
          <w:marRight w:val="0"/>
          <w:marTop w:val="0"/>
          <w:marBottom w:val="0"/>
          <w:divBdr>
            <w:top w:val="none" w:sz="0" w:space="0" w:color="auto"/>
            <w:left w:val="none" w:sz="0" w:space="0" w:color="auto"/>
            <w:bottom w:val="none" w:sz="0" w:space="0" w:color="auto"/>
            <w:right w:val="none" w:sz="0" w:space="0" w:color="auto"/>
          </w:divBdr>
        </w:div>
        <w:div w:id="1076434143">
          <w:marLeft w:val="0"/>
          <w:marRight w:val="0"/>
          <w:marTop w:val="0"/>
          <w:marBottom w:val="0"/>
          <w:divBdr>
            <w:top w:val="none" w:sz="0" w:space="0" w:color="auto"/>
            <w:left w:val="none" w:sz="0" w:space="0" w:color="auto"/>
            <w:bottom w:val="none" w:sz="0" w:space="0" w:color="auto"/>
            <w:right w:val="none" w:sz="0" w:space="0" w:color="auto"/>
          </w:divBdr>
        </w:div>
        <w:div w:id="1091320000">
          <w:marLeft w:val="0"/>
          <w:marRight w:val="0"/>
          <w:marTop w:val="0"/>
          <w:marBottom w:val="0"/>
          <w:divBdr>
            <w:top w:val="none" w:sz="0" w:space="0" w:color="auto"/>
            <w:left w:val="none" w:sz="0" w:space="0" w:color="auto"/>
            <w:bottom w:val="none" w:sz="0" w:space="0" w:color="auto"/>
            <w:right w:val="none" w:sz="0" w:space="0" w:color="auto"/>
          </w:divBdr>
        </w:div>
        <w:div w:id="1175730344">
          <w:marLeft w:val="0"/>
          <w:marRight w:val="0"/>
          <w:marTop w:val="0"/>
          <w:marBottom w:val="0"/>
          <w:divBdr>
            <w:top w:val="none" w:sz="0" w:space="0" w:color="auto"/>
            <w:left w:val="none" w:sz="0" w:space="0" w:color="auto"/>
            <w:bottom w:val="none" w:sz="0" w:space="0" w:color="auto"/>
            <w:right w:val="none" w:sz="0" w:space="0" w:color="auto"/>
          </w:divBdr>
        </w:div>
        <w:div w:id="1435514138">
          <w:marLeft w:val="0"/>
          <w:marRight w:val="0"/>
          <w:marTop w:val="0"/>
          <w:marBottom w:val="0"/>
          <w:divBdr>
            <w:top w:val="none" w:sz="0" w:space="0" w:color="auto"/>
            <w:left w:val="none" w:sz="0" w:space="0" w:color="auto"/>
            <w:bottom w:val="none" w:sz="0" w:space="0" w:color="auto"/>
            <w:right w:val="none" w:sz="0" w:space="0" w:color="auto"/>
          </w:divBdr>
        </w:div>
      </w:divsChild>
    </w:div>
    <w:div w:id="385179780">
      <w:bodyDiv w:val="1"/>
      <w:marLeft w:val="0"/>
      <w:marRight w:val="0"/>
      <w:marTop w:val="0"/>
      <w:marBottom w:val="0"/>
      <w:divBdr>
        <w:top w:val="none" w:sz="0" w:space="0" w:color="auto"/>
        <w:left w:val="none" w:sz="0" w:space="0" w:color="auto"/>
        <w:bottom w:val="none" w:sz="0" w:space="0" w:color="auto"/>
        <w:right w:val="none" w:sz="0" w:space="0" w:color="auto"/>
      </w:divBdr>
      <w:divsChild>
        <w:div w:id="799767137">
          <w:marLeft w:val="0"/>
          <w:marRight w:val="0"/>
          <w:marTop w:val="0"/>
          <w:marBottom w:val="0"/>
          <w:divBdr>
            <w:top w:val="none" w:sz="0" w:space="0" w:color="auto"/>
            <w:left w:val="none" w:sz="0" w:space="0" w:color="auto"/>
            <w:bottom w:val="none" w:sz="0" w:space="0" w:color="auto"/>
            <w:right w:val="none" w:sz="0" w:space="0" w:color="auto"/>
          </w:divBdr>
        </w:div>
      </w:divsChild>
    </w:div>
    <w:div w:id="448089232">
      <w:bodyDiv w:val="1"/>
      <w:marLeft w:val="0"/>
      <w:marRight w:val="0"/>
      <w:marTop w:val="0"/>
      <w:marBottom w:val="0"/>
      <w:divBdr>
        <w:top w:val="none" w:sz="0" w:space="0" w:color="auto"/>
        <w:left w:val="none" w:sz="0" w:space="0" w:color="auto"/>
        <w:bottom w:val="none" w:sz="0" w:space="0" w:color="auto"/>
        <w:right w:val="none" w:sz="0" w:space="0" w:color="auto"/>
      </w:divBdr>
    </w:div>
    <w:div w:id="470636045">
      <w:bodyDiv w:val="1"/>
      <w:marLeft w:val="0"/>
      <w:marRight w:val="0"/>
      <w:marTop w:val="0"/>
      <w:marBottom w:val="0"/>
      <w:divBdr>
        <w:top w:val="none" w:sz="0" w:space="0" w:color="auto"/>
        <w:left w:val="none" w:sz="0" w:space="0" w:color="auto"/>
        <w:bottom w:val="none" w:sz="0" w:space="0" w:color="auto"/>
        <w:right w:val="none" w:sz="0" w:space="0" w:color="auto"/>
      </w:divBdr>
    </w:div>
    <w:div w:id="507524632">
      <w:bodyDiv w:val="1"/>
      <w:marLeft w:val="0"/>
      <w:marRight w:val="0"/>
      <w:marTop w:val="0"/>
      <w:marBottom w:val="0"/>
      <w:divBdr>
        <w:top w:val="none" w:sz="0" w:space="0" w:color="auto"/>
        <w:left w:val="none" w:sz="0" w:space="0" w:color="auto"/>
        <w:bottom w:val="none" w:sz="0" w:space="0" w:color="auto"/>
        <w:right w:val="none" w:sz="0" w:space="0" w:color="auto"/>
      </w:divBdr>
      <w:divsChild>
        <w:div w:id="1825969240">
          <w:marLeft w:val="0"/>
          <w:marRight w:val="0"/>
          <w:marTop w:val="0"/>
          <w:marBottom w:val="0"/>
          <w:divBdr>
            <w:top w:val="none" w:sz="0" w:space="0" w:color="auto"/>
            <w:left w:val="none" w:sz="0" w:space="0" w:color="auto"/>
            <w:bottom w:val="none" w:sz="0" w:space="0" w:color="auto"/>
            <w:right w:val="none" w:sz="0" w:space="0" w:color="auto"/>
          </w:divBdr>
          <w:divsChild>
            <w:div w:id="2019040374">
              <w:marLeft w:val="0"/>
              <w:marRight w:val="0"/>
              <w:marTop w:val="0"/>
              <w:marBottom w:val="0"/>
              <w:divBdr>
                <w:top w:val="none" w:sz="0" w:space="0" w:color="auto"/>
                <w:left w:val="none" w:sz="0" w:space="0" w:color="auto"/>
                <w:bottom w:val="none" w:sz="0" w:space="0" w:color="auto"/>
                <w:right w:val="none" w:sz="0" w:space="0" w:color="auto"/>
              </w:divBdr>
              <w:divsChild>
                <w:div w:id="1847213133">
                  <w:marLeft w:val="0"/>
                  <w:marRight w:val="0"/>
                  <w:marTop w:val="0"/>
                  <w:marBottom w:val="0"/>
                  <w:divBdr>
                    <w:top w:val="none" w:sz="0" w:space="0" w:color="auto"/>
                    <w:left w:val="none" w:sz="0" w:space="0" w:color="auto"/>
                    <w:bottom w:val="none" w:sz="0" w:space="0" w:color="auto"/>
                    <w:right w:val="none" w:sz="0" w:space="0" w:color="auto"/>
                  </w:divBdr>
                  <w:divsChild>
                    <w:div w:id="1574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491">
          <w:marLeft w:val="0"/>
          <w:marRight w:val="0"/>
          <w:marTop w:val="0"/>
          <w:marBottom w:val="0"/>
          <w:divBdr>
            <w:top w:val="none" w:sz="0" w:space="0" w:color="auto"/>
            <w:left w:val="none" w:sz="0" w:space="0" w:color="auto"/>
            <w:bottom w:val="none" w:sz="0" w:space="0" w:color="auto"/>
            <w:right w:val="none" w:sz="0" w:space="0" w:color="auto"/>
          </w:divBdr>
        </w:div>
      </w:divsChild>
    </w:div>
    <w:div w:id="509636705">
      <w:bodyDiv w:val="1"/>
      <w:marLeft w:val="0"/>
      <w:marRight w:val="0"/>
      <w:marTop w:val="0"/>
      <w:marBottom w:val="0"/>
      <w:divBdr>
        <w:top w:val="none" w:sz="0" w:space="0" w:color="auto"/>
        <w:left w:val="none" w:sz="0" w:space="0" w:color="auto"/>
        <w:bottom w:val="none" w:sz="0" w:space="0" w:color="auto"/>
        <w:right w:val="none" w:sz="0" w:space="0" w:color="auto"/>
      </w:divBdr>
    </w:div>
    <w:div w:id="550658697">
      <w:bodyDiv w:val="1"/>
      <w:marLeft w:val="0"/>
      <w:marRight w:val="0"/>
      <w:marTop w:val="0"/>
      <w:marBottom w:val="0"/>
      <w:divBdr>
        <w:top w:val="none" w:sz="0" w:space="0" w:color="auto"/>
        <w:left w:val="none" w:sz="0" w:space="0" w:color="auto"/>
        <w:bottom w:val="none" w:sz="0" w:space="0" w:color="auto"/>
        <w:right w:val="none" w:sz="0" w:space="0" w:color="auto"/>
      </w:divBdr>
    </w:div>
    <w:div w:id="554506231">
      <w:bodyDiv w:val="1"/>
      <w:marLeft w:val="0"/>
      <w:marRight w:val="0"/>
      <w:marTop w:val="0"/>
      <w:marBottom w:val="0"/>
      <w:divBdr>
        <w:top w:val="none" w:sz="0" w:space="0" w:color="auto"/>
        <w:left w:val="none" w:sz="0" w:space="0" w:color="auto"/>
        <w:bottom w:val="none" w:sz="0" w:space="0" w:color="auto"/>
        <w:right w:val="none" w:sz="0" w:space="0" w:color="auto"/>
      </w:divBdr>
    </w:div>
    <w:div w:id="565649027">
      <w:bodyDiv w:val="1"/>
      <w:marLeft w:val="0"/>
      <w:marRight w:val="0"/>
      <w:marTop w:val="0"/>
      <w:marBottom w:val="0"/>
      <w:divBdr>
        <w:top w:val="none" w:sz="0" w:space="0" w:color="auto"/>
        <w:left w:val="none" w:sz="0" w:space="0" w:color="auto"/>
        <w:bottom w:val="none" w:sz="0" w:space="0" w:color="auto"/>
        <w:right w:val="none" w:sz="0" w:space="0" w:color="auto"/>
      </w:divBdr>
    </w:div>
    <w:div w:id="573202359">
      <w:bodyDiv w:val="1"/>
      <w:marLeft w:val="0"/>
      <w:marRight w:val="0"/>
      <w:marTop w:val="0"/>
      <w:marBottom w:val="0"/>
      <w:divBdr>
        <w:top w:val="none" w:sz="0" w:space="0" w:color="auto"/>
        <w:left w:val="none" w:sz="0" w:space="0" w:color="auto"/>
        <w:bottom w:val="none" w:sz="0" w:space="0" w:color="auto"/>
        <w:right w:val="none" w:sz="0" w:space="0" w:color="auto"/>
      </w:divBdr>
      <w:divsChild>
        <w:div w:id="161101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903219">
      <w:bodyDiv w:val="1"/>
      <w:marLeft w:val="0"/>
      <w:marRight w:val="0"/>
      <w:marTop w:val="0"/>
      <w:marBottom w:val="0"/>
      <w:divBdr>
        <w:top w:val="none" w:sz="0" w:space="0" w:color="auto"/>
        <w:left w:val="none" w:sz="0" w:space="0" w:color="auto"/>
        <w:bottom w:val="none" w:sz="0" w:space="0" w:color="auto"/>
        <w:right w:val="none" w:sz="0" w:space="0" w:color="auto"/>
      </w:divBdr>
    </w:div>
    <w:div w:id="617680979">
      <w:bodyDiv w:val="1"/>
      <w:marLeft w:val="0"/>
      <w:marRight w:val="0"/>
      <w:marTop w:val="0"/>
      <w:marBottom w:val="0"/>
      <w:divBdr>
        <w:top w:val="none" w:sz="0" w:space="0" w:color="auto"/>
        <w:left w:val="none" w:sz="0" w:space="0" w:color="auto"/>
        <w:bottom w:val="none" w:sz="0" w:space="0" w:color="auto"/>
        <w:right w:val="none" w:sz="0" w:space="0" w:color="auto"/>
      </w:divBdr>
    </w:div>
    <w:div w:id="640840853">
      <w:bodyDiv w:val="1"/>
      <w:marLeft w:val="0"/>
      <w:marRight w:val="0"/>
      <w:marTop w:val="0"/>
      <w:marBottom w:val="0"/>
      <w:divBdr>
        <w:top w:val="none" w:sz="0" w:space="0" w:color="auto"/>
        <w:left w:val="none" w:sz="0" w:space="0" w:color="auto"/>
        <w:bottom w:val="none" w:sz="0" w:space="0" w:color="auto"/>
        <w:right w:val="none" w:sz="0" w:space="0" w:color="auto"/>
      </w:divBdr>
    </w:div>
    <w:div w:id="658777571">
      <w:bodyDiv w:val="1"/>
      <w:marLeft w:val="0"/>
      <w:marRight w:val="0"/>
      <w:marTop w:val="0"/>
      <w:marBottom w:val="0"/>
      <w:divBdr>
        <w:top w:val="none" w:sz="0" w:space="0" w:color="auto"/>
        <w:left w:val="none" w:sz="0" w:space="0" w:color="auto"/>
        <w:bottom w:val="none" w:sz="0" w:space="0" w:color="auto"/>
        <w:right w:val="none" w:sz="0" w:space="0" w:color="auto"/>
      </w:divBdr>
    </w:div>
    <w:div w:id="664167935">
      <w:bodyDiv w:val="1"/>
      <w:marLeft w:val="0"/>
      <w:marRight w:val="0"/>
      <w:marTop w:val="0"/>
      <w:marBottom w:val="0"/>
      <w:divBdr>
        <w:top w:val="none" w:sz="0" w:space="0" w:color="auto"/>
        <w:left w:val="none" w:sz="0" w:space="0" w:color="auto"/>
        <w:bottom w:val="none" w:sz="0" w:space="0" w:color="auto"/>
        <w:right w:val="none" w:sz="0" w:space="0" w:color="auto"/>
      </w:divBdr>
    </w:div>
    <w:div w:id="714239332">
      <w:bodyDiv w:val="1"/>
      <w:marLeft w:val="0"/>
      <w:marRight w:val="0"/>
      <w:marTop w:val="0"/>
      <w:marBottom w:val="0"/>
      <w:divBdr>
        <w:top w:val="none" w:sz="0" w:space="0" w:color="auto"/>
        <w:left w:val="none" w:sz="0" w:space="0" w:color="auto"/>
        <w:bottom w:val="none" w:sz="0" w:space="0" w:color="auto"/>
        <w:right w:val="none" w:sz="0" w:space="0" w:color="auto"/>
      </w:divBdr>
    </w:div>
    <w:div w:id="760223144">
      <w:bodyDiv w:val="1"/>
      <w:marLeft w:val="0"/>
      <w:marRight w:val="0"/>
      <w:marTop w:val="0"/>
      <w:marBottom w:val="0"/>
      <w:divBdr>
        <w:top w:val="none" w:sz="0" w:space="0" w:color="auto"/>
        <w:left w:val="none" w:sz="0" w:space="0" w:color="auto"/>
        <w:bottom w:val="none" w:sz="0" w:space="0" w:color="auto"/>
        <w:right w:val="none" w:sz="0" w:space="0" w:color="auto"/>
      </w:divBdr>
      <w:divsChild>
        <w:div w:id="822350350">
          <w:marLeft w:val="0"/>
          <w:marRight w:val="0"/>
          <w:marTop w:val="0"/>
          <w:marBottom w:val="0"/>
          <w:divBdr>
            <w:top w:val="none" w:sz="0" w:space="0" w:color="auto"/>
            <w:left w:val="none" w:sz="0" w:space="0" w:color="auto"/>
            <w:bottom w:val="none" w:sz="0" w:space="0" w:color="auto"/>
            <w:right w:val="none" w:sz="0" w:space="0" w:color="auto"/>
          </w:divBdr>
        </w:div>
        <w:div w:id="970791343">
          <w:marLeft w:val="0"/>
          <w:marRight w:val="0"/>
          <w:marTop w:val="0"/>
          <w:marBottom w:val="0"/>
          <w:divBdr>
            <w:top w:val="none" w:sz="0" w:space="0" w:color="auto"/>
            <w:left w:val="none" w:sz="0" w:space="0" w:color="auto"/>
            <w:bottom w:val="none" w:sz="0" w:space="0" w:color="auto"/>
            <w:right w:val="none" w:sz="0" w:space="0" w:color="auto"/>
          </w:divBdr>
          <w:divsChild>
            <w:div w:id="1728842661">
              <w:marLeft w:val="0"/>
              <w:marRight w:val="0"/>
              <w:marTop w:val="0"/>
              <w:marBottom w:val="0"/>
              <w:divBdr>
                <w:top w:val="none" w:sz="0" w:space="0" w:color="auto"/>
                <w:left w:val="none" w:sz="0" w:space="0" w:color="auto"/>
                <w:bottom w:val="none" w:sz="0" w:space="0" w:color="auto"/>
                <w:right w:val="none" w:sz="0" w:space="0" w:color="auto"/>
              </w:divBdr>
              <w:divsChild>
                <w:div w:id="1372850890">
                  <w:marLeft w:val="0"/>
                  <w:marRight w:val="0"/>
                  <w:marTop w:val="0"/>
                  <w:marBottom w:val="0"/>
                  <w:divBdr>
                    <w:top w:val="none" w:sz="0" w:space="0" w:color="auto"/>
                    <w:left w:val="none" w:sz="0" w:space="0" w:color="auto"/>
                    <w:bottom w:val="none" w:sz="0" w:space="0" w:color="auto"/>
                    <w:right w:val="none" w:sz="0" w:space="0" w:color="auto"/>
                  </w:divBdr>
                  <w:divsChild>
                    <w:div w:id="1153525449">
                      <w:marLeft w:val="0"/>
                      <w:marRight w:val="0"/>
                      <w:marTop w:val="0"/>
                      <w:marBottom w:val="0"/>
                      <w:divBdr>
                        <w:top w:val="none" w:sz="0" w:space="0" w:color="auto"/>
                        <w:left w:val="none" w:sz="0" w:space="0" w:color="auto"/>
                        <w:bottom w:val="none" w:sz="0" w:space="0" w:color="auto"/>
                        <w:right w:val="none" w:sz="0" w:space="0" w:color="auto"/>
                      </w:divBdr>
                      <w:divsChild>
                        <w:div w:id="878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776">
                  <w:marLeft w:val="0"/>
                  <w:marRight w:val="0"/>
                  <w:marTop w:val="0"/>
                  <w:marBottom w:val="0"/>
                  <w:divBdr>
                    <w:top w:val="none" w:sz="0" w:space="0" w:color="auto"/>
                    <w:left w:val="none" w:sz="0" w:space="0" w:color="auto"/>
                    <w:bottom w:val="none" w:sz="0" w:space="0" w:color="auto"/>
                    <w:right w:val="none" w:sz="0" w:space="0" w:color="auto"/>
                  </w:divBdr>
                  <w:divsChild>
                    <w:div w:id="727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60742">
      <w:bodyDiv w:val="1"/>
      <w:marLeft w:val="0"/>
      <w:marRight w:val="0"/>
      <w:marTop w:val="0"/>
      <w:marBottom w:val="0"/>
      <w:divBdr>
        <w:top w:val="none" w:sz="0" w:space="0" w:color="auto"/>
        <w:left w:val="none" w:sz="0" w:space="0" w:color="auto"/>
        <w:bottom w:val="none" w:sz="0" w:space="0" w:color="auto"/>
        <w:right w:val="none" w:sz="0" w:space="0" w:color="auto"/>
      </w:divBdr>
    </w:div>
    <w:div w:id="830946843">
      <w:bodyDiv w:val="1"/>
      <w:marLeft w:val="0"/>
      <w:marRight w:val="0"/>
      <w:marTop w:val="0"/>
      <w:marBottom w:val="0"/>
      <w:divBdr>
        <w:top w:val="none" w:sz="0" w:space="0" w:color="auto"/>
        <w:left w:val="none" w:sz="0" w:space="0" w:color="auto"/>
        <w:bottom w:val="none" w:sz="0" w:space="0" w:color="auto"/>
        <w:right w:val="none" w:sz="0" w:space="0" w:color="auto"/>
      </w:divBdr>
    </w:div>
    <w:div w:id="852955272">
      <w:bodyDiv w:val="1"/>
      <w:marLeft w:val="0"/>
      <w:marRight w:val="0"/>
      <w:marTop w:val="0"/>
      <w:marBottom w:val="0"/>
      <w:divBdr>
        <w:top w:val="none" w:sz="0" w:space="0" w:color="auto"/>
        <w:left w:val="none" w:sz="0" w:space="0" w:color="auto"/>
        <w:bottom w:val="none" w:sz="0" w:space="0" w:color="auto"/>
        <w:right w:val="none" w:sz="0" w:space="0" w:color="auto"/>
      </w:divBdr>
    </w:div>
    <w:div w:id="857238762">
      <w:bodyDiv w:val="1"/>
      <w:marLeft w:val="0"/>
      <w:marRight w:val="0"/>
      <w:marTop w:val="0"/>
      <w:marBottom w:val="0"/>
      <w:divBdr>
        <w:top w:val="none" w:sz="0" w:space="0" w:color="auto"/>
        <w:left w:val="none" w:sz="0" w:space="0" w:color="auto"/>
        <w:bottom w:val="none" w:sz="0" w:space="0" w:color="auto"/>
        <w:right w:val="none" w:sz="0" w:space="0" w:color="auto"/>
      </w:divBdr>
    </w:div>
    <w:div w:id="891842818">
      <w:bodyDiv w:val="1"/>
      <w:marLeft w:val="0"/>
      <w:marRight w:val="0"/>
      <w:marTop w:val="0"/>
      <w:marBottom w:val="0"/>
      <w:divBdr>
        <w:top w:val="none" w:sz="0" w:space="0" w:color="auto"/>
        <w:left w:val="none" w:sz="0" w:space="0" w:color="auto"/>
        <w:bottom w:val="none" w:sz="0" w:space="0" w:color="auto"/>
        <w:right w:val="none" w:sz="0" w:space="0" w:color="auto"/>
      </w:divBdr>
      <w:divsChild>
        <w:div w:id="162548472">
          <w:marLeft w:val="0"/>
          <w:marRight w:val="0"/>
          <w:marTop w:val="0"/>
          <w:marBottom w:val="0"/>
          <w:divBdr>
            <w:top w:val="none" w:sz="0" w:space="0" w:color="auto"/>
            <w:left w:val="none" w:sz="0" w:space="0" w:color="auto"/>
            <w:bottom w:val="none" w:sz="0" w:space="0" w:color="auto"/>
            <w:right w:val="none" w:sz="0" w:space="0" w:color="auto"/>
          </w:divBdr>
        </w:div>
        <w:div w:id="2027049379">
          <w:marLeft w:val="0"/>
          <w:marRight w:val="0"/>
          <w:marTop w:val="0"/>
          <w:marBottom w:val="0"/>
          <w:divBdr>
            <w:top w:val="none" w:sz="0" w:space="0" w:color="auto"/>
            <w:left w:val="none" w:sz="0" w:space="0" w:color="auto"/>
            <w:bottom w:val="none" w:sz="0" w:space="0" w:color="auto"/>
            <w:right w:val="none" w:sz="0" w:space="0" w:color="auto"/>
          </w:divBdr>
        </w:div>
      </w:divsChild>
    </w:div>
    <w:div w:id="1073314842">
      <w:bodyDiv w:val="1"/>
      <w:marLeft w:val="0"/>
      <w:marRight w:val="0"/>
      <w:marTop w:val="0"/>
      <w:marBottom w:val="0"/>
      <w:divBdr>
        <w:top w:val="none" w:sz="0" w:space="0" w:color="auto"/>
        <w:left w:val="none" w:sz="0" w:space="0" w:color="auto"/>
        <w:bottom w:val="none" w:sz="0" w:space="0" w:color="auto"/>
        <w:right w:val="none" w:sz="0" w:space="0" w:color="auto"/>
      </w:divBdr>
      <w:divsChild>
        <w:div w:id="1445540710">
          <w:marLeft w:val="0"/>
          <w:marRight w:val="0"/>
          <w:marTop w:val="0"/>
          <w:marBottom w:val="0"/>
          <w:divBdr>
            <w:top w:val="none" w:sz="0" w:space="0" w:color="auto"/>
            <w:left w:val="none" w:sz="0" w:space="0" w:color="auto"/>
            <w:bottom w:val="none" w:sz="0" w:space="0" w:color="auto"/>
            <w:right w:val="none" w:sz="0" w:space="0" w:color="auto"/>
          </w:divBdr>
          <w:divsChild>
            <w:div w:id="431704138">
              <w:marLeft w:val="0"/>
              <w:marRight w:val="0"/>
              <w:marTop w:val="0"/>
              <w:marBottom w:val="0"/>
              <w:divBdr>
                <w:top w:val="none" w:sz="0" w:space="0" w:color="auto"/>
                <w:left w:val="none" w:sz="0" w:space="0" w:color="auto"/>
                <w:bottom w:val="none" w:sz="0" w:space="0" w:color="auto"/>
                <w:right w:val="none" w:sz="0" w:space="0" w:color="auto"/>
              </w:divBdr>
              <w:divsChild>
                <w:div w:id="2048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3383">
          <w:marLeft w:val="0"/>
          <w:marRight w:val="0"/>
          <w:marTop w:val="0"/>
          <w:marBottom w:val="0"/>
          <w:divBdr>
            <w:top w:val="none" w:sz="0" w:space="0" w:color="auto"/>
            <w:left w:val="none" w:sz="0" w:space="0" w:color="auto"/>
            <w:bottom w:val="none" w:sz="0" w:space="0" w:color="auto"/>
            <w:right w:val="none" w:sz="0" w:space="0" w:color="auto"/>
          </w:divBdr>
          <w:divsChild>
            <w:div w:id="1970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159">
      <w:bodyDiv w:val="1"/>
      <w:marLeft w:val="0"/>
      <w:marRight w:val="0"/>
      <w:marTop w:val="0"/>
      <w:marBottom w:val="0"/>
      <w:divBdr>
        <w:top w:val="none" w:sz="0" w:space="0" w:color="auto"/>
        <w:left w:val="none" w:sz="0" w:space="0" w:color="auto"/>
        <w:bottom w:val="none" w:sz="0" w:space="0" w:color="auto"/>
        <w:right w:val="none" w:sz="0" w:space="0" w:color="auto"/>
      </w:divBdr>
    </w:div>
    <w:div w:id="1165323821">
      <w:bodyDiv w:val="1"/>
      <w:marLeft w:val="0"/>
      <w:marRight w:val="0"/>
      <w:marTop w:val="0"/>
      <w:marBottom w:val="0"/>
      <w:divBdr>
        <w:top w:val="none" w:sz="0" w:space="0" w:color="auto"/>
        <w:left w:val="none" w:sz="0" w:space="0" w:color="auto"/>
        <w:bottom w:val="none" w:sz="0" w:space="0" w:color="auto"/>
        <w:right w:val="none" w:sz="0" w:space="0" w:color="auto"/>
      </w:divBdr>
    </w:div>
    <w:div w:id="1235508598">
      <w:bodyDiv w:val="1"/>
      <w:marLeft w:val="0"/>
      <w:marRight w:val="0"/>
      <w:marTop w:val="0"/>
      <w:marBottom w:val="0"/>
      <w:divBdr>
        <w:top w:val="none" w:sz="0" w:space="0" w:color="auto"/>
        <w:left w:val="none" w:sz="0" w:space="0" w:color="auto"/>
        <w:bottom w:val="none" w:sz="0" w:space="0" w:color="auto"/>
        <w:right w:val="none" w:sz="0" w:space="0" w:color="auto"/>
      </w:divBdr>
    </w:div>
    <w:div w:id="1237662950">
      <w:bodyDiv w:val="1"/>
      <w:marLeft w:val="0"/>
      <w:marRight w:val="0"/>
      <w:marTop w:val="0"/>
      <w:marBottom w:val="0"/>
      <w:divBdr>
        <w:top w:val="none" w:sz="0" w:space="0" w:color="auto"/>
        <w:left w:val="none" w:sz="0" w:space="0" w:color="auto"/>
        <w:bottom w:val="none" w:sz="0" w:space="0" w:color="auto"/>
        <w:right w:val="none" w:sz="0" w:space="0" w:color="auto"/>
      </w:divBdr>
      <w:divsChild>
        <w:div w:id="2017491441">
          <w:marLeft w:val="0"/>
          <w:marRight w:val="0"/>
          <w:marTop w:val="0"/>
          <w:marBottom w:val="0"/>
          <w:divBdr>
            <w:top w:val="none" w:sz="0" w:space="0" w:color="auto"/>
            <w:left w:val="none" w:sz="0" w:space="0" w:color="auto"/>
            <w:bottom w:val="none" w:sz="0" w:space="0" w:color="auto"/>
            <w:right w:val="none" w:sz="0" w:space="0" w:color="auto"/>
          </w:divBdr>
          <w:divsChild>
            <w:div w:id="11829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998">
      <w:bodyDiv w:val="1"/>
      <w:marLeft w:val="0"/>
      <w:marRight w:val="0"/>
      <w:marTop w:val="0"/>
      <w:marBottom w:val="0"/>
      <w:divBdr>
        <w:top w:val="none" w:sz="0" w:space="0" w:color="auto"/>
        <w:left w:val="none" w:sz="0" w:space="0" w:color="auto"/>
        <w:bottom w:val="none" w:sz="0" w:space="0" w:color="auto"/>
        <w:right w:val="none" w:sz="0" w:space="0" w:color="auto"/>
      </w:divBdr>
      <w:divsChild>
        <w:div w:id="650863641">
          <w:marLeft w:val="0"/>
          <w:marRight w:val="0"/>
          <w:marTop w:val="645"/>
          <w:marBottom w:val="645"/>
          <w:divBdr>
            <w:top w:val="single" w:sz="6" w:space="9" w:color="F3F3F3"/>
            <w:left w:val="none" w:sz="0" w:space="0" w:color="auto"/>
            <w:bottom w:val="single" w:sz="6" w:space="23" w:color="F3F3F3"/>
            <w:right w:val="none" w:sz="0" w:space="0" w:color="auto"/>
          </w:divBdr>
          <w:divsChild>
            <w:div w:id="1090540447">
              <w:marLeft w:val="0"/>
              <w:marRight w:val="0"/>
              <w:marTop w:val="0"/>
              <w:marBottom w:val="135"/>
              <w:divBdr>
                <w:top w:val="none" w:sz="0" w:space="0" w:color="auto"/>
                <w:left w:val="none" w:sz="0" w:space="0" w:color="auto"/>
                <w:bottom w:val="none" w:sz="0" w:space="0" w:color="auto"/>
                <w:right w:val="none" w:sz="0" w:space="0" w:color="auto"/>
              </w:divBdr>
            </w:div>
          </w:divsChild>
        </w:div>
        <w:div w:id="1582635779">
          <w:marLeft w:val="0"/>
          <w:marRight w:val="0"/>
          <w:marTop w:val="0"/>
          <w:marBottom w:val="0"/>
          <w:divBdr>
            <w:top w:val="none" w:sz="0" w:space="0" w:color="auto"/>
            <w:left w:val="none" w:sz="0" w:space="0" w:color="auto"/>
            <w:bottom w:val="none" w:sz="0" w:space="0" w:color="auto"/>
            <w:right w:val="none" w:sz="0" w:space="0" w:color="auto"/>
          </w:divBdr>
          <w:divsChild>
            <w:div w:id="1407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3990">
      <w:bodyDiv w:val="1"/>
      <w:marLeft w:val="0"/>
      <w:marRight w:val="0"/>
      <w:marTop w:val="0"/>
      <w:marBottom w:val="0"/>
      <w:divBdr>
        <w:top w:val="none" w:sz="0" w:space="0" w:color="auto"/>
        <w:left w:val="none" w:sz="0" w:space="0" w:color="auto"/>
        <w:bottom w:val="none" w:sz="0" w:space="0" w:color="auto"/>
        <w:right w:val="none" w:sz="0" w:space="0" w:color="auto"/>
      </w:divBdr>
    </w:div>
    <w:div w:id="1280212962">
      <w:bodyDiv w:val="1"/>
      <w:marLeft w:val="0"/>
      <w:marRight w:val="0"/>
      <w:marTop w:val="0"/>
      <w:marBottom w:val="0"/>
      <w:divBdr>
        <w:top w:val="none" w:sz="0" w:space="0" w:color="auto"/>
        <w:left w:val="none" w:sz="0" w:space="0" w:color="auto"/>
        <w:bottom w:val="none" w:sz="0" w:space="0" w:color="auto"/>
        <w:right w:val="none" w:sz="0" w:space="0" w:color="auto"/>
      </w:divBdr>
    </w:div>
    <w:div w:id="1331910357">
      <w:bodyDiv w:val="1"/>
      <w:marLeft w:val="0"/>
      <w:marRight w:val="0"/>
      <w:marTop w:val="0"/>
      <w:marBottom w:val="0"/>
      <w:divBdr>
        <w:top w:val="none" w:sz="0" w:space="0" w:color="auto"/>
        <w:left w:val="none" w:sz="0" w:space="0" w:color="auto"/>
        <w:bottom w:val="none" w:sz="0" w:space="0" w:color="auto"/>
        <w:right w:val="none" w:sz="0" w:space="0" w:color="auto"/>
      </w:divBdr>
    </w:div>
    <w:div w:id="1343975817">
      <w:bodyDiv w:val="1"/>
      <w:marLeft w:val="0"/>
      <w:marRight w:val="0"/>
      <w:marTop w:val="0"/>
      <w:marBottom w:val="0"/>
      <w:divBdr>
        <w:top w:val="none" w:sz="0" w:space="0" w:color="auto"/>
        <w:left w:val="none" w:sz="0" w:space="0" w:color="auto"/>
        <w:bottom w:val="none" w:sz="0" w:space="0" w:color="auto"/>
        <w:right w:val="none" w:sz="0" w:space="0" w:color="auto"/>
      </w:divBdr>
    </w:div>
    <w:div w:id="1436826825">
      <w:bodyDiv w:val="1"/>
      <w:marLeft w:val="0"/>
      <w:marRight w:val="0"/>
      <w:marTop w:val="0"/>
      <w:marBottom w:val="0"/>
      <w:divBdr>
        <w:top w:val="none" w:sz="0" w:space="0" w:color="auto"/>
        <w:left w:val="none" w:sz="0" w:space="0" w:color="auto"/>
        <w:bottom w:val="none" w:sz="0" w:space="0" w:color="auto"/>
        <w:right w:val="none" w:sz="0" w:space="0" w:color="auto"/>
      </w:divBdr>
    </w:div>
    <w:div w:id="1455637092">
      <w:bodyDiv w:val="1"/>
      <w:marLeft w:val="0"/>
      <w:marRight w:val="0"/>
      <w:marTop w:val="0"/>
      <w:marBottom w:val="0"/>
      <w:divBdr>
        <w:top w:val="none" w:sz="0" w:space="0" w:color="auto"/>
        <w:left w:val="none" w:sz="0" w:space="0" w:color="auto"/>
        <w:bottom w:val="none" w:sz="0" w:space="0" w:color="auto"/>
        <w:right w:val="none" w:sz="0" w:space="0" w:color="auto"/>
      </w:divBdr>
    </w:div>
    <w:div w:id="1457798315">
      <w:bodyDiv w:val="1"/>
      <w:marLeft w:val="0"/>
      <w:marRight w:val="0"/>
      <w:marTop w:val="0"/>
      <w:marBottom w:val="0"/>
      <w:divBdr>
        <w:top w:val="none" w:sz="0" w:space="0" w:color="auto"/>
        <w:left w:val="none" w:sz="0" w:space="0" w:color="auto"/>
        <w:bottom w:val="none" w:sz="0" w:space="0" w:color="auto"/>
        <w:right w:val="none" w:sz="0" w:space="0" w:color="auto"/>
      </w:divBdr>
    </w:div>
    <w:div w:id="1526476355">
      <w:bodyDiv w:val="1"/>
      <w:marLeft w:val="0"/>
      <w:marRight w:val="0"/>
      <w:marTop w:val="0"/>
      <w:marBottom w:val="0"/>
      <w:divBdr>
        <w:top w:val="none" w:sz="0" w:space="0" w:color="auto"/>
        <w:left w:val="none" w:sz="0" w:space="0" w:color="auto"/>
        <w:bottom w:val="none" w:sz="0" w:space="0" w:color="auto"/>
        <w:right w:val="none" w:sz="0" w:space="0" w:color="auto"/>
      </w:divBdr>
    </w:div>
    <w:div w:id="1574776336">
      <w:bodyDiv w:val="1"/>
      <w:marLeft w:val="0"/>
      <w:marRight w:val="0"/>
      <w:marTop w:val="0"/>
      <w:marBottom w:val="0"/>
      <w:divBdr>
        <w:top w:val="none" w:sz="0" w:space="0" w:color="auto"/>
        <w:left w:val="none" w:sz="0" w:space="0" w:color="auto"/>
        <w:bottom w:val="none" w:sz="0" w:space="0" w:color="auto"/>
        <w:right w:val="none" w:sz="0" w:space="0" w:color="auto"/>
      </w:divBdr>
    </w:div>
    <w:div w:id="1631397740">
      <w:bodyDiv w:val="1"/>
      <w:marLeft w:val="0"/>
      <w:marRight w:val="0"/>
      <w:marTop w:val="0"/>
      <w:marBottom w:val="0"/>
      <w:divBdr>
        <w:top w:val="none" w:sz="0" w:space="0" w:color="auto"/>
        <w:left w:val="none" w:sz="0" w:space="0" w:color="auto"/>
        <w:bottom w:val="none" w:sz="0" w:space="0" w:color="auto"/>
        <w:right w:val="none" w:sz="0" w:space="0" w:color="auto"/>
      </w:divBdr>
    </w:div>
    <w:div w:id="1656840875">
      <w:bodyDiv w:val="1"/>
      <w:marLeft w:val="0"/>
      <w:marRight w:val="0"/>
      <w:marTop w:val="0"/>
      <w:marBottom w:val="0"/>
      <w:divBdr>
        <w:top w:val="none" w:sz="0" w:space="0" w:color="auto"/>
        <w:left w:val="none" w:sz="0" w:space="0" w:color="auto"/>
        <w:bottom w:val="none" w:sz="0" w:space="0" w:color="auto"/>
        <w:right w:val="none" w:sz="0" w:space="0" w:color="auto"/>
      </w:divBdr>
      <w:divsChild>
        <w:div w:id="486942621">
          <w:marLeft w:val="0"/>
          <w:marRight w:val="0"/>
          <w:marTop w:val="0"/>
          <w:marBottom w:val="0"/>
          <w:divBdr>
            <w:top w:val="none" w:sz="0" w:space="0" w:color="auto"/>
            <w:left w:val="none" w:sz="0" w:space="0" w:color="auto"/>
            <w:bottom w:val="none" w:sz="0" w:space="0" w:color="auto"/>
            <w:right w:val="none" w:sz="0" w:space="0" w:color="auto"/>
          </w:divBdr>
          <w:divsChild>
            <w:div w:id="722750116">
              <w:marLeft w:val="0"/>
              <w:marRight w:val="0"/>
              <w:marTop w:val="0"/>
              <w:marBottom w:val="0"/>
              <w:divBdr>
                <w:top w:val="none" w:sz="0" w:space="0" w:color="auto"/>
                <w:left w:val="none" w:sz="0" w:space="0" w:color="auto"/>
                <w:bottom w:val="none" w:sz="0" w:space="0" w:color="auto"/>
                <w:right w:val="none" w:sz="0" w:space="0" w:color="auto"/>
              </w:divBdr>
              <w:divsChild>
                <w:div w:id="1355958942">
                  <w:marLeft w:val="0"/>
                  <w:marRight w:val="0"/>
                  <w:marTop w:val="0"/>
                  <w:marBottom w:val="0"/>
                  <w:divBdr>
                    <w:top w:val="none" w:sz="0" w:space="0" w:color="auto"/>
                    <w:left w:val="none" w:sz="0" w:space="0" w:color="auto"/>
                    <w:bottom w:val="none" w:sz="0" w:space="0" w:color="auto"/>
                    <w:right w:val="none" w:sz="0" w:space="0" w:color="auto"/>
                  </w:divBdr>
                  <w:divsChild>
                    <w:div w:id="1878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3420">
          <w:marLeft w:val="0"/>
          <w:marRight w:val="0"/>
          <w:marTop w:val="0"/>
          <w:marBottom w:val="0"/>
          <w:divBdr>
            <w:top w:val="none" w:sz="0" w:space="0" w:color="auto"/>
            <w:left w:val="none" w:sz="0" w:space="0" w:color="auto"/>
            <w:bottom w:val="none" w:sz="0" w:space="0" w:color="auto"/>
            <w:right w:val="none" w:sz="0" w:space="0" w:color="auto"/>
          </w:divBdr>
          <w:divsChild>
            <w:div w:id="683363678">
              <w:marLeft w:val="0"/>
              <w:marRight w:val="0"/>
              <w:marTop w:val="0"/>
              <w:marBottom w:val="0"/>
              <w:divBdr>
                <w:top w:val="none" w:sz="0" w:space="0" w:color="auto"/>
                <w:left w:val="none" w:sz="0" w:space="0" w:color="auto"/>
                <w:bottom w:val="none" w:sz="0" w:space="0" w:color="auto"/>
                <w:right w:val="none" w:sz="0" w:space="0" w:color="auto"/>
              </w:divBdr>
              <w:divsChild>
                <w:div w:id="1129975807">
                  <w:marLeft w:val="0"/>
                  <w:marRight w:val="0"/>
                  <w:marTop w:val="0"/>
                  <w:marBottom w:val="0"/>
                  <w:divBdr>
                    <w:top w:val="none" w:sz="0" w:space="0" w:color="auto"/>
                    <w:left w:val="none" w:sz="0" w:space="0" w:color="auto"/>
                    <w:bottom w:val="none" w:sz="0" w:space="0" w:color="auto"/>
                    <w:right w:val="none" w:sz="0" w:space="0" w:color="auto"/>
                  </w:divBdr>
                  <w:divsChild>
                    <w:div w:id="1185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4051">
          <w:marLeft w:val="0"/>
          <w:marRight w:val="0"/>
          <w:marTop w:val="0"/>
          <w:marBottom w:val="0"/>
          <w:divBdr>
            <w:top w:val="none" w:sz="0" w:space="0" w:color="auto"/>
            <w:left w:val="none" w:sz="0" w:space="0" w:color="auto"/>
            <w:bottom w:val="none" w:sz="0" w:space="0" w:color="auto"/>
            <w:right w:val="none" w:sz="0" w:space="0" w:color="auto"/>
          </w:divBdr>
          <w:divsChild>
            <w:div w:id="779880677">
              <w:marLeft w:val="0"/>
              <w:marRight w:val="0"/>
              <w:marTop w:val="0"/>
              <w:marBottom w:val="0"/>
              <w:divBdr>
                <w:top w:val="none" w:sz="0" w:space="0" w:color="auto"/>
                <w:left w:val="none" w:sz="0" w:space="0" w:color="auto"/>
                <w:bottom w:val="none" w:sz="0" w:space="0" w:color="auto"/>
                <w:right w:val="none" w:sz="0" w:space="0" w:color="auto"/>
              </w:divBdr>
            </w:div>
            <w:div w:id="1478111328">
              <w:marLeft w:val="0"/>
              <w:marRight w:val="0"/>
              <w:marTop w:val="0"/>
              <w:marBottom w:val="0"/>
              <w:divBdr>
                <w:top w:val="none" w:sz="0" w:space="0" w:color="auto"/>
                <w:left w:val="none" w:sz="0" w:space="0" w:color="auto"/>
                <w:bottom w:val="none" w:sz="0" w:space="0" w:color="auto"/>
                <w:right w:val="none" w:sz="0" w:space="0" w:color="auto"/>
              </w:divBdr>
              <w:divsChild>
                <w:div w:id="13662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945">
      <w:bodyDiv w:val="1"/>
      <w:marLeft w:val="0"/>
      <w:marRight w:val="0"/>
      <w:marTop w:val="0"/>
      <w:marBottom w:val="0"/>
      <w:divBdr>
        <w:top w:val="none" w:sz="0" w:space="0" w:color="auto"/>
        <w:left w:val="none" w:sz="0" w:space="0" w:color="auto"/>
        <w:bottom w:val="none" w:sz="0" w:space="0" w:color="auto"/>
        <w:right w:val="none" w:sz="0" w:space="0" w:color="auto"/>
      </w:divBdr>
      <w:divsChild>
        <w:div w:id="214392819">
          <w:marLeft w:val="0"/>
          <w:marRight w:val="0"/>
          <w:marTop w:val="0"/>
          <w:marBottom w:val="0"/>
          <w:divBdr>
            <w:top w:val="none" w:sz="0" w:space="0" w:color="auto"/>
            <w:left w:val="none" w:sz="0" w:space="0" w:color="auto"/>
            <w:bottom w:val="none" w:sz="0" w:space="0" w:color="auto"/>
            <w:right w:val="none" w:sz="0" w:space="0" w:color="auto"/>
          </w:divBdr>
          <w:divsChild>
            <w:div w:id="333844481">
              <w:marLeft w:val="0"/>
              <w:marRight w:val="0"/>
              <w:marTop w:val="0"/>
              <w:marBottom w:val="0"/>
              <w:divBdr>
                <w:top w:val="none" w:sz="0" w:space="0" w:color="auto"/>
                <w:left w:val="none" w:sz="0" w:space="0" w:color="auto"/>
                <w:bottom w:val="none" w:sz="0" w:space="0" w:color="auto"/>
                <w:right w:val="none" w:sz="0" w:space="0" w:color="auto"/>
              </w:divBdr>
              <w:divsChild>
                <w:div w:id="2015956486">
                  <w:marLeft w:val="0"/>
                  <w:marRight w:val="0"/>
                  <w:marTop w:val="0"/>
                  <w:marBottom w:val="0"/>
                  <w:divBdr>
                    <w:top w:val="none" w:sz="0" w:space="0" w:color="auto"/>
                    <w:left w:val="none" w:sz="0" w:space="0" w:color="auto"/>
                    <w:bottom w:val="none" w:sz="0" w:space="0" w:color="auto"/>
                    <w:right w:val="none" w:sz="0" w:space="0" w:color="auto"/>
                  </w:divBdr>
                  <w:divsChild>
                    <w:div w:id="5463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9127">
          <w:marLeft w:val="0"/>
          <w:marRight w:val="0"/>
          <w:marTop w:val="0"/>
          <w:marBottom w:val="0"/>
          <w:divBdr>
            <w:top w:val="none" w:sz="0" w:space="0" w:color="auto"/>
            <w:left w:val="none" w:sz="0" w:space="0" w:color="auto"/>
            <w:bottom w:val="none" w:sz="0" w:space="0" w:color="auto"/>
            <w:right w:val="none" w:sz="0" w:space="0" w:color="auto"/>
          </w:divBdr>
          <w:divsChild>
            <w:div w:id="1352494098">
              <w:marLeft w:val="0"/>
              <w:marRight w:val="0"/>
              <w:marTop w:val="0"/>
              <w:marBottom w:val="0"/>
              <w:divBdr>
                <w:top w:val="none" w:sz="0" w:space="0" w:color="auto"/>
                <w:left w:val="none" w:sz="0" w:space="0" w:color="auto"/>
                <w:bottom w:val="none" w:sz="0" w:space="0" w:color="auto"/>
                <w:right w:val="none" w:sz="0" w:space="0" w:color="auto"/>
              </w:divBdr>
              <w:divsChild>
                <w:div w:id="792556667">
                  <w:marLeft w:val="0"/>
                  <w:marRight w:val="0"/>
                  <w:marTop w:val="0"/>
                  <w:marBottom w:val="0"/>
                  <w:divBdr>
                    <w:top w:val="none" w:sz="0" w:space="0" w:color="auto"/>
                    <w:left w:val="none" w:sz="0" w:space="0" w:color="auto"/>
                    <w:bottom w:val="none" w:sz="0" w:space="0" w:color="auto"/>
                    <w:right w:val="none" w:sz="0" w:space="0" w:color="auto"/>
                  </w:divBdr>
                  <w:divsChild>
                    <w:div w:id="1904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2264">
          <w:marLeft w:val="0"/>
          <w:marRight w:val="0"/>
          <w:marTop w:val="0"/>
          <w:marBottom w:val="0"/>
          <w:divBdr>
            <w:top w:val="none" w:sz="0" w:space="0" w:color="auto"/>
            <w:left w:val="none" w:sz="0" w:space="0" w:color="auto"/>
            <w:bottom w:val="none" w:sz="0" w:space="0" w:color="auto"/>
            <w:right w:val="none" w:sz="0" w:space="0" w:color="auto"/>
          </w:divBdr>
          <w:divsChild>
            <w:div w:id="1679576254">
              <w:marLeft w:val="0"/>
              <w:marRight w:val="0"/>
              <w:marTop w:val="0"/>
              <w:marBottom w:val="0"/>
              <w:divBdr>
                <w:top w:val="none" w:sz="0" w:space="0" w:color="auto"/>
                <w:left w:val="none" w:sz="0" w:space="0" w:color="auto"/>
                <w:bottom w:val="none" w:sz="0" w:space="0" w:color="auto"/>
                <w:right w:val="none" w:sz="0" w:space="0" w:color="auto"/>
              </w:divBdr>
              <w:divsChild>
                <w:div w:id="2010282422">
                  <w:marLeft w:val="0"/>
                  <w:marRight w:val="0"/>
                  <w:marTop w:val="0"/>
                  <w:marBottom w:val="0"/>
                  <w:divBdr>
                    <w:top w:val="none" w:sz="0" w:space="0" w:color="auto"/>
                    <w:left w:val="none" w:sz="0" w:space="0" w:color="auto"/>
                    <w:bottom w:val="none" w:sz="0" w:space="0" w:color="auto"/>
                    <w:right w:val="none" w:sz="0" w:space="0" w:color="auto"/>
                  </w:divBdr>
                  <w:divsChild>
                    <w:div w:id="2055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0098">
          <w:marLeft w:val="0"/>
          <w:marRight w:val="0"/>
          <w:marTop w:val="0"/>
          <w:marBottom w:val="0"/>
          <w:divBdr>
            <w:top w:val="none" w:sz="0" w:space="0" w:color="auto"/>
            <w:left w:val="none" w:sz="0" w:space="0" w:color="auto"/>
            <w:bottom w:val="none" w:sz="0" w:space="0" w:color="auto"/>
            <w:right w:val="none" w:sz="0" w:space="0" w:color="auto"/>
          </w:divBdr>
          <w:divsChild>
            <w:div w:id="106002212">
              <w:marLeft w:val="0"/>
              <w:marRight w:val="0"/>
              <w:marTop w:val="0"/>
              <w:marBottom w:val="0"/>
              <w:divBdr>
                <w:top w:val="none" w:sz="0" w:space="0" w:color="auto"/>
                <w:left w:val="none" w:sz="0" w:space="0" w:color="auto"/>
                <w:bottom w:val="none" w:sz="0" w:space="0" w:color="auto"/>
                <w:right w:val="none" w:sz="0" w:space="0" w:color="auto"/>
              </w:divBdr>
            </w:div>
            <w:div w:id="647200032">
              <w:marLeft w:val="0"/>
              <w:marRight w:val="0"/>
              <w:marTop w:val="0"/>
              <w:marBottom w:val="0"/>
              <w:divBdr>
                <w:top w:val="none" w:sz="0" w:space="0" w:color="auto"/>
                <w:left w:val="none" w:sz="0" w:space="0" w:color="auto"/>
                <w:bottom w:val="none" w:sz="0" w:space="0" w:color="auto"/>
                <w:right w:val="none" w:sz="0" w:space="0" w:color="auto"/>
              </w:divBdr>
              <w:divsChild>
                <w:div w:id="1220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9583">
      <w:bodyDiv w:val="1"/>
      <w:marLeft w:val="0"/>
      <w:marRight w:val="0"/>
      <w:marTop w:val="0"/>
      <w:marBottom w:val="0"/>
      <w:divBdr>
        <w:top w:val="none" w:sz="0" w:space="0" w:color="auto"/>
        <w:left w:val="none" w:sz="0" w:space="0" w:color="auto"/>
        <w:bottom w:val="none" w:sz="0" w:space="0" w:color="auto"/>
        <w:right w:val="none" w:sz="0" w:space="0" w:color="auto"/>
      </w:divBdr>
    </w:div>
    <w:div w:id="1789544761">
      <w:bodyDiv w:val="1"/>
      <w:marLeft w:val="0"/>
      <w:marRight w:val="0"/>
      <w:marTop w:val="0"/>
      <w:marBottom w:val="0"/>
      <w:divBdr>
        <w:top w:val="none" w:sz="0" w:space="0" w:color="auto"/>
        <w:left w:val="none" w:sz="0" w:space="0" w:color="auto"/>
        <w:bottom w:val="none" w:sz="0" w:space="0" w:color="auto"/>
        <w:right w:val="none" w:sz="0" w:space="0" w:color="auto"/>
      </w:divBdr>
    </w:div>
    <w:div w:id="1801804069">
      <w:bodyDiv w:val="1"/>
      <w:marLeft w:val="0"/>
      <w:marRight w:val="0"/>
      <w:marTop w:val="0"/>
      <w:marBottom w:val="0"/>
      <w:divBdr>
        <w:top w:val="none" w:sz="0" w:space="0" w:color="auto"/>
        <w:left w:val="none" w:sz="0" w:space="0" w:color="auto"/>
        <w:bottom w:val="none" w:sz="0" w:space="0" w:color="auto"/>
        <w:right w:val="none" w:sz="0" w:space="0" w:color="auto"/>
      </w:divBdr>
    </w:div>
    <w:div w:id="1807698312">
      <w:bodyDiv w:val="1"/>
      <w:marLeft w:val="0"/>
      <w:marRight w:val="0"/>
      <w:marTop w:val="0"/>
      <w:marBottom w:val="0"/>
      <w:divBdr>
        <w:top w:val="none" w:sz="0" w:space="0" w:color="auto"/>
        <w:left w:val="none" w:sz="0" w:space="0" w:color="auto"/>
        <w:bottom w:val="none" w:sz="0" w:space="0" w:color="auto"/>
        <w:right w:val="none" w:sz="0" w:space="0" w:color="auto"/>
      </w:divBdr>
      <w:divsChild>
        <w:div w:id="1113129643">
          <w:marLeft w:val="0"/>
          <w:marRight w:val="0"/>
          <w:marTop w:val="0"/>
          <w:marBottom w:val="0"/>
          <w:divBdr>
            <w:top w:val="none" w:sz="0" w:space="0" w:color="auto"/>
            <w:left w:val="none" w:sz="0" w:space="0" w:color="auto"/>
            <w:bottom w:val="none" w:sz="0" w:space="0" w:color="auto"/>
            <w:right w:val="none" w:sz="0" w:space="0" w:color="auto"/>
          </w:divBdr>
        </w:div>
      </w:divsChild>
    </w:div>
    <w:div w:id="1817844263">
      <w:bodyDiv w:val="1"/>
      <w:marLeft w:val="0"/>
      <w:marRight w:val="0"/>
      <w:marTop w:val="0"/>
      <w:marBottom w:val="0"/>
      <w:divBdr>
        <w:top w:val="none" w:sz="0" w:space="0" w:color="auto"/>
        <w:left w:val="none" w:sz="0" w:space="0" w:color="auto"/>
        <w:bottom w:val="none" w:sz="0" w:space="0" w:color="auto"/>
        <w:right w:val="none" w:sz="0" w:space="0" w:color="auto"/>
      </w:divBdr>
      <w:divsChild>
        <w:div w:id="13970255">
          <w:marLeft w:val="0"/>
          <w:marRight w:val="0"/>
          <w:marTop w:val="0"/>
          <w:marBottom w:val="0"/>
          <w:divBdr>
            <w:top w:val="none" w:sz="0" w:space="0" w:color="auto"/>
            <w:left w:val="none" w:sz="0" w:space="0" w:color="auto"/>
            <w:bottom w:val="none" w:sz="0" w:space="0" w:color="auto"/>
            <w:right w:val="none" w:sz="0" w:space="0" w:color="auto"/>
          </w:divBdr>
        </w:div>
        <w:div w:id="30964093">
          <w:marLeft w:val="0"/>
          <w:marRight w:val="0"/>
          <w:marTop w:val="0"/>
          <w:marBottom w:val="0"/>
          <w:divBdr>
            <w:top w:val="none" w:sz="0" w:space="0" w:color="auto"/>
            <w:left w:val="none" w:sz="0" w:space="0" w:color="auto"/>
            <w:bottom w:val="none" w:sz="0" w:space="0" w:color="auto"/>
            <w:right w:val="none" w:sz="0" w:space="0" w:color="auto"/>
          </w:divBdr>
        </w:div>
      </w:divsChild>
    </w:div>
    <w:div w:id="1886133546">
      <w:bodyDiv w:val="1"/>
      <w:marLeft w:val="0"/>
      <w:marRight w:val="0"/>
      <w:marTop w:val="0"/>
      <w:marBottom w:val="0"/>
      <w:divBdr>
        <w:top w:val="none" w:sz="0" w:space="0" w:color="auto"/>
        <w:left w:val="none" w:sz="0" w:space="0" w:color="auto"/>
        <w:bottom w:val="none" w:sz="0" w:space="0" w:color="auto"/>
        <w:right w:val="none" w:sz="0" w:space="0" w:color="auto"/>
      </w:divBdr>
      <w:divsChild>
        <w:div w:id="37701713">
          <w:marLeft w:val="0"/>
          <w:marRight w:val="0"/>
          <w:marTop w:val="0"/>
          <w:marBottom w:val="0"/>
          <w:divBdr>
            <w:top w:val="none" w:sz="0" w:space="0" w:color="auto"/>
            <w:left w:val="none" w:sz="0" w:space="0" w:color="auto"/>
            <w:bottom w:val="none" w:sz="0" w:space="0" w:color="auto"/>
            <w:right w:val="none" w:sz="0" w:space="0" w:color="auto"/>
          </w:divBdr>
          <w:divsChild>
            <w:div w:id="2116363140">
              <w:marLeft w:val="0"/>
              <w:marRight w:val="0"/>
              <w:marTop w:val="0"/>
              <w:marBottom w:val="0"/>
              <w:divBdr>
                <w:top w:val="none" w:sz="0" w:space="0" w:color="auto"/>
                <w:left w:val="none" w:sz="0" w:space="0" w:color="auto"/>
                <w:bottom w:val="none" w:sz="0" w:space="0" w:color="auto"/>
                <w:right w:val="none" w:sz="0" w:space="0" w:color="auto"/>
              </w:divBdr>
            </w:div>
          </w:divsChild>
        </w:div>
        <w:div w:id="120271843">
          <w:marLeft w:val="0"/>
          <w:marRight w:val="0"/>
          <w:marTop w:val="0"/>
          <w:marBottom w:val="0"/>
          <w:divBdr>
            <w:top w:val="none" w:sz="0" w:space="0" w:color="auto"/>
            <w:left w:val="none" w:sz="0" w:space="0" w:color="auto"/>
            <w:bottom w:val="none" w:sz="0" w:space="0" w:color="auto"/>
            <w:right w:val="none" w:sz="0" w:space="0" w:color="auto"/>
          </w:divBdr>
          <w:divsChild>
            <w:div w:id="1289511806">
              <w:marLeft w:val="0"/>
              <w:marRight w:val="0"/>
              <w:marTop w:val="0"/>
              <w:marBottom w:val="0"/>
              <w:divBdr>
                <w:top w:val="none" w:sz="0" w:space="0" w:color="auto"/>
                <w:left w:val="none" w:sz="0" w:space="0" w:color="auto"/>
                <w:bottom w:val="none" w:sz="0" w:space="0" w:color="auto"/>
                <w:right w:val="none" w:sz="0" w:space="0" w:color="auto"/>
              </w:divBdr>
              <w:divsChild>
                <w:div w:id="266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9497">
          <w:marLeft w:val="0"/>
          <w:marRight w:val="0"/>
          <w:marTop w:val="0"/>
          <w:marBottom w:val="0"/>
          <w:divBdr>
            <w:top w:val="none" w:sz="0" w:space="0" w:color="auto"/>
            <w:left w:val="none" w:sz="0" w:space="0" w:color="auto"/>
            <w:bottom w:val="none" w:sz="0" w:space="0" w:color="auto"/>
            <w:right w:val="none" w:sz="0" w:space="0" w:color="auto"/>
          </w:divBdr>
          <w:divsChild>
            <w:div w:id="200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1196">
      <w:bodyDiv w:val="1"/>
      <w:marLeft w:val="0"/>
      <w:marRight w:val="0"/>
      <w:marTop w:val="0"/>
      <w:marBottom w:val="0"/>
      <w:divBdr>
        <w:top w:val="none" w:sz="0" w:space="0" w:color="auto"/>
        <w:left w:val="none" w:sz="0" w:space="0" w:color="auto"/>
        <w:bottom w:val="none" w:sz="0" w:space="0" w:color="auto"/>
        <w:right w:val="none" w:sz="0" w:space="0" w:color="auto"/>
      </w:divBdr>
    </w:div>
    <w:div w:id="1983851351">
      <w:bodyDiv w:val="1"/>
      <w:marLeft w:val="0"/>
      <w:marRight w:val="0"/>
      <w:marTop w:val="0"/>
      <w:marBottom w:val="0"/>
      <w:divBdr>
        <w:top w:val="none" w:sz="0" w:space="0" w:color="auto"/>
        <w:left w:val="none" w:sz="0" w:space="0" w:color="auto"/>
        <w:bottom w:val="none" w:sz="0" w:space="0" w:color="auto"/>
        <w:right w:val="none" w:sz="0" w:space="0" w:color="auto"/>
      </w:divBdr>
      <w:divsChild>
        <w:div w:id="197625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14930">
      <w:bodyDiv w:val="1"/>
      <w:marLeft w:val="0"/>
      <w:marRight w:val="0"/>
      <w:marTop w:val="0"/>
      <w:marBottom w:val="0"/>
      <w:divBdr>
        <w:top w:val="none" w:sz="0" w:space="0" w:color="auto"/>
        <w:left w:val="none" w:sz="0" w:space="0" w:color="auto"/>
        <w:bottom w:val="none" w:sz="0" w:space="0" w:color="auto"/>
        <w:right w:val="none" w:sz="0" w:space="0" w:color="auto"/>
      </w:divBdr>
    </w:div>
    <w:div w:id="20689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uscourts.gov/multimedia/podcasts/Landmarks/tinkervdesmoines.aspx" TargetMode="External"/><Relationship Id="rId26" Type="http://schemas.openxmlformats.org/officeDocument/2006/relationships/hyperlink" Target="http://www.religioustolerance.org/rel_plur.htm" TargetMode="External"/><Relationship Id="rId39" Type="http://schemas.openxmlformats.org/officeDocument/2006/relationships/fontTable" Target="fontTable.xml"/><Relationship Id="rId21" Type="http://schemas.openxmlformats.org/officeDocument/2006/relationships/hyperlink" Target="../flash_drive_backups/flash_drive_backups/flash_drive_backups/Constitutional%20Classroom%20Materials/www.ffrf.org/statechurchquiz" TargetMode="External"/><Relationship Id="rId34" Type="http://schemas.microsoft.com/office/2018/08/relationships/commentsExtensible" Target="commentsExtensible.xm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www.religioustolerance.org/atheist.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lre.org" TargetMode="External"/><Relationship Id="rId24" Type="http://schemas.openxmlformats.org/officeDocument/2006/relationships/hyperlink" Target="http://www.religioustolerance.org/rel_plur.htm" TargetMode="External"/><Relationship Id="rId32" Type="http://schemas.microsoft.com/office/2011/relationships/commentsExtended" Target="commentsExtended.xml"/><Relationship Id="rId37" Type="http://schemas.openxmlformats.org/officeDocument/2006/relationships/hyperlink" Target="http://www.religionfacts.com"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religioustolerance.org" TargetMode="External"/><Relationship Id="rId28" Type="http://schemas.openxmlformats.org/officeDocument/2006/relationships/hyperlink" Target="http://www.religioustolerance.org/agnostic.htm" TargetMode="External"/><Relationship Id="rId36" Type="http://schemas.openxmlformats.org/officeDocument/2006/relationships/hyperlink" Target="../flash_drive_backups/flash_drive_backups/flash_drive_backups/Constitutional%20Classroom%20Materials/file-03Free20Speech20and20Equal20Protection2012321%20(2).doc" TargetMode="External"/><Relationship Id="rId10" Type="http://schemas.openxmlformats.org/officeDocument/2006/relationships/image" Target="media/image2.wmf"/><Relationship Id="rId19" Type="http://schemas.openxmlformats.org/officeDocument/2006/relationships/hyperlink" Target="http://www.Findlaw.com" TargetMode="External"/><Relationship Id="rId31" Type="http://schemas.openxmlformats.org/officeDocument/2006/relationships/comments" Target="comments.xml"/><Relationship Id="R0c49f3b216244c60" Type="http://schemas.microsoft.com/office/2019/09/relationships/intelligence" Target="intelligenc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hyperlink" Target="http://www.religioustolerance.org/rel_plur.htm" TargetMode="External"/><Relationship Id="rId30" Type="http://schemas.openxmlformats.org/officeDocument/2006/relationships/hyperlink" Target="http://www.religioustolerance.org/humanism.htm" TargetMode="External"/><Relationship Id="rId35" Type="http://schemas.openxmlformats.org/officeDocument/2006/relationships/hyperlink" Target="http://www.people.howstuffworksamish.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teachingcivics.org" TargetMode="External"/><Relationship Id="rId17" Type="http://schemas.openxmlformats.org/officeDocument/2006/relationships/image" Target="media/image5.jpg"/><Relationship Id="rId25" Type="http://schemas.openxmlformats.org/officeDocument/2006/relationships/hyperlink" Target="http://www.religioustolerance.org/reltrue.htm" TargetMode="External"/><Relationship Id="rId33" Type="http://schemas.microsoft.com/office/2016/09/relationships/commentsIds" Target="commentsIds.xml"/><Relationship Id="rId38"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CF6021509344991CFAA05D5BA5B54" ma:contentTypeVersion="17" ma:contentTypeDescription="Create a new document." ma:contentTypeScope="" ma:versionID="0799ec8ce8c36faebdd5cb70bb13de30">
  <xsd:schema xmlns:xsd="http://www.w3.org/2001/XMLSchema" xmlns:xs="http://www.w3.org/2001/XMLSchema" xmlns:p="http://schemas.microsoft.com/office/2006/metadata/properties" xmlns:ns1="http://schemas.microsoft.com/sharepoint/v3" xmlns:ns2="3578ae20-a50c-4a27-87f7-76e26d98301f" xmlns:ns3="651352a1-a0da-4ae6-801b-892253312ab8" xmlns:ns4="767d5df3-310e-4c2d-b36a-63376a823cf2" targetNamespace="http://schemas.microsoft.com/office/2006/metadata/properties" ma:root="true" ma:fieldsID="03543c6ba8748ce1950962a0d5004599" ns1:_="" ns2:_="" ns3:_="" ns4:_="">
    <xsd:import namespace="http://schemas.microsoft.com/sharepoint/v3"/>
    <xsd:import namespace="3578ae20-a50c-4a27-87f7-76e26d98301f"/>
    <xsd:import namespace="651352a1-a0da-4ae6-801b-892253312ab8"/>
    <xsd:import namespace="767d5df3-310e-4c2d-b36a-63376a823cf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s0"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352a1-a0da-4ae6-801b-892253312ab8"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7d5df3-310e-4c2d-b36a-63376a823c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Notes0" ma:index="17" nillable="true" ma:displayName="Notes" ma:description="No Notes" ma:internalName="Notes0">
      <xsd:simpleType>
        <xsd:restriction base="dms:Note">
          <xsd:maxLength value="255"/>
        </xsd:restriction>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767d5df3-310e-4c2d-b36a-63376a823cf2" xsi:nil="true"/>
  </documentManagement>
</p:properties>
</file>

<file path=customXml/itemProps1.xml><?xml version="1.0" encoding="utf-8"?>
<ds:datastoreItem xmlns:ds="http://schemas.openxmlformats.org/officeDocument/2006/customXml" ds:itemID="{45CA5BE9-ADFB-4947-9101-577638C1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8ae20-a50c-4a27-87f7-76e26d98301f"/>
    <ds:schemaRef ds:uri="651352a1-a0da-4ae6-801b-892253312ab8"/>
    <ds:schemaRef ds:uri="767d5df3-310e-4c2d-b36a-63376a82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034D6-AA61-4A55-BCE9-BA4899199D70}">
  <ds:schemaRefs>
    <ds:schemaRef ds:uri="http://schemas.microsoft.com/sharepoint/v3/contenttype/forms"/>
  </ds:schemaRefs>
</ds:datastoreItem>
</file>

<file path=customXml/itemProps3.xml><?xml version="1.0" encoding="utf-8"?>
<ds:datastoreItem xmlns:ds="http://schemas.openxmlformats.org/officeDocument/2006/customXml" ds:itemID="{8E4A6E7A-4B04-4CF3-9D77-08EA8B669C62}"/>
</file>

<file path=docProps/app.xml><?xml version="1.0" encoding="utf-8"?>
<Properties xmlns="http://schemas.openxmlformats.org/officeDocument/2006/extended-properties" xmlns:vt="http://schemas.openxmlformats.org/officeDocument/2006/docPropsVTypes">
  <Template>Normal</Template>
  <TotalTime>45</TotalTime>
  <Pages>55</Pages>
  <Words>13657</Words>
  <Characters>74095</Characters>
  <Application>Microsoft Office Word</Application>
  <DocSecurity>0</DocSecurity>
  <Lines>617</Lines>
  <Paragraphs>175</Paragraphs>
  <ScaleCrop>false</ScaleCrop>
  <Company/>
  <LinksUpToDate>false</LinksUpToDate>
  <CharactersWithSpaces>87577</CharactersWithSpaces>
  <SharedDoc>false</SharedDoc>
  <HLinks>
    <vt:vector size="96" baseType="variant">
      <vt:variant>
        <vt:i4>4521999</vt:i4>
      </vt:variant>
      <vt:variant>
        <vt:i4>48</vt:i4>
      </vt:variant>
      <vt:variant>
        <vt:i4>0</vt:i4>
      </vt:variant>
      <vt:variant>
        <vt:i4>5</vt:i4>
      </vt:variant>
      <vt:variant>
        <vt:lpwstr>http://www.religionfacts.com/</vt:lpwstr>
      </vt:variant>
      <vt:variant>
        <vt:lpwstr/>
      </vt:variant>
      <vt:variant>
        <vt:i4>5111873</vt:i4>
      </vt:variant>
      <vt:variant>
        <vt:i4>45</vt:i4>
      </vt:variant>
      <vt:variant>
        <vt:i4>0</vt:i4>
      </vt:variant>
      <vt:variant>
        <vt:i4>5</vt:i4>
      </vt:variant>
      <vt:variant>
        <vt:lpwstr>../flash_drive_backups/flash_drive_backups/flash_drive_backups/Constitutional Classroom Materials/file-03Free20Speech20and20Equal20Protection2012321 (2).doc</vt:lpwstr>
      </vt:variant>
      <vt:variant>
        <vt:lpwstr/>
      </vt:variant>
      <vt:variant>
        <vt:i4>1245188</vt:i4>
      </vt:variant>
      <vt:variant>
        <vt:i4>42</vt:i4>
      </vt:variant>
      <vt:variant>
        <vt:i4>0</vt:i4>
      </vt:variant>
      <vt:variant>
        <vt:i4>5</vt:i4>
      </vt:variant>
      <vt:variant>
        <vt:lpwstr>http://www.people.howstuffworksamish.com/</vt:lpwstr>
      </vt:variant>
      <vt:variant>
        <vt:lpwstr/>
      </vt:variant>
      <vt:variant>
        <vt:i4>2097259</vt:i4>
      </vt:variant>
      <vt:variant>
        <vt:i4>39</vt:i4>
      </vt:variant>
      <vt:variant>
        <vt:i4>0</vt:i4>
      </vt:variant>
      <vt:variant>
        <vt:i4>5</vt:i4>
      </vt:variant>
      <vt:variant>
        <vt:lpwstr>http://www.religioustolerance.org/humanism.htm</vt:lpwstr>
      </vt:variant>
      <vt:variant>
        <vt:lpwstr/>
      </vt:variant>
      <vt:variant>
        <vt:i4>852053</vt:i4>
      </vt:variant>
      <vt:variant>
        <vt:i4>36</vt:i4>
      </vt:variant>
      <vt:variant>
        <vt:i4>0</vt:i4>
      </vt:variant>
      <vt:variant>
        <vt:i4>5</vt:i4>
      </vt:variant>
      <vt:variant>
        <vt:lpwstr>http://www.religioustolerance.org/atheist.htm</vt:lpwstr>
      </vt:variant>
      <vt:variant>
        <vt:lpwstr/>
      </vt:variant>
      <vt:variant>
        <vt:i4>3080294</vt:i4>
      </vt:variant>
      <vt:variant>
        <vt:i4>33</vt:i4>
      </vt:variant>
      <vt:variant>
        <vt:i4>0</vt:i4>
      </vt:variant>
      <vt:variant>
        <vt:i4>5</vt:i4>
      </vt:variant>
      <vt:variant>
        <vt:lpwstr>http://www.religioustolerance.org/agnostic.htm</vt:lpwstr>
      </vt:variant>
      <vt:variant>
        <vt:lpwstr/>
      </vt:variant>
      <vt:variant>
        <vt:i4>1310824</vt:i4>
      </vt:variant>
      <vt:variant>
        <vt:i4>30</vt:i4>
      </vt:variant>
      <vt:variant>
        <vt:i4>0</vt:i4>
      </vt:variant>
      <vt:variant>
        <vt:i4>5</vt:i4>
      </vt:variant>
      <vt:variant>
        <vt:lpwstr>http://www.religioustolerance.org/rel_plur.htm</vt:lpwstr>
      </vt:variant>
      <vt:variant>
        <vt:lpwstr/>
      </vt:variant>
      <vt:variant>
        <vt:i4>1310824</vt:i4>
      </vt:variant>
      <vt:variant>
        <vt:i4>27</vt:i4>
      </vt:variant>
      <vt:variant>
        <vt:i4>0</vt:i4>
      </vt:variant>
      <vt:variant>
        <vt:i4>5</vt:i4>
      </vt:variant>
      <vt:variant>
        <vt:lpwstr>http://www.religioustolerance.org/rel_plur.htm</vt:lpwstr>
      </vt:variant>
      <vt:variant>
        <vt:lpwstr/>
      </vt:variant>
      <vt:variant>
        <vt:i4>720968</vt:i4>
      </vt:variant>
      <vt:variant>
        <vt:i4>24</vt:i4>
      </vt:variant>
      <vt:variant>
        <vt:i4>0</vt:i4>
      </vt:variant>
      <vt:variant>
        <vt:i4>5</vt:i4>
      </vt:variant>
      <vt:variant>
        <vt:lpwstr>http://www.religioustolerance.org/reltrue.htm</vt:lpwstr>
      </vt:variant>
      <vt:variant>
        <vt:lpwstr/>
      </vt:variant>
      <vt:variant>
        <vt:i4>1310824</vt:i4>
      </vt:variant>
      <vt:variant>
        <vt:i4>21</vt:i4>
      </vt:variant>
      <vt:variant>
        <vt:i4>0</vt:i4>
      </vt:variant>
      <vt:variant>
        <vt:i4>5</vt:i4>
      </vt:variant>
      <vt:variant>
        <vt:lpwstr>http://www.religioustolerance.org/rel_plur.htm</vt:lpwstr>
      </vt:variant>
      <vt:variant>
        <vt:lpwstr/>
      </vt:variant>
      <vt:variant>
        <vt:i4>3473449</vt:i4>
      </vt:variant>
      <vt:variant>
        <vt:i4>18</vt:i4>
      </vt:variant>
      <vt:variant>
        <vt:i4>0</vt:i4>
      </vt:variant>
      <vt:variant>
        <vt:i4>5</vt:i4>
      </vt:variant>
      <vt:variant>
        <vt:lpwstr>http://www.religioustolerance.org/</vt:lpwstr>
      </vt:variant>
      <vt:variant>
        <vt:lpwstr/>
      </vt:variant>
      <vt:variant>
        <vt:i4>3014692</vt:i4>
      </vt:variant>
      <vt:variant>
        <vt:i4>15</vt:i4>
      </vt:variant>
      <vt:variant>
        <vt:i4>0</vt:i4>
      </vt:variant>
      <vt:variant>
        <vt:i4>5</vt:i4>
      </vt:variant>
      <vt:variant>
        <vt:lpwstr>../flash_drive_backups/flash_drive_backups/flash_drive_backups/Constitutional Classroom Materials/www.ffrf.org/statechurchquiz</vt:lpwstr>
      </vt:variant>
      <vt:variant>
        <vt:lpwstr/>
      </vt:variant>
      <vt:variant>
        <vt:i4>3539069</vt:i4>
      </vt:variant>
      <vt:variant>
        <vt:i4>12</vt:i4>
      </vt:variant>
      <vt:variant>
        <vt:i4>0</vt:i4>
      </vt:variant>
      <vt:variant>
        <vt:i4>5</vt:i4>
      </vt:variant>
      <vt:variant>
        <vt:lpwstr>http://www.findlaw.com/</vt:lpwstr>
      </vt:variant>
      <vt:variant>
        <vt:lpwstr/>
      </vt:variant>
      <vt:variant>
        <vt:i4>3211301</vt:i4>
      </vt:variant>
      <vt:variant>
        <vt:i4>9</vt:i4>
      </vt:variant>
      <vt:variant>
        <vt:i4>0</vt:i4>
      </vt:variant>
      <vt:variant>
        <vt:i4>5</vt:i4>
      </vt:variant>
      <vt:variant>
        <vt:lpwstr>http://www.uscourts.gov/multimedia/podcasts/Landmarks/tinkervdesmoines.aspx</vt:lpwstr>
      </vt:variant>
      <vt:variant>
        <vt:lpwstr/>
      </vt:variant>
      <vt:variant>
        <vt:i4>3997731</vt:i4>
      </vt:variant>
      <vt:variant>
        <vt:i4>3</vt:i4>
      </vt:variant>
      <vt:variant>
        <vt:i4>0</vt:i4>
      </vt:variant>
      <vt:variant>
        <vt:i4>5</vt:i4>
      </vt:variant>
      <vt:variant>
        <vt:lpwstr>http://www.teachingcivics.org/</vt:lpwstr>
      </vt:variant>
      <vt:variant>
        <vt:lpwstr/>
      </vt:variant>
      <vt:variant>
        <vt:i4>4522013</vt:i4>
      </vt:variant>
      <vt:variant>
        <vt:i4>0</vt:i4>
      </vt:variant>
      <vt:variant>
        <vt:i4>0</vt:i4>
      </vt:variant>
      <vt:variant>
        <vt:i4>5</vt:i4>
      </vt:variant>
      <vt:variant>
        <vt:lpwstr>http://www.oclre.org/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and Equal Protection – We’re Number One</dc:title>
  <dc:subject/>
  <dc:creator>Bev</dc:creator>
  <cp:keywords/>
  <cp:lastModifiedBy>Bev Graves</cp:lastModifiedBy>
  <cp:revision>53</cp:revision>
  <cp:lastPrinted>2012-02-17T21:05:00Z</cp:lastPrinted>
  <dcterms:created xsi:type="dcterms:W3CDTF">2021-02-24T16:16:00Z</dcterms:created>
  <dcterms:modified xsi:type="dcterms:W3CDTF">2021-02-25T14:52:00Z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0x010100C3FCF6021509344991CFAA05D5BA5B54</vt:lpwstr>
  </property>
</Properties>
</file>